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2878" w14:textId="77777777" w:rsidR="00B91A54" w:rsidRPr="00B91A54" w:rsidRDefault="00B91A54" w:rsidP="00B91A54">
      <w:pPr>
        <w:pStyle w:val="Heading1"/>
        <w:rPr>
          <w:lang w:val="en-GB"/>
        </w:rPr>
      </w:pPr>
      <w:r w:rsidRPr="00B91A54">
        <w:rPr>
          <w:lang w:val="en-GB"/>
        </w:rPr>
        <w:t xml:space="preserve">Guidelines for reporting the use of AI tools in a learning task: Student version  </w:t>
      </w:r>
    </w:p>
    <w:p w14:paraId="2AF6C684" w14:textId="77777777" w:rsidR="003E30D7" w:rsidRPr="00B91A54" w:rsidRDefault="003E30D7" w:rsidP="003E30D7">
      <w:pPr>
        <w:rPr>
          <w:lang w:val="en-GB"/>
        </w:rPr>
      </w:pPr>
    </w:p>
    <w:p w14:paraId="5A39551B" w14:textId="30AE552A" w:rsidR="003C4E7E" w:rsidRPr="003C4E7E" w:rsidRDefault="003C4E7E" w:rsidP="003C4E7E">
      <w:pPr>
        <w:rPr>
          <w:lang w:val="en-GB"/>
        </w:rPr>
      </w:pPr>
      <w:r w:rsidRPr="003C4E7E">
        <w:rPr>
          <w:lang w:val="en-GB"/>
        </w:rPr>
        <w:t>If your teacher has not prohibited the use of AI in the assignment, please report the use of AI according to the following instructions. If the course has its own reporting guidelines, please follow them.</w:t>
      </w:r>
    </w:p>
    <w:p w14:paraId="6482C3E0" w14:textId="4E6D03B6" w:rsidR="003C4E7E" w:rsidRPr="003C4E7E" w:rsidRDefault="003C4E7E" w:rsidP="003C4E7E">
      <w:pPr>
        <w:pStyle w:val="ListParagraph"/>
        <w:numPr>
          <w:ilvl w:val="0"/>
          <w:numId w:val="14"/>
        </w:numPr>
        <w:rPr>
          <w:lang w:val="en-GB"/>
        </w:rPr>
      </w:pPr>
      <w:r w:rsidRPr="003C4E7E">
        <w:rPr>
          <w:lang w:val="en-GB"/>
        </w:rPr>
        <w:t xml:space="preserve">If you did not use generative AI tools in the learning task, report back: "I did not use AI tools in the task."  </w:t>
      </w:r>
    </w:p>
    <w:p w14:paraId="08DB4C27" w14:textId="3ED639E2" w:rsidR="003C4E7E" w:rsidRPr="00346F7E" w:rsidRDefault="003C4E7E" w:rsidP="003C4E7E">
      <w:pPr>
        <w:pStyle w:val="ListParagraph"/>
        <w:numPr>
          <w:ilvl w:val="0"/>
          <w:numId w:val="14"/>
        </w:numPr>
        <w:rPr>
          <w:lang w:val="en-GB"/>
        </w:rPr>
      </w:pPr>
      <w:r w:rsidRPr="003C4E7E">
        <w:rPr>
          <w:lang w:val="en-GB"/>
        </w:rPr>
        <w:t xml:space="preserve">If you used generative AI tools in a learning task, copy, complete and paste the following text [course-specific instructions, e.g. at the end of the return].  </w:t>
      </w:r>
    </w:p>
    <w:p w14:paraId="37DDCAE9" w14:textId="77777777" w:rsidR="00C31BDB" w:rsidRDefault="00C31BDB" w:rsidP="003C4E7E">
      <w:pPr>
        <w:rPr>
          <w:lang w:val="en-GB"/>
        </w:rPr>
      </w:pPr>
    </w:p>
    <w:p w14:paraId="50D7C541" w14:textId="6051A96E" w:rsidR="003C4E7E" w:rsidRPr="003C4E7E" w:rsidRDefault="003C4E7E" w:rsidP="003C4E7E">
      <w:pPr>
        <w:rPr>
          <w:lang w:val="en-GB"/>
        </w:rPr>
      </w:pPr>
      <w:r w:rsidRPr="003C4E7E">
        <w:rPr>
          <w:lang w:val="en-GB"/>
        </w:rPr>
        <w:t xml:space="preserve">"I have used the AI tool [AI tool] [version number / date] in the learning task. I used AI for [which purpose, at which stage of the process]. I verified the suitability of the AI suggestions by [how did you verify?]. I built on the [ideas / suggestions / text] generated by the AI tools as follows: [how did you build on it? What is your contribution to the work]." </w:t>
      </w:r>
    </w:p>
    <w:p w14:paraId="00B73558" w14:textId="77777777" w:rsidR="003C4E7E" w:rsidRPr="003C4E7E" w:rsidRDefault="003C4E7E" w:rsidP="003C4E7E">
      <w:pPr>
        <w:rPr>
          <w:lang w:val="en-GB"/>
        </w:rPr>
      </w:pPr>
      <w:r w:rsidRPr="003C4E7E">
        <w:rPr>
          <w:lang w:val="en-GB"/>
        </w:rPr>
        <w:t xml:space="preserve">  </w:t>
      </w:r>
    </w:p>
    <w:p w14:paraId="0F862592" w14:textId="77777777" w:rsidR="003C4E7E" w:rsidRPr="004B5424" w:rsidRDefault="003C4E7E" w:rsidP="003C4E7E">
      <w:pPr>
        <w:rPr>
          <w:b/>
          <w:bCs/>
          <w:i/>
          <w:iCs/>
          <w:lang w:val="en-GB"/>
        </w:rPr>
      </w:pPr>
      <w:r w:rsidRPr="004B5424">
        <w:rPr>
          <w:b/>
          <w:bCs/>
          <w:i/>
          <w:iCs/>
          <w:lang w:val="en-GB"/>
        </w:rPr>
        <w:t xml:space="preserve">Example </w:t>
      </w:r>
    </w:p>
    <w:p w14:paraId="63503851" w14:textId="57B3BEF6" w:rsidR="00DF079D" w:rsidRDefault="003C4E7E" w:rsidP="003C4E7E">
      <w:pPr>
        <w:rPr>
          <w:lang w:val="en-GB"/>
        </w:rPr>
      </w:pPr>
      <w:r w:rsidRPr="003C4E7E">
        <w:rPr>
          <w:lang w:val="en-GB"/>
        </w:rPr>
        <w:t>We have used the following AI tools for the learning task: ChatGPT-4o (used on 4.5.2024), Microsoft Copilot (used on 5.5.2024), Keenious (used on 5.5.2024) and Napkin.AI (used on 6.5.2024). We used ChatGPT to outline the structure of the essay. We verified the suitability of ChatGPT's suggestions by checking that the proposed structure fits the assignment and is logical. We worked on ChatGPT's proposed structure ourselves, changing the position of paragraphs to make them more sensible and adding coherence to the text. We searched for background information and statistics using Copilot. We verified the accuracy of Copilot's proposals by critically reviewing the data sources it links to. We also searched for scientific information using Keenious. In addition, Figure 2 was created using Napkin.AI and we checked its content ourselves.</w:t>
      </w:r>
    </w:p>
    <w:p w14:paraId="3FB25D95" w14:textId="77777777" w:rsidR="00665A13" w:rsidRDefault="00665A13" w:rsidP="003C4E7E">
      <w:pPr>
        <w:rPr>
          <w:lang w:val="en-GB"/>
        </w:rPr>
      </w:pPr>
    </w:p>
    <w:p w14:paraId="412AFE7F" w14:textId="16B458F4" w:rsidR="00665A13" w:rsidRPr="00665A13" w:rsidRDefault="00665A13" w:rsidP="00665A13">
      <w:pPr>
        <w:jc w:val="right"/>
        <w:rPr>
          <w:sz w:val="18"/>
          <w:szCs w:val="18"/>
          <w:lang w:val="en-GB"/>
        </w:rPr>
      </w:pPr>
      <w:r w:rsidRPr="00483567">
        <w:rPr>
          <w:sz w:val="18"/>
          <w:szCs w:val="18"/>
          <w:lang w:val="en-GB"/>
        </w:rPr>
        <w:t>Translated with DeepL.com (free version) and checked by human.</w:t>
      </w:r>
    </w:p>
    <w:sectPr w:rsidR="00665A13" w:rsidRPr="00665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leo">
    <w:panose1 w:val="020F0802020204030203"/>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5540"/>
    <w:multiLevelType w:val="hybridMultilevel"/>
    <w:tmpl w:val="26B8E9CE"/>
    <w:lvl w:ilvl="0" w:tplc="1E0E61A0">
      <w:start w:val="1"/>
      <w:numFmt w:val="bullet"/>
      <w:lvlText w:val=""/>
      <w:lvlJc w:val="left"/>
      <w:pPr>
        <w:ind w:left="720" w:hanging="360"/>
      </w:pPr>
      <w:rPr>
        <w:rFonts w:ascii="Symbol" w:hAnsi="Symbol" w:hint="default"/>
      </w:rPr>
    </w:lvl>
    <w:lvl w:ilvl="1" w:tplc="CBD8DB94">
      <w:start w:val="1"/>
      <w:numFmt w:val="bullet"/>
      <w:lvlText w:val="o"/>
      <w:lvlJc w:val="left"/>
      <w:pPr>
        <w:ind w:left="1440" w:hanging="360"/>
      </w:pPr>
      <w:rPr>
        <w:rFonts w:ascii="Courier New" w:hAnsi="Courier New" w:cs="Times New Roman" w:hint="default"/>
      </w:rPr>
    </w:lvl>
    <w:lvl w:ilvl="2" w:tplc="5E30CE72">
      <w:start w:val="1"/>
      <w:numFmt w:val="bullet"/>
      <w:lvlText w:val=""/>
      <w:lvlJc w:val="left"/>
      <w:pPr>
        <w:ind w:left="2160" w:hanging="360"/>
      </w:pPr>
      <w:rPr>
        <w:rFonts w:ascii="Wingdings" w:hAnsi="Wingdings" w:hint="default"/>
      </w:rPr>
    </w:lvl>
    <w:lvl w:ilvl="3" w:tplc="83C21F8A">
      <w:start w:val="1"/>
      <w:numFmt w:val="bullet"/>
      <w:lvlText w:val=""/>
      <w:lvlJc w:val="left"/>
      <w:pPr>
        <w:ind w:left="2880" w:hanging="360"/>
      </w:pPr>
      <w:rPr>
        <w:rFonts w:ascii="Symbol" w:hAnsi="Symbol" w:hint="default"/>
      </w:rPr>
    </w:lvl>
    <w:lvl w:ilvl="4" w:tplc="46860088">
      <w:start w:val="1"/>
      <w:numFmt w:val="bullet"/>
      <w:lvlText w:val="o"/>
      <w:lvlJc w:val="left"/>
      <w:pPr>
        <w:ind w:left="3600" w:hanging="360"/>
      </w:pPr>
      <w:rPr>
        <w:rFonts w:ascii="Courier New" w:hAnsi="Courier New" w:cs="Times New Roman" w:hint="default"/>
      </w:rPr>
    </w:lvl>
    <w:lvl w:ilvl="5" w:tplc="D200E074">
      <w:start w:val="1"/>
      <w:numFmt w:val="bullet"/>
      <w:lvlText w:val=""/>
      <w:lvlJc w:val="left"/>
      <w:pPr>
        <w:ind w:left="4320" w:hanging="360"/>
      </w:pPr>
      <w:rPr>
        <w:rFonts w:ascii="Wingdings" w:hAnsi="Wingdings" w:hint="default"/>
      </w:rPr>
    </w:lvl>
    <w:lvl w:ilvl="6" w:tplc="484A950E">
      <w:start w:val="1"/>
      <w:numFmt w:val="bullet"/>
      <w:lvlText w:val=""/>
      <w:lvlJc w:val="left"/>
      <w:pPr>
        <w:ind w:left="5040" w:hanging="360"/>
      </w:pPr>
      <w:rPr>
        <w:rFonts w:ascii="Symbol" w:hAnsi="Symbol" w:hint="default"/>
      </w:rPr>
    </w:lvl>
    <w:lvl w:ilvl="7" w:tplc="CDA6F318">
      <w:start w:val="1"/>
      <w:numFmt w:val="bullet"/>
      <w:lvlText w:val="o"/>
      <w:lvlJc w:val="left"/>
      <w:pPr>
        <w:ind w:left="5760" w:hanging="360"/>
      </w:pPr>
      <w:rPr>
        <w:rFonts w:ascii="Courier New" w:hAnsi="Courier New" w:cs="Times New Roman" w:hint="default"/>
      </w:rPr>
    </w:lvl>
    <w:lvl w:ilvl="8" w:tplc="A8986DB6">
      <w:start w:val="1"/>
      <w:numFmt w:val="bullet"/>
      <w:lvlText w:val=""/>
      <w:lvlJc w:val="left"/>
      <w:pPr>
        <w:ind w:left="6480" w:hanging="360"/>
      </w:pPr>
      <w:rPr>
        <w:rFonts w:ascii="Wingdings" w:hAnsi="Wingdings" w:hint="default"/>
      </w:rPr>
    </w:lvl>
  </w:abstractNum>
  <w:abstractNum w:abstractNumId="1" w15:restartNumberingAfterBreak="0">
    <w:nsid w:val="12FB9B5E"/>
    <w:multiLevelType w:val="hybridMultilevel"/>
    <w:tmpl w:val="C032F4B2"/>
    <w:lvl w:ilvl="0" w:tplc="14AEB63A">
      <w:start w:val="1"/>
      <w:numFmt w:val="bullet"/>
      <w:lvlText w:val=""/>
      <w:lvlJc w:val="left"/>
      <w:pPr>
        <w:ind w:left="720" w:hanging="360"/>
      </w:pPr>
      <w:rPr>
        <w:rFonts w:ascii="Symbol" w:hAnsi="Symbol" w:hint="default"/>
      </w:rPr>
    </w:lvl>
    <w:lvl w:ilvl="1" w:tplc="6DB2B34E">
      <w:start w:val="1"/>
      <w:numFmt w:val="bullet"/>
      <w:lvlText w:val="o"/>
      <w:lvlJc w:val="left"/>
      <w:pPr>
        <w:ind w:left="1440" w:hanging="360"/>
      </w:pPr>
      <w:rPr>
        <w:rFonts w:ascii="Courier New" w:hAnsi="Courier New" w:cs="Times New Roman" w:hint="default"/>
      </w:rPr>
    </w:lvl>
    <w:lvl w:ilvl="2" w:tplc="589EF66C">
      <w:start w:val="1"/>
      <w:numFmt w:val="bullet"/>
      <w:lvlText w:val=""/>
      <w:lvlJc w:val="left"/>
      <w:pPr>
        <w:ind w:left="2160" w:hanging="360"/>
      </w:pPr>
      <w:rPr>
        <w:rFonts w:ascii="Wingdings" w:hAnsi="Wingdings" w:hint="default"/>
      </w:rPr>
    </w:lvl>
    <w:lvl w:ilvl="3" w:tplc="591E2D90">
      <w:start w:val="1"/>
      <w:numFmt w:val="bullet"/>
      <w:lvlText w:val=""/>
      <w:lvlJc w:val="left"/>
      <w:pPr>
        <w:ind w:left="2880" w:hanging="360"/>
      </w:pPr>
      <w:rPr>
        <w:rFonts w:ascii="Symbol" w:hAnsi="Symbol" w:hint="default"/>
      </w:rPr>
    </w:lvl>
    <w:lvl w:ilvl="4" w:tplc="55C03CBA">
      <w:start w:val="1"/>
      <w:numFmt w:val="bullet"/>
      <w:lvlText w:val="o"/>
      <w:lvlJc w:val="left"/>
      <w:pPr>
        <w:ind w:left="3600" w:hanging="360"/>
      </w:pPr>
      <w:rPr>
        <w:rFonts w:ascii="Courier New" w:hAnsi="Courier New" w:cs="Times New Roman" w:hint="default"/>
      </w:rPr>
    </w:lvl>
    <w:lvl w:ilvl="5" w:tplc="2DDE0C14">
      <w:start w:val="1"/>
      <w:numFmt w:val="bullet"/>
      <w:lvlText w:val=""/>
      <w:lvlJc w:val="left"/>
      <w:pPr>
        <w:ind w:left="4320" w:hanging="360"/>
      </w:pPr>
      <w:rPr>
        <w:rFonts w:ascii="Wingdings" w:hAnsi="Wingdings" w:hint="default"/>
      </w:rPr>
    </w:lvl>
    <w:lvl w:ilvl="6" w:tplc="BE80C474">
      <w:start w:val="1"/>
      <w:numFmt w:val="bullet"/>
      <w:lvlText w:val=""/>
      <w:lvlJc w:val="left"/>
      <w:pPr>
        <w:ind w:left="5040" w:hanging="360"/>
      </w:pPr>
      <w:rPr>
        <w:rFonts w:ascii="Symbol" w:hAnsi="Symbol" w:hint="default"/>
      </w:rPr>
    </w:lvl>
    <w:lvl w:ilvl="7" w:tplc="23D29CAA">
      <w:start w:val="1"/>
      <w:numFmt w:val="bullet"/>
      <w:lvlText w:val="o"/>
      <w:lvlJc w:val="left"/>
      <w:pPr>
        <w:ind w:left="5760" w:hanging="360"/>
      </w:pPr>
      <w:rPr>
        <w:rFonts w:ascii="Courier New" w:hAnsi="Courier New" w:cs="Times New Roman" w:hint="default"/>
      </w:rPr>
    </w:lvl>
    <w:lvl w:ilvl="8" w:tplc="C26AFD28">
      <w:start w:val="1"/>
      <w:numFmt w:val="bullet"/>
      <w:lvlText w:val=""/>
      <w:lvlJc w:val="left"/>
      <w:pPr>
        <w:ind w:left="6480" w:hanging="360"/>
      </w:pPr>
      <w:rPr>
        <w:rFonts w:ascii="Wingdings" w:hAnsi="Wingdings" w:hint="default"/>
      </w:rPr>
    </w:lvl>
  </w:abstractNum>
  <w:abstractNum w:abstractNumId="2" w15:restartNumberingAfterBreak="0">
    <w:nsid w:val="19B1F670"/>
    <w:multiLevelType w:val="hybridMultilevel"/>
    <w:tmpl w:val="8B18870A"/>
    <w:lvl w:ilvl="0" w:tplc="1C7C12B4">
      <w:start w:val="1"/>
      <w:numFmt w:val="bullet"/>
      <w:lvlText w:val=""/>
      <w:lvlJc w:val="left"/>
      <w:pPr>
        <w:ind w:left="720" w:hanging="360"/>
      </w:pPr>
      <w:rPr>
        <w:rFonts w:ascii="Symbol" w:hAnsi="Symbol" w:hint="default"/>
      </w:rPr>
    </w:lvl>
    <w:lvl w:ilvl="1" w:tplc="E21044F6">
      <w:start w:val="1"/>
      <w:numFmt w:val="bullet"/>
      <w:lvlText w:val="o"/>
      <w:lvlJc w:val="left"/>
      <w:pPr>
        <w:ind w:left="1440" w:hanging="360"/>
      </w:pPr>
      <w:rPr>
        <w:rFonts w:ascii="Courier New" w:hAnsi="Courier New" w:cs="Times New Roman" w:hint="default"/>
      </w:rPr>
    </w:lvl>
    <w:lvl w:ilvl="2" w:tplc="FB56DFA0">
      <w:start w:val="1"/>
      <w:numFmt w:val="bullet"/>
      <w:lvlText w:val=""/>
      <w:lvlJc w:val="left"/>
      <w:pPr>
        <w:ind w:left="2160" w:hanging="360"/>
      </w:pPr>
      <w:rPr>
        <w:rFonts w:ascii="Wingdings" w:hAnsi="Wingdings" w:hint="default"/>
      </w:rPr>
    </w:lvl>
    <w:lvl w:ilvl="3" w:tplc="99025352">
      <w:start w:val="1"/>
      <w:numFmt w:val="bullet"/>
      <w:lvlText w:val=""/>
      <w:lvlJc w:val="left"/>
      <w:pPr>
        <w:ind w:left="2880" w:hanging="360"/>
      </w:pPr>
      <w:rPr>
        <w:rFonts w:ascii="Symbol" w:hAnsi="Symbol" w:hint="default"/>
      </w:rPr>
    </w:lvl>
    <w:lvl w:ilvl="4" w:tplc="CDD86FEE">
      <w:start w:val="1"/>
      <w:numFmt w:val="bullet"/>
      <w:lvlText w:val="o"/>
      <w:lvlJc w:val="left"/>
      <w:pPr>
        <w:ind w:left="3600" w:hanging="360"/>
      </w:pPr>
      <w:rPr>
        <w:rFonts w:ascii="Courier New" w:hAnsi="Courier New" w:cs="Times New Roman" w:hint="default"/>
      </w:rPr>
    </w:lvl>
    <w:lvl w:ilvl="5" w:tplc="9094FFC2">
      <w:start w:val="1"/>
      <w:numFmt w:val="bullet"/>
      <w:lvlText w:val=""/>
      <w:lvlJc w:val="left"/>
      <w:pPr>
        <w:ind w:left="4320" w:hanging="360"/>
      </w:pPr>
      <w:rPr>
        <w:rFonts w:ascii="Wingdings" w:hAnsi="Wingdings" w:hint="default"/>
      </w:rPr>
    </w:lvl>
    <w:lvl w:ilvl="6" w:tplc="64D00786">
      <w:start w:val="1"/>
      <w:numFmt w:val="bullet"/>
      <w:lvlText w:val=""/>
      <w:lvlJc w:val="left"/>
      <w:pPr>
        <w:ind w:left="5040" w:hanging="360"/>
      </w:pPr>
      <w:rPr>
        <w:rFonts w:ascii="Symbol" w:hAnsi="Symbol" w:hint="default"/>
      </w:rPr>
    </w:lvl>
    <w:lvl w:ilvl="7" w:tplc="1AF23EB6">
      <w:start w:val="1"/>
      <w:numFmt w:val="bullet"/>
      <w:lvlText w:val="o"/>
      <w:lvlJc w:val="left"/>
      <w:pPr>
        <w:ind w:left="5760" w:hanging="360"/>
      </w:pPr>
      <w:rPr>
        <w:rFonts w:ascii="Courier New" w:hAnsi="Courier New" w:cs="Times New Roman" w:hint="default"/>
      </w:rPr>
    </w:lvl>
    <w:lvl w:ilvl="8" w:tplc="59C0891C">
      <w:start w:val="1"/>
      <w:numFmt w:val="bullet"/>
      <w:lvlText w:val=""/>
      <w:lvlJc w:val="left"/>
      <w:pPr>
        <w:ind w:left="6480" w:hanging="360"/>
      </w:pPr>
      <w:rPr>
        <w:rFonts w:ascii="Wingdings" w:hAnsi="Wingdings" w:hint="default"/>
      </w:rPr>
    </w:lvl>
  </w:abstractNum>
  <w:abstractNum w:abstractNumId="3" w15:restartNumberingAfterBreak="0">
    <w:nsid w:val="1AEA2EB7"/>
    <w:multiLevelType w:val="hybridMultilevel"/>
    <w:tmpl w:val="97FA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55D6A"/>
    <w:multiLevelType w:val="hybridMultilevel"/>
    <w:tmpl w:val="D86077A4"/>
    <w:lvl w:ilvl="0" w:tplc="5618316E">
      <w:start w:val="1"/>
      <w:numFmt w:val="bullet"/>
      <w:lvlText w:val=""/>
      <w:lvlJc w:val="left"/>
      <w:pPr>
        <w:ind w:left="720" w:hanging="360"/>
      </w:pPr>
      <w:rPr>
        <w:rFonts w:ascii="Symbol" w:hAnsi="Symbol" w:hint="default"/>
      </w:rPr>
    </w:lvl>
    <w:lvl w:ilvl="1" w:tplc="B426C13E">
      <w:start w:val="1"/>
      <w:numFmt w:val="bullet"/>
      <w:lvlText w:val="o"/>
      <w:lvlJc w:val="left"/>
      <w:pPr>
        <w:ind w:left="1440" w:hanging="360"/>
      </w:pPr>
      <w:rPr>
        <w:rFonts w:ascii="Courier New" w:hAnsi="Courier New" w:cs="Times New Roman" w:hint="default"/>
      </w:rPr>
    </w:lvl>
    <w:lvl w:ilvl="2" w:tplc="F0DCEF24">
      <w:start w:val="1"/>
      <w:numFmt w:val="bullet"/>
      <w:lvlText w:val=""/>
      <w:lvlJc w:val="left"/>
      <w:pPr>
        <w:ind w:left="2160" w:hanging="360"/>
      </w:pPr>
      <w:rPr>
        <w:rFonts w:ascii="Wingdings" w:hAnsi="Wingdings" w:hint="default"/>
      </w:rPr>
    </w:lvl>
    <w:lvl w:ilvl="3" w:tplc="E87A1CAC">
      <w:start w:val="1"/>
      <w:numFmt w:val="bullet"/>
      <w:lvlText w:val=""/>
      <w:lvlJc w:val="left"/>
      <w:pPr>
        <w:ind w:left="2880" w:hanging="360"/>
      </w:pPr>
      <w:rPr>
        <w:rFonts w:ascii="Symbol" w:hAnsi="Symbol" w:hint="default"/>
      </w:rPr>
    </w:lvl>
    <w:lvl w:ilvl="4" w:tplc="4A82D56E">
      <w:start w:val="1"/>
      <w:numFmt w:val="bullet"/>
      <w:lvlText w:val="o"/>
      <w:lvlJc w:val="left"/>
      <w:pPr>
        <w:ind w:left="3600" w:hanging="360"/>
      </w:pPr>
      <w:rPr>
        <w:rFonts w:ascii="Courier New" w:hAnsi="Courier New" w:cs="Times New Roman" w:hint="default"/>
      </w:rPr>
    </w:lvl>
    <w:lvl w:ilvl="5" w:tplc="7AF205E6">
      <w:start w:val="1"/>
      <w:numFmt w:val="bullet"/>
      <w:lvlText w:val=""/>
      <w:lvlJc w:val="left"/>
      <w:pPr>
        <w:ind w:left="4320" w:hanging="360"/>
      </w:pPr>
      <w:rPr>
        <w:rFonts w:ascii="Wingdings" w:hAnsi="Wingdings" w:hint="default"/>
      </w:rPr>
    </w:lvl>
    <w:lvl w:ilvl="6" w:tplc="CB724C94">
      <w:start w:val="1"/>
      <w:numFmt w:val="bullet"/>
      <w:lvlText w:val=""/>
      <w:lvlJc w:val="left"/>
      <w:pPr>
        <w:ind w:left="5040" w:hanging="360"/>
      </w:pPr>
      <w:rPr>
        <w:rFonts w:ascii="Symbol" w:hAnsi="Symbol" w:hint="default"/>
      </w:rPr>
    </w:lvl>
    <w:lvl w:ilvl="7" w:tplc="18527248">
      <w:start w:val="1"/>
      <w:numFmt w:val="bullet"/>
      <w:lvlText w:val="o"/>
      <w:lvlJc w:val="left"/>
      <w:pPr>
        <w:ind w:left="5760" w:hanging="360"/>
      </w:pPr>
      <w:rPr>
        <w:rFonts w:ascii="Courier New" w:hAnsi="Courier New" w:cs="Times New Roman" w:hint="default"/>
      </w:rPr>
    </w:lvl>
    <w:lvl w:ilvl="8" w:tplc="CEAA0D46">
      <w:start w:val="1"/>
      <w:numFmt w:val="bullet"/>
      <w:lvlText w:val=""/>
      <w:lvlJc w:val="left"/>
      <w:pPr>
        <w:ind w:left="6480" w:hanging="360"/>
      </w:pPr>
      <w:rPr>
        <w:rFonts w:ascii="Wingdings" w:hAnsi="Wingdings" w:hint="default"/>
      </w:rPr>
    </w:lvl>
  </w:abstractNum>
  <w:abstractNum w:abstractNumId="5" w15:restartNumberingAfterBreak="0">
    <w:nsid w:val="22D045B6"/>
    <w:multiLevelType w:val="hybridMultilevel"/>
    <w:tmpl w:val="C99E32F2"/>
    <w:lvl w:ilvl="0" w:tplc="48C627A8">
      <w:numFmt w:val="bullet"/>
      <w:lvlText w:val="•"/>
      <w:lvlJc w:val="left"/>
      <w:pPr>
        <w:ind w:left="1080" w:hanging="72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B3105"/>
    <w:multiLevelType w:val="hybridMultilevel"/>
    <w:tmpl w:val="A656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4A750"/>
    <w:multiLevelType w:val="hybridMultilevel"/>
    <w:tmpl w:val="D4E0570A"/>
    <w:lvl w:ilvl="0" w:tplc="7394962A">
      <w:start w:val="1"/>
      <w:numFmt w:val="bullet"/>
      <w:lvlText w:val=""/>
      <w:lvlJc w:val="left"/>
      <w:pPr>
        <w:ind w:left="720" w:hanging="360"/>
      </w:pPr>
      <w:rPr>
        <w:rFonts w:ascii="Symbol" w:hAnsi="Symbol" w:hint="default"/>
      </w:rPr>
    </w:lvl>
    <w:lvl w:ilvl="1" w:tplc="3014B47E">
      <w:start w:val="1"/>
      <w:numFmt w:val="bullet"/>
      <w:lvlText w:val="o"/>
      <w:lvlJc w:val="left"/>
      <w:pPr>
        <w:ind w:left="1440" w:hanging="360"/>
      </w:pPr>
      <w:rPr>
        <w:rFonts w:ascii="Courier New" w:hAnsi="Courier New" w:cs="Times New Roman" w:hint="default"/>
      </w:rPr>
    </w:lvl>
    <w:lvl w:ilvl="2" w:tplc="CF8CD378">
      <w:start w:val="1"/>
      <w:numFmt w:val="bullet"/>
      <w:lvlText w:val=""/>
      <w:lvlJc w:val="left"/>
      <w:pPr>
        <w:ind w:left="2160" w:hanging="360"/>
      </w:pPr>
      <w:rPr>
        <w:rFonts w:ascii="Wingdings" w:hAnsi="Wingdings" w:hint="default"/>
      </w:rPr>
    </w:lvl>
    <w:lvl w:ilvl="3" w:tplc="511AC3DA">
      <w:start w:val="1"/>
      <w:numFmt w:val="bullet"/>
      <w:lvlText w:val=""/>
      <w:lvlJc w:val="left"/>
      <w:pPr>
        <w:ind w:left="2880" w:hanging="360"/>
      </w:pPr>
      <w:rPr>
        <w:rFonts w:ascii="Symbol" w:hAnsi="Symbol" w:hint="default"/>
      </w:rPr>
    </w:lvl>
    <w:lvl w:ilvl="4" w:tplc="FA9029B2">
      <w:start w:val="1"/>
      <w:numFmt w:val="bullet"/>
      <w:lvlText w:val="o"/>
      <w:lvlJc w:val="left"/>
      <w:pPr>
        <w:ind w:left="3600" w:hanging="360"/>
      </w:pPr>
      <w:rPr>
        <w:rFonts w:ascii="Courier New" w:hAnsi="Courier New" w:cs="Times New Roman" w:hint="default"/>
      </w:rPr>
    </w:lvl>
    <w:lvl w:ilvl="5" w:tplc="0E24E18E">
      <w:start w:val="1"/>
      <w:numFmt w:val="bullet"/>
      <w:lvlText w:val=""/>
      <w:lvlJc w:val="left"/>
      <w:pPr>
        <w:ind w:left="4320" w:hanging="360"/>
      </w:pPr>
      <w:rPr>
        <w:rFonts w:ascii="Wingdings" w:hAnsi="Wingdings" w:hint="default"/>
      </w:rPr>
    </w:lvl>
    <w:lvl w:ilvl="6" w:tplc="C19CF430">
      <w:start w:val="1"/>
      <w:numFmt w:val="bullet"/>
      <w:lvlText w:val=""/>
      <w:lvlJc w:val="left"/>
      <w:pPr>
        <w:ind w:left="5040" w:hanging="360"/>
      </w:pPr>
      <w:rPr>
        <w:rFonts w:ascii="Symbol" w:hAnsi="Symbol" w:hint="default"/>
      </w:rPr>
    </w:lvl>
    <w:lvl w:ilvl="7" w:tplc="5656721A">
      <w:start w:val="1"/>
      <w:numFmt w:val="bullet"/>
      <w:lvlText w:val="o"/>
      <w:lvlJc w:val="left"/>
      <w:pPr>
        <w:ind w:left="5760" w:hanging="360"/>
      </w:pPr>
      <w:rPr>
        <w:rFonts w:ascii="Courier New" w:hAnsi="Courier New" w:cs="Times New Roman" w:hint="default"/>
      </w:rPr>
    </w:lvl>
    <w:lvl w:ilvl="8" w:tplc="E21E1B72">
      <w:start w:val="1"/>
      <w:numFmt w:val="bullet"/>
      <w:lvlText w:val=""/>
      <w:lvlJc w:val="left"/>
      <w:pPr>
        <w:ind w:left="6480" w:hanging="360"/>
      </w:pPr>
      <w:rPr>
        <w:rFonts w:ascii="Wingdings" w:hAnsi="Wingdings" w:hint="default"/>
      </w:rPr>
    </w:lvl>
  </w:abstractNum>
  <w:abstractNum w:abstractNumId="8" w15:restartNumberingAfterBreak="0">
    <w:nsid w:val="3C5B6192"/>
    <w:multiLevelType w:val="hybridMultilevel"/>
    <w:tmpl w:val="23A85E6C"/>
    <w:lvl w:ilvl="0" w:tplc="BF9084B4">
      <w:start w:val="1"/>
      <w:numFmt w:val="bullet"/>
      <w:lvlText w:val=""/>
      <w:lvlJc w:val="left"/>
      <w:pPr>
        <w:ind w:left="720" w:hanging="360"/>
      </w:pPr>
      <w:rPr>
        <w:rFonts w:ascii="Symbol" w:hAnsi="Symbol" w:hint="default"/>
      </w:rPr>
    </w:lvl>
    <w:lvl w:ilvl="1" w:tplc="7974B43E">
      <w:start w:val="1"/>
      <w:numFmt w:val="bullet"/>
      <w:lvlText w:val="o"/>
      <w:lvlJc w:val="left"/>
      <w:pPr>
        <w:ind w:left="1440" w:hanging="360"/>
      </w:pPr>
      <w:rPr>
        <w:rFonts w:ascii="Courier New" w:hAnsi="Courier New" w:cs="Times New Roman" w:hint="default"/>
      </w:rPr>
    </w:lvl>
    <w:lvl w:ilvl="2" w:tplc="39B416C4">
      <w:start w:val="1"/>
      <w:numFmt w:val="bullet"/>
      <w:lvlText w:val=""/>
      <w:lvlJc w:val="left"/>
      <w:pPr>
        <w:ind w:left="2160" w:hanging="360"/>
      </w:pPr>
      <w:rPr>
        <w:rFonts w:ascii="Wingdings" w:hAnsi="Wingdings" w:hint="default"/>
      </w:rPr>
    </w:lvl>
    <w:lvl w:ilvl="3" w:tplc="C49E9222">
      <w:start w:val="1"/>
      <w:numFmt w:val="bullet"/>
      <w:lvlText w:val=""/>
      <w:lvlJc w:val="left"/>
      <w:pPr>
        <w:ind w:left="2880" w:hanging="360"/>
      </w:pPr>
      <w:rPr>
        <w:rFonts w:ascii="Symbol" w:hAnsi="Symbol" w:hint="default"/>
      </w:rPr>
    </w:lvl>
    <w:lvl w:ilvl="4" w:tplc="C1AEAD0E">
      <w:start w:val="1"/>
      <w:numFmt w:val="bullet"/>
      <w:lvlText w:val="o"/>
      <w:lvlJc w:val="left"/>
      <w:pPr>
        <w:ind w:left="3600" w:hanging="360"/>
      </w:pPr>
      <w:rPr>
        <w:rFonts w:ascii="Courier New" w:hAnsi="Courier New" w:cs="Times New Roman" w:hint="default"/>
      </w:rPr>
    </w:lvl>
    <w:lvl w:ilvl="5" w:tplc="8F064BA6">
      <w:start w:val="1"/>
      <w:numFmt w:val="bullet"/>
      <w:lvlText w:val=""/>
      <w:lvlJc w:val="left"/>
      <w:pPr>
        <w:ind w:left="4320" w:hanging="360"/>
      </w:pPr>
      <w:rPr>
        <w:rFonts w:ascii="Wingdings" w:hAnsi="Wingdings" w:hint="default"/>
      </w:rPr>
    </w:lvl>
    <w:lvl w:ilvl="6" w:tplc="7A1C1238">
      <w:start w:val="1"/>
      <w:numFmt w:val="bullet"/>
      <w:lvlText w:val=""/>
      <w:lvlJc w:val="left"/>
      <w:pPr>
        <w:ind w:left="5040" w:hanging="360"/>
      </w:pPr>
      <w:rPr>
        <w:rFonts w:ascii="Symbol" w:hAnsi="Symbol" w:hint="default"/>
      </w:rPr>
    </w:lvl>
    <w:lvl w:ilvl="7" w:tplc="309AEE98">
      <w:start w:val="1"/>
      <w:numFmt w:val="bullet"/>
      <w:lvlText w:val="o"/>
      <w:lvlJc w:val="left"/>
      <w:pPr>
        <w:ind w:left="5760" w:hanging="360"/>
      </w:pPr>
      <w:rPr>
        <w:rFonts w:ascii="Courier New" w:hAnsi="Courier New" w:cs="Times New Roman" w:hint="default"/>
      </w:rPr>
    </w:lvl>
    <w:lvl w:ilvl="8" w:tplc="FC06FE0C">
      <w:start w:val="1"/>
      <w:numFmt w:val="bullet"/>
      <w:lvlText w:val=""/>
      <w:lvlJc w:val="left"/>
      <w:pPr>
        <w:ind w:left="6480" w:hanging="360"/>
      </w:pPr>
      <w:rPr>
        <w:rFonts w:ascii="Wingdings" w:hAnsi="Wingdings" w:hint="default"/>
      </w:rPr>
    </w:lvl>
  </w:abstractNum>
  <w:abstractNum w:abstractNumId="9" w15:restartNumberingAfterBreak="0">
    <w:nsid w:val="5AB4C743"/>
    <w:multiLevelType w:val="hybridMultilevel"/>
    <w:tmpl w:val="3746EBC8"/>
    <w:lvl w:ilvl="0" w:tplc="1F24F45A">
      <w:start w:val="1"/>
      <w:numFmt w:val="bullet"/>
      <w:lvlText w:val=""/>
      <w:lvlJc w:val="left"/>
      <w:pPr>
        <w:ind w:left="720" w:hanging="360"/>
      </w:pPr>
      <w:rPr>
        <w:rFonts w:ascii="Symbol" w:hAnsi="Symbol" w:hint="default"/>
      </w:rPr>
    </w:lvl>
    <w:lvl w:ilvl="1" w:tplc="C56EA2E8">
      <w:start w:val="1"/>
      <w:numFmt w:val="bullet"/>
      <w:lvlText w:val="o"/>
      <w:lvlJc w:val="left"/>
      <w:pPr>
        <w:ind w:left="1440" w:hanging="360"/>
      </w:pPr>
      <w:rPr>
        <w:rFonts w:ascii="Courier New" w:hAnsi="Courier New" w:cs="Times New Roman" w:hint="default"/>
      </w:rPr>
    </w:lvl>
    <w:lvl w:ilvl="2" w:tplc="0EE4B33C">
      <w:start w:val="1"/>
      <w:numFmt w:val="bullet"/>
      <w:lvlText w:val=""/>
      <w:lvlJc w:val="left"/>
      <w:pPr>
        <w:ind w:left="2160" w:hanging="360"/>
      </w:pPr>
      <w:rPr>
        <w:rFonts w:ascii="Wingdings" w:hAnsi="Wingdings" w:hint="default"/>
      </w:rPr>
    </w:lvl>
    <w:lvl w:ilvl="3" w:tplc="801E760A">
      <w:start w:val="1"/>
      <w:numFmt w:val="bullet"/>
      <w:lvlText w:val=""/>
      <w:lvlJc w:val="left"/>
      <w:pPr>
        <w:ind w:left="2880" w:hanging="360"/>
      </w:pPr>
      <w:rPr>
        <w:rFonts w:ascii="Symbol" w:hAnsi="Symbol" w:hint="default"/>
      </w:rPr>
    </w:lvl>
    <w:lvl w:ilvl="4" w:tplc="F044ECBE">
      <w:start w:val="1"/>
      <w:numFmt w:val="bullet"/>
      <w:lvlText w:val="o"/>
      <w:lvlJc w:val="left"/>
      <w:pPr>
        <w:ind w:left="3600" w:hanging="360"/>
      </w:pPr>
      <w:rPr>
        <w:rFonts w:ascii="Courier New" w:hAnsi="Courier New" w:cs="Times New Roman" w:hint="default"/>
      </w:rPr>
    </w:lvl>
    <w:lvl w:ilvl="5" w:tplc="C0BEBAF6">
      <w:start w:val="1"/>
      <w:numFmt w:val="bullet"/>
      <w:lvlText w:val=""/>
      <w:lvlJc w:val="left"/>
      <w:pPr>
        <w:ind w:left="4320" w:hanging="360"/>
      </w:pPr>
      <w:rPr>
        <w:rFonts w:ascii="Wingdings" w:hAnsi="Wingdings" w:hint="default"/>
      </w:rPr>
    </w:lvl>
    <w:lvl w:ilvl="6" w:tplc="1694B4DA">
      <w:start w:val="1"/>
      <w:numFmt w:val="bullet"/>
      <w:lvlText w:val=""/>
      <w:lvlJc w:val="left"/>
      <w:pPr>
        <w:ind w:left="5040" w:hanging="360"/>
      </w:pPr>
      <w:rPr>
        <w:rFonts w:ascii="Symbol" w:hAnsi="Symbol" w:hint="default"/>
      </w:rPr>
    </w:lvl>
    <w:lvl w:ilvl="7" w:tplc="C4B4C16C">
      <w:start w:val="1"/>
      <w:numFmt w:val="bullet"/>
      <w:lvlText w:val="o"/>
      <w:lvlJc w:val="left"/>
      <w:pPr>
        <w:ind w:left="5760" w:hanging="360"/>
      </w:pPr>
      <w:rPr>
        <w:rFonts w:ascii="Courier New" w:hAnsi="Courier New" w:cs="Times New Roman" w:hint="default"/>
      </w:rPr>
    </w:lvl>
    <w:lvl w:ilvl="8" w:tplc="FC8C543C">
      <w:start w:val="1"/>
      <w:numFmt w:val="bullet"/>
      <w:lvlText w:val=""/>
      <w:lvlJc w:val="left"/>
      <w:pPr>
        <w:ind w:left="6480" w:hanging="360"/>
      </w:pPr>
      <w:rPr>
        <w:rFonts w:ascii="Wingdings" w:hAnsi="Wingdings" w:hint="default"/>
      </w:rPr>
    </w:lvl>
  </w:abstractNum>
  <w:abstractNum w:abstractNumId="10" w15:restartNumberingAfterBreak="0">
    <w:nsid w:val="648C87EC"/>
    <w:multiLevelType w:val="hybridMultilevel"/>
    <w:tmpl w:val="CA4451B2"/>
    <w:lvl w:ilvl="0" w:tplc="6A6C3D80">
      <w:start w:val="1"/>
      <w:numFmt w:val="bullet"/>
      <w:lvlText w:val=""/>
      <w:lvlJc w:val="left"/>
      <w:pPr>
        <w:ind w:left="720" w:hanging="360"/>
      </w:pPr>
      <w:rPr>
        <w:rFonts w:ascii="Symbol" w:hAnsi="Symbol" w:hint="default"/>
      </w:rPr>
    </w:lvl>
    <w:lvl w:ilvl="1" w:tplc="E9EC9B50">
      <w:start w:val="1"/>
      <w:numFmt w:val="bullet"/>
      <w:lvlText w:val="o"/>
      <w:lvlJc w:val="left"/>
      <w:pPr>
        <w:ind w:left="1440" w:hanging="360"/>
      </w:pPr>
      <w:rPr>
        <w:rFonts w:ascii="Courier New" w:hAnsi="Courier New" w:cs="Times New Roman" w:hint="default"/>
      </w:rPr>
    </w:lvl>
    <w:lvl w:ilvl="2" w:tplc="B6C886F2">
      <w:start w:val="1"/>
      <w:numFmt w:val="bullet"/>
      <w:lvlText w:val=""/>
      <w:lvlJc w:val="left"/>
      <w:pPr>
        <w:ind w:left="2160" w:hanging="360"/>
      </w:pPr>
      <w:rPr>
        <w:rFonts w:ascii="Wingdings" w:hAnsi="Wingdings" w:hint="default"/>
      </w:rPr>
    </w:lvl>
    <w:lvl w:ilvl="3" w:tplc="5FAA6E26">
      <w:start w:val="1"/>
      <w:numFmt w:val="bullet"/>
      <w:lvlText w:val=""/>
      <w:lvlJc w:val="left"/>
      <w:pPr>
        <w:ind w:left="2880" w:hanging="360"/>
      </w:pPr>
      <w:rPr>
        <w:rFonts w:ascii="Symbol" w:hAnsi="Symbol" w:hint="default"/>
      </w:rPr>
    </w:lvl>
    <w:lvl w:ilvl="4" w:tplc="188C3C98">
      <w:start w:val="1"/>
      <w:numFmt w:val="bullet"/>
      <w:lvlText w:val="o"/>
      <w:lvlJc w:val="left"/>
      <w:pPr>
        <w:ind w:left="3600" w:hanging="360"/>
      </w:pPr>
      <w:rPr>
        <w:rFonts w:ascii="Courier New" w:hAnsi="Courier New" w:cs="Times New Roman" w:hint="default"/>
      </w:rPr>
    </w:lvl>
    <w:lvl w:ilvl="5" w:tplc="0F2EAB74">
      <w:start w:val="1"/>
      <w:numFmt w:val="bullet"/>
      <w:lvlText w:val=""/>
      <w:lvlJc w:val="left"/>
      <w:pPr>
        <w:ind w:left="4320" w:hanging="360"/>
      </w:pPr>
      <w:rPr>
        <w:rFonts w:ascii="Wingdings" w:hAnsi="Wingdings" w:hint="default"/>
      </w:rPr>
    </w:lvl>
    <w:lvl w:ilvl="6" w:tplc="1E7E3690">
      <w:start w:val="1"/>
      <w:numFmt w:val="bullet"/>
      <w:lvlText w:val=""/>
      <w:lvlJc w:val="left"/>
      <w:pPr>
        <w:ind w:left="5040" w:hanging="360"/>
      </w:pPr>
      <w:rPr>
        <w:rFonts w:ascii="Symbol" w:hAnsi="Symbol" w:hint="default"/>
      </w:rPr>
    </w:lvl>
    <w:lvl w:ilvl="7" w:tplc="952C5B2C">
      <w:start w:val="1"/>
      <w:numFmt w:val="bullet"/>
      <w:lvlText w:val="o"/>
      <w:lvlJc w:val="left"/>
      <w:pPr>
        <w:ind w:left="5760" w:hanging="360"/>
      </w:pPr>
      <w:rPr>
        <w:rFonts w:ascii="Courier New" w:hAnsi="Courier New" w:cs="Times New Roman" w:hint="default"/>
      </w:rPr>
    </w:lvl>
    <w:lvl w:ilvl="8" w:tplc="131C7F66">
      <w:start w:val="1"/>
      <w:numFmt w:val="bullet"/>
      <w:lvlText w:val=""/>
      <w:lvlJc w:val="left"/>
      <w:pPr>
        <w:ind w:left="6480" w:hanging="360"/>
      </w:pPr>
      <w:rPr>
        <w:rFonts w:ascii="Wingdings" w:hAnsi="Wingdings" w:hint="default"/>
      </w:rPr>
    </w:lvl>
  </w:abstractNum>
  <w:abstractNum w:abstractNumId="11" w15:restartNumberingAfterBreak="0">
    <w:nsid w:val="66FF228A"/>
    <w:multiLevelType w:val="hybridMultilevel"/>
    <w:tmpl w:val="4D504F6C"/>
    <w:lvl w:ilvl="0" w:tplc="61D0F844">
      <w:start w:val="1"/>
      <w:numFmt w:val="bullet"/>
      <w:lvlText w:val=""/>
      <w:lvlJc w:val="left"/>
      <w:pPr>
        <w:ind w:left="720" w:hanging="360"/>
      </w:pPr>
      <w:rPr>
        <w:rFonts w:ascii="Symbol" w:hAnsi="Symbol" w:hint="default"/>
      </w:rPr>
    </w:lvl>
    <w:lvl w:ilvl="1" w:tplc="E73A2E1E">
      <w:start w:val="1"/>
      <w:numFmt w:val="bullet"/>
      <w:lvlText w:val="o"/>
      <w:lvlJc w:val="left"/>
      <w:pPr>
        <w:ind w:left="1440" w:hanging="360"/>
      </w:pPr>
      <w:rPr>
        <w:rFonts w:ascii="Courier New" w:hAnsi="Courier New" w:cs="Times New Roman" w:hint="default"/>
      </w:rPr>
    </w:lvl>
    <w:lvl w:ilvl="2" w:tplc="890616E4">
      <w:start w:val="1"/>
      <w:numFmt w:val="bullet"/>
      <w:lvlText w:val=""/>
      <w:lvlJc w:val="left"/>
      <w:pPr>
        <w:ind w:left="2160" w:hanging="360"/>
      </w:pPr>
      <w:rPr>
        <w:rFonts w:ascii="Wingdings" w:hAnsi="Wingdings" w:hint="default"/>
      </w:rPr>
    </w:lvl>
    <w:lvl w:ilvl="3" w:tplc="A47E16C0">
      <w:start w:val="1"/>
      <w:numFmt w:val="bullet"/>
      <w:lvlText w:val=""/>
      <w:lvlJc w:val="left"/>
      <w:pPr>
        <w:ind w:left="2880" w:hanging="360"/>
      </w:pPr>
      <w:rPr>
        <w:rFonts w:ascii="Symbol" w:hAnsi="Symbol" w:hint="default"/>
      </w:rPr>
    </w:lvl>
    <w:lvl w:ilvl="4" w:tplc="08EA5800">
      <w:start w:val="1"/>
      <w:numFmt w:val="bullet"/>
      <w:lvlText w:val="o"/>
      <w:lvlJc w:val="left"/>
      <w:pPr>
        <w:ind w:left="3600" w:hanging="360"/>
      </w:pPr>
      <w:rPr>
        <w:rFonts w:ascii="Courier New" w:hAnsi="Courier New" w:cs="Times New Roman" w:hint="default"/>
      </w:rPr>
    </w:lvl>
    <w:lvl w:ilvl="5" w:tplc="78D27BE6">
      <w:start w:val="1"/>
      <w:numFmt w:val="bullet"/>
      <w:lvlText w:val=""/>
      <w:lvlJc w:val="left"/>
      <w:pPr>
        <w:ind w:left="4320" w:hanging="360"/>
      </w:pPr>
      <w:rPr>
        <w:rFonts w:ascii="Wingdings" w:hAnsi="Wingdings" w:hint="default"/>
      </w:rPr>
    </w:lvl>
    <w:lvl w:ilvl="6" w:tplc="956AA2A2">
      <w:start w:val="1"/>
      <w:numFmt w:val="bullet"/>
      <w:lvlText w:val=""/>
      <w:lvlJc w:val="left"/>
      <w:pPr>
        <w:ind w:left="5040" w:hanging="360"/>
      </w:pPr>
      <w:rPr>
        <w:rFonts w:ascii="Symbol" w:hAnsi="Symbol" w:hint="default"/>
      </w:rPr>
    </w:lvl>
    <w:lvl w:ilvl="7" w:tplc="C1EA9FB0">
      <w:start w:val="1"/>
      <w:numFmt w:val="bullet"/>
      <w:lvlText w:val="o"/>
      <w:lvlJc w:val="left"/>
      <w:pPr>
        <w:ind w:left="5760" w:hanging="360"/>
      </w:pPr>
      <w:rPr>
        <w:rFonts w:ascii="Courier New" w:hAnsi="Courier New" w:cs="Times New Roman" w:hint="default"/>
      </w:rPr>
    </w:lvl>
    <w:lvl w:ilvl="8" w:tplc="9FAAE2C4">
      <w:start w:val="1"/>
      <w:numFmt w:val="bullet"/>
      <w:lvlText w:val=""/>
      <w:lvlJc w:val="left"/>
      <w:pPr>
        <w:ind w:left="6480" w:hanging="360"/>
      </w:pPr>
      <w:rPr>
        <w:rFonts w:ascii="Wingdings" w:hAnsi="Wingdings" w:hint="default"/>
      </w:rPr>
    </w:lvl>
  </w:abstractNum>
  <w:abstractNum w:abstractNumId="12" w15:restartNumberingAfterBreak="0">
    <w:nsid w:val="6A231A61"/>
    <w:multiLevelType w:val="hybridMultilevel"/>
    <w:tmpl w:val="6C9299AE"/>
    <w:lvl w:ilvl="0" w:tplc="29F04870">
      <w:numFmt w:val="bullet"/>
      <w:lvlText w:val="•"/>
      <w:lvlJc w:val="left"/>
      <w:pPr>
        <w:ind w:left="1080" w:hanging="72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6063A"/>
    <w:multiLevelType w:val="hybridMultilevel"/>
    <w:tmpl w:val="E7DEB3D2"/>
    <w:lvl w:ilvl="0" w:tplc="203E6A8A">
      <w:start w:val="1"/>
      <w:numFmt w:val="bullet"/>
      <w:lvlText w:val=""/>
      <w:lvlJc w:val="left"/>
      <w:pPr>
        <w:ind w:left="720" w:hanging="360"/>
      </w:pPr>
      <w:rPr>
        <w:rFonts w:ascii="Symbol" w:hAnsi="Symbol" w:hint="default"/>
      </w:rPr>
    </w:lvl>
    <w:lvl w:ilvl="1" w:tplc="B3E03602">
      <w:start w:val="1"/>
      <w:numFmt w:val="bullet"/>
      <w:lvlText w:val="o"/>
      <w:lvlJc w:val="left"/>
      <w:pPr>
        <w:ind w:left="1440" w:hanging="360"/>
      </w:pPr>
      <w:rPr>
        <w:rFonts w:ascii="Courier New" w:hAnsi="Courier New" w:cs="Times New Roman" w:hint="default"/>
      </w:rPr>
    </w:lvl>
    <w:lvl w:ilvl="2" w:tplc="4E4635B0">
      <w:start w:val="1"/>
      <w:numFmt w:val="bullet"/>
      <w:lvlText w:val=""/>
      <w:lvlJc w:val="left"/>
      <w:pPr>
        <w:ind w:left="2160" w:hanging="360"/>
      </w:pPr>
      <w:rPr>
        <w:rFonts w:ascii="Wingdings" w:hAnsi="Wingdings" w:hint="default"/>
      </w:rPr>
    </w:lvl>
    <w:lvl w:ilvl="3" w:tplc="FDC28176">
      <w:start w:val="1"/>
      <w:numFmt w:val="bullet"/>
      <w:lvlText w:val=""/>
      <w:lvlJc w:val="left"/>
      <w:pPr>
        <w:ind w:left="2880" w:hanging="360"/>
      </w:pPr>
      <w:rPr>
        <w:rFonts w:ascii="Symbol" w:hAnsi="Symbol" w:hint="default"/>
      </w:rPr>
    </w:lvl>
    <w:lvl w:ilvl="4" w:tplc="EADA6AC6">
      <w:start w:val="1"/>
      <w:numFmt w:val="bullet"/>
      <w:lvlText w:val="o"/>
      <w:lvlJc w:val="left"/>
      <w:pPr>
        <w:ind w:left="3600" w:hanging="360"/>
      </w:pPr>
      <w:rPr>
        <w:rFonts w:ascii="Courier New" w:hAnsi="Courier New" w:cs="Times New Roman" w:hint="default"/>
      </w:rPr>
    </w:lvl>
    <w:lvl w:ilvl="5" w:tplc="AB8001DE">
      <w:start w:val="1"/>
      <w:numFmt w:val="bullet"/>
      <w:lvlText w:val=""/>
      <w:lvlJc w:val="left"/>
      <w:pPr>
        <w:ind w:left="4320" w:hanging="360"/>
      </w:pPr>
      <w:rPr>
        <w:rFonts w:ascii="Wingdings" w:hAnsi="Wingdings" w:hint="default"/>
      </w:rPr>
    </w:lvl>
    <w:lvl w:ilvl="6" w:tplc="F3EC2CC0">
      <w:start w:val="1"/>
      <w:numFmt w:val="bullet"/>
      <w:lvlText w:val=""/>
      <w:lvlJc w:val="left"/>
      <w:pPr>
        <w:ind w:left="5040" w:hanging="360"/>
      </w:pPr>
      <w:rPr>
        <w:rFonts w:ascii="Symbol" w:hAnsi="Symbol" w:hint="default"/>
      </w:rPr>
    </w:lvl>
    <w:lvl w:ilvl="7" w:tplc="246CC3B2">
      <w:start w:val="1"/>
      <w:numFmt w:val="bullet"/>
      <w:lvlText w:val="o"/>
      <w:lvlJc w:val="left"/>
      <w:pPr>
        <w:ind w:left="5760" w:hanging="360"/>
      </w:pPr>
      <w:rPr>
        <w:rFonts w:ascii="Courier New" w:hAnsi="Courier New" w:cs="Times New Roman" w:hint="default"/>
      </w:rPr>
    </w:lvl>
    <w:lvl w:ilvl="8" w:tplc="24264E16">
      <w:start w:val="1"/>
      <w:numFmt w:val="bullet"/>
      <w:lvlText w:val=""/>
      <w:lvlJc w:val="left"/>
      <w:pPr>
        <w:ind w:left="6480" w:hanging="360"/>
      </w:pPr>
      <w:rPr>
        <w:rFonts w:ascii="Wingdings" w:hAnsi="Wingdings" w:hint="default"/>
      </w:rPr>
    </w:lvl>
  </w:abstractNum>
  <w:num w:numId="1" w16cid:durableId="1947468843">
    <w:abstractNumId w:val="3"/>
  </w:num>
  <w:num w:numId="2" w16cid:durableId="567810403">
    <w:abstractNumId w:val="12"/>
  </w:num>
  <w:num w:numId="3" w16cid:durableId="2127969419">
    <w:abstractNumId w:val="8"/>
  </w:num>
  <w:num w:numId="4" w16cid:durableId="2014674541">
    <w:abstractNumId w:val="11"/>
  </w:num>
  <w:num w:numId="5" w16cid:durableId="442579117">
    <w:abstractNumId w:val="10"/>
  </w:num>
  <w:num w:numId="6" w16cid:durableId="260919831">
    <w:abstractNumId w:val="9"/>
  </w:num>
  <w:num w:numId="7" w16cid:durableId="1694845258">
    <w:abstractNumId w:val="4"/>
  </w:num>
  <w:num w:numId="8" w16cid:durableId="1024864735">
    <w:abstractNumId w:val="2"/>
  </w:num>
  <w:num w:numId="9" w16cid:durableId="1787767545">
    <w:abstractNumId w:val="0"/>
  </w:num>
  <w:num w:numId="10" w16cid:durableId="2039967938">
    <w:abstractNumId w:val="13"/>
  </w:num>
  <w:num w:numId="11" w16cid:durableId="1394697284">
    <w:abstractNumId w:val="7"/>
  </w:num>
  <w:num w:numId="12" w16cid:durableId="1695424719">
    <w:abstractNumId w:val="1"/>
  </w:num>
  <w:num w:numId="13" w16cid:durableId="89785581">
    <w:abstractNumId w:val="6"/>
  </w:num>
  <w:num w:numId="14" w16cid:durableId="185237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D7"/>
    <w:rsid w:val="000B1CC9"/>
    <w:rsid w:val="001E6B48"/>
    <w:rsid w:val="002119CA"/>
    <w:rsid w:val="00346F7E"/>
    <w:rsid w:val="003C4E7E"/>
    <w:rsid w:val="003E30D7"/>
    <w:rsid w:val="004B5424"/>
    <w:rsid w:val="00665A13"/>
    <w:rsid w:val="00836977"/>
    <w:rsid w:val="00903CB0"/>
    <w:rsid w:val="00A50653"/>
    <w:rsid w:val="00B91A54"/>
    <w:rsid w:val="00C16AC7"/>
    <w:rsid w:val="00C31BDB"/>
    <w:rsid w:val="00DB3EAF"/>
    <w:rsid w:val="00DF0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D60F"/>
  <w15:chartTrackingRefBased/>
  <w15:docId w15:val="{CB75E928-A2F7-4674-8869-2ED90A4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D7"/>
    <w:rPr>
      <w:rFonts w:ascii="Lato" w:hAnsi="Lato"/>
      <w:lang w:val="fi-FI"/>
    </w:rPr>
  </w:style>
  <w:style w:type="paragraph" w:styleId="Heading1">
    <w:name w:val="heading 1"/>
    <w:basedOn w:val="Normal"/>
    <w:next w:val="Normal"/>
    <w:link w:val="Heading1Char"/>
    <w:uiPriority w:val="9"/>
    <w:qFormat/>
    <w:rsid w:val="003E30D7"/>
    <w:pPr>
      <w:keepNext/>
      <w:keepLines/>
      <w:spacing w:before="360" w:after="80"/>
      <w:outlineLvl w:val="0"/>
    </w:pPr>
    <w:rPr>
      <w:rFonts w:ascii="Aleo" w:eastAsiaTheme="majorEastAsia" w:hAnsi="Aleo" w:cstheme="majorBidi"/>
      <w:color w:val="2F5496" w:themeColor="accent1" w:themeShade="BF"/>
      <w:sz w:val="28"/>
      <w:szCs w:val="28"/>
    </w:rPr>
  </w:style>
  <w:style w:type="paragraph" w:styleId="Heading2">
    <w:name w:val="heading 2"/>
    <w:basedOn w:val="Normal"/>
    <w:next w:val="Normal"/>
    <w:link w:val="Heading2Char"/>
    <w:uiPriority w:val="9"/>
    <w:semiHidden/>
    <w:unhideWhenUsed/>
    <w:qFormat/>
    <w:rsid w:val="003E3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0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0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0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D7"/>
    <w:rPr>
      <w:rFonts w:ascii="Aleo" w:eastAsiaTheme="majorEastAsia" w:hAnsi="Aleo" w:cstheme="majorBidi"/>
      <w:color w:val="2F5496" w:themeColor="accent1" w:themeShade="BF"/>
      <w:sz w:val="28"/>
      <w:szCs w:val="28"/>
      <w:lang w:val="fi-FI"/>
    </w:rPr>
  </w:style>
  <w:style w:type="character" w:customStyle="1" w:styleId="Heading2Char">
    <w:name w:val="Heading 2 Char"/>
    <w:basedOn w:val="DefaultParagraphFont"/>
    <w:link w:val="Heading2"/>
    <w:uiPriority w:val="9"/>
    <w:semiHidden/>
    <w:rsid w:val="003E3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D7"/>
    <w:rPr>
      <w:rFonts w:eastAsiaTheme="majorEastAsia" w:cstheme="majorBidi"/>
      <w:color w:val="272727" w:themeColor="text1" w:themeTint="D8"/>
    </w:rPr>
  </w:style>
  <w:style w:type="paragraph" w:styleId="Title">
    <w:name w:val="Title"/>
    <w:basedOn w:val="Normal"/>
    <w:next w:val="Normal"/>
    <w:link w:val="TitleChar"/>
    <w:uiPriority w:val="10"/>
    <w:qFormat/>
    <w:rsid w:val="003E3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D7"/>
    <w:pPr>
      <w:spacing w:before="160"/>
      <w:jc w:val="center"/>
    </w:pPr>
    <w:rPr>
      <w:i/>
      <w:iCs/>
      <w:color w:val="404040" w:themeColor="text1" w:themeTint="BF"/>
    </w:rPr>
  </w:style>
  <w:style w:type="character" w:customStyle="1" w:styleId="QuoteChar">
    <w:name w:val="Quote Char"/>
    <w:basedOn w:val="DefaultParagraphFont"/>
    <w:link w:val="Quote"/>
    <w:uiPriority w:val="29"/>
    <w:rsid w:val="003E30D7"/>
    <w:rPr>
      <w:i/>
      <w:iCs/>
      <w:color w:val="404040" w:themeColor="text1" w:themeTint="BF"/>
    </w:rPr>
  </w:style>
  <w:style w:type="paragraph" w:styleId="ListParagraph">
    <w:name w:val="List Paragraph"/>
    <w:basedOn w:val="Normal"/>
    <w:uiPriority w:val="34"/>
    <w:qFormat/>
    <w:rsid w:val="003E30D7"/>
    <w:pPr>
      <w:ind w:left="720"/>
      <w:contextualSpacing/>
    </w:pPr>
  </w:style>
  <w:style w:type="character" w:styleId="IntenseEmphasis">
    <w:name w:val="Intense Emphasis"/>
    <w:basedOn w:val="DefaultParagraphFont"/>
    <w:uiPriority w:val="21"/>
    <w:qFormat/>
    <w:rsid w:val="003E30D7"/>
    <w:rPr>
      <w:i/>
      <w:iCs/>
      <w:color w:val="2F5496" w:themeColor="accent1" w:themeShade="BF"/>
    </w:rPr>
  </w:style>
  <w:style w:type="paragraph" w:styleId="IntenseQuote">
    <w:name w:val="Intense Quote"/>
    <w:basedOn w:val="Normal"/>
    <w:next w:val="Normal"/>
    <w:link w:val="IntenseQuoteChar"/>
    <w:uiPriority w:val="30"/>
    <w:qFormat/>
    <w:rsid w:val="003E3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0D7"/>
    <w:rPr>
      <w:i/>
      <w:iCs/>
      <w:color w:val="2F5496" w:themeColor="accent1" w:themeShade="BF"/>
    </w:rPr>
  </w:style>
  <w:style w:type="character" w:styleId="IntenseReference">
    <w:name w:val="Intense Reference"/>
    <w:basedOn w:val="DefaultParagraphFont"/>
    <w:uiPriority w:val="32"/>
    <w:qFormat/>
    <w:rsid w:val="003E30D7"/>
    <w:rPr>
      <w:b/>
      <w:bCs/>
      <w:smallCaps/>
      <w:color w:val="2F5496" w:themeColor="accent1" w:themeShade="BF"/>
      <w:spacing w:val="5"/>
    </w:rPr>
  </w:style>
  <w:style w:type="paragraph" w:styleId="CommentText">
    <w:name w:val="annotation text"/>
    <w:basedOn w:val="Normal"/>
    <w:link w:val="CommentTextChar"/>
    <w:uiPriority w:val="99"/>
    <w:semiHidden/>
    <w:unhideWhenUsed/>
    <w:rsid w:val="001E6B48"/>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1E6B48"/>
    <w:rPr>
      <w:kern w:val="0"/>
      <w:sz w:val="20"/>
      <w:szCs w:val="20"/>
      <w:lang w:val="fi-FI"/>
      <w14:ligatures w14:val="none"/>
    </w:rPr>
  </w:style>
  <w:style w:type="character" w:styleId="CommentReference">
    <w:name w:val="annotation reference"/>
    <w:basedOn w:val="DefaultParagraphFont"/>
    <w:uiPriority w:val="99"/>
    <w:semiHidden/>
    <w:unhideWhenUsed/>
    <w:rsid w:val="001E6B48"/>
    <w:rPr>
      <w:sz w:val="16"/>
      <w:szCs w:val="16"/>
    </w:rPr>
  </w:style>
  <w:style w:type="character" w:styleId="Hyperlink">
    <w:name w:val="Hyperlink"/>
    <w:basedOn w:val="DefaultParagraphFont"/>
    <w:uiPriority w:val="99"/>
    <w:unhideWhenUsed/>
    <w:rsid w:val="001E6B48"/>
    <w:rPr>
      <w:color w:val="0563C1" w:themeColor="hyperlink"/>
      <w:u w:val="single"/>
    </w:rPr>
  </w:style>
  <w:style w:type="character" w:styleId="UnresolvedMention">
    <w:name w:val="Unresolved Mention"/>
    <w:basedOn w:val="DefaultParagraphFont"/>
    <w:uiPriority w:val="99"/>
    <w:semiHidden/>
    <w:unhideWhenUsed/>
    <w:rsid w:val="001E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022">
      <w:bodyDiv w:val="1"/>
      <w:marLeft w:val="0"/>
      <w:marRight w:val="0"/>
      <w:marTop w:val="0"/>
      <w:marBottom w:val="0"/>
      <w:divBdr>
        <w:top w:val="none" w:sz="0" w:space="0" w:color="auto"/>
        <w:left w:val="none" w:sz="0" w:space="0" w:color="auto"/>
        <w:bottom w:val="none" w:sz="0" w:space="0" w:color="auto"/>
        <w:right w:val="none" w:sz="0" w:space="0" w:color="auto"/>
      </w:divBdr>
    </w:div>
    <w:div w:id="177693039">
      <w:bodyDiv w:val="1"/>
      <w:marLeft w:val="0"/>
      <w:marRight w:val="0"/>
      <w:marTop w:val="0"/>
      <w:marBottom w:val="0"/>
      <w:divBdr>
        <w:top w:val="none" w:sz="0" w:space="0" w:color="auto"/>
        <w:left w:val="none" w:sz="0" w:space="0" w:color="auto"/>
        <w:bottom w:val="none" w:sz="0" w:space="0" w:color="auto"/>
        <w:right w:val="none" w:sz="0" w:space="0" w:color="auto"/>
      </w:divBdr>
    </w:div>
    <w:div w:id="293484668">
      <w:bodyDiv w:val="1"/>
      <w:marLeft w:val="0"/>
      <w:marRight w:val="0"/>
      <w:marTop w:val="0"/>
      <w:marBottom w:val="0"/>
      <w:divBdr>
        <w:top w:val="none" w:sz="0" w:space="0" w:color="auto"/>
        <w:left w:val="none" w:sz="0" w:space="0" w:color="auto"/>
        <w:bottom w:val="none" w:sz="0" w:space="0" w:color="auto"/>
        <w:right w:val="none" w:sz="0" w:space="0" w:color="auto"/>
      </w:divBdr>
    </w:div>
    <w:div w:id="623582240">
      <w:bodyDiv w:val="1"/>
      <w:marLeft w:val="0"/>
      <w:marRight w:val="0"/>
      <w:marTop w:val="0"/>
      <w:marBottom w:val="0"/>
      <w:divBdr>
        <w:top w:val="none" w:sz="0" w:space="0" w:color="auto"/>
        <w:left w:val="none" w:sz="0" w:space="0" w:color="auto"/>
        <w:bottom w:val="none" w:sz="0" w:space="0" w:color="auto"/>
        <w:right w:val="none" w:sz="0" w:space="0" w:color="auto"/>
      </w:divBdr>
    </w:div>
    <w:div w:id="796141424">
      <w:bodyDiv w:val="1"/>
      <w:marLeft w:val="0"/>
      <w:marRight w:val="0"/>
      <w:marTop w:val="0"/>
      <w:marBottom w:val="0"/>
      <w:divBdr>
        <w:top w:val="none" w:sz="0" w:space="0" w:color="auto"/>
        <w:left w:val="none" w:sz="0" w:space="0" w:color="auto"/>
        <w:bottom w:val="none" w:sz="0" w:space="0" w:color="auto"/>
        <w:right w:val="none" w:sz="0" w:space="0" w:color="auto"/>
      </w:divBdr>
    </w:div>
    <w:div w:id="1071731471">
      <w:bodyDiv w:val="1"/>
      <w:marLeft w:val="0"/>
      <w:marRight w:val="0"/>
      <w:marTop w:val="0"/>
      <w:marBottom w:val="0"/>
      <w:divBdr>
        <w:top w:val="none" w:sz="0" w:space="0" w:color="auto"/>
        <w:left w:val="none" w:sz="0" w:space="0" w:color="auto"/>
        <w:bottom w:val="none" w:sz="0" w:space="0" w:color="auto"/>
        <w:right w:val="none" w:sz="0" w:space="0" w:color="auto"/>
      </w:divBdr>
    </w:div>
    <w:div w:id="1336149623">
      <w:bodyDiv w:val="1"/>
      <w:marLeft w:val="0"/>
      <w:marRight w:val="0"/>
      <w:marTop w:val="0"/>
      <w:marBottom w:val="0"/>
      <w:divBdr>
        <w:top w:val="none" w:sz="0" w:space="0" w:color="auto"/>
        <w:left w:val="none" w:sz="0" w:space="0" w:color="auto"/>
        <w:bottom w:val="none" w:sz="0" w:space="0" w:color="auto"/>
        <w:right w:val="none" w:sz="0" w:space="0" w:color="auto"/>
      </w:divBdr>
    </w:div>
    <w:div w:id="1471363500">
      <w:bodyDiv w:val="1"/>
      <w:marLeft w:val="0"/>
      <w:marRight w:val="0"/>
      <w:marTop w:val="0"/>
      <w:marBottom w:val="0"/>
      <w:divBdr>
        <w:top w:val="none" w:sz="0" w:space="0" w:color="auto"/>
        <w:left w:val="none" w:sz="0" w:space="0" w:color="auto"/>
        <w:bottom w:val="none" w:sz="0" w:space="0" w:color="auto"/>
        <w:right w:val="none" w:sz="0" w:space="0" w:color="auto"/>
      </w:divBdr>
    </w:div>
    <w:div w:id="1696954566">
      <w:bodyDiv w:val="1"/>
      <w:marLeft w:val="0"/>
      <w:marRight w:val="0"/>
      <w:marTop w:val="0"/>
      <w:marBottom w:val="0"/>
      <w:divBdr>
        <w:top w:val="none" w:sz="0" w:space="0" w:color="auto"/>
        <w:left w:val="none" w:sz="0" w:space="0" w:color="auto"/>
        <w:bottom w:val="none" w:sz="0" w:space="0" w:color="auto"/>
        <w:right w:val="none" w:sz="0" w:space="0" w:color="auto"/>
      </w:divBdr>
    </w:div>
    <w:div w:id="180480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662d58-caa4-4bc1-b138-c8b1acab5a11}" enabled="0" method="" siteId="{e9662d58-caa4-4bc1-b138-c8b1acab5a11}"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1</Pages>
  <Words>276</Words>
  <Characters>1576</Characters>
  <Application>Microsoft Office Word</Application>
  <DocSecurity>0</DocSecurity>
  <Lines>13</Lines>
  <Paragraphs>3</Paragraphs>
  <ScaleCrop>false</ScaleCrop>
  <Company>University of Jyväskylä</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8</cp:revision>
  <dcterms:created xsi:type="dcterms:W3CDTF">2025-03-10T09:22:00Z</dcterms:created>
  <dcterms:modified xsi:type="dcterms:W3CDTF">2025-03-10T10:34:00Z</dcterms:modified>
</cp:coreProperties>
</file>