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9613" w14:textId="6FB884CB" w:rsidR="0070422C" w:rsidRPr="000C7E19" w:rsidRDefault="000C31C8" w:rsidP="000C7E19">
      <w:pPr>
        <w:jc w:val="center"/>
        <w:rPr>
          <w:lang w:val="en"/>
        </w:rPr>
      </w:pPr>
      <w:bookmarkStart w:id="0" w:name="_Hlk126143243"/>
      <w:r w:rsidRPr="000C31C8">
        <w:rPr>
          <w:sz w:val="32"/>
          <w:szCs w:val="32"/>
          <w:lang w:val="en"/>
        </w:rPr>
        <w:t xml:space="preserve">This document </w:t>
      </w:r>
      <w:r w:rsidR="000C7E19">
        <w:rPr>
          <w:sz w:val="32"/>
          <w:szCs w:val="32"/>
          <w:lang w:val="en"/>
        </w:rPr>
        <w:t>has been</w:t>
      </w:r>
      <w:r w:rsidRPr="000C31C8">
        <w:rPr>
          <w:sz w:val="32"/>
          <w:szCs w:val="32"/>
          <w:lang w:val="en"/>
        </w:rPr>
        <w:t xml:space="preserve"> created as part of the Erasmus+ project</w:t>
      </w:r>
      <w:r w:rsidR="0070422C" w:rsidRPr="0070422C">
        <w:rPr>
          <w:sz w:val="32"/>
          <w:szCs w:val="32"/>
          <w:lang w:val="en"/>
        </w:rPr>
        <w:t xml:space="preserve"> "Developing Digital Physics Laboratory Work for Distance Learning" (DigiPhysLab). </w:t>
      </w:r>
      <w:r>
        <w:rPr>
          <w:lang w:val="en"/>
        </w:rPr>
        <w:t xml:space="preserve"> </w:t>
      </w:r>
      <w:r w:rsidRPr="000C31C8">
        <w:rPr>
          <w:sz w:val="32"/>
          <w:szCs w:val="32"/>
          <w:lang w:val="en"/>
        </w:rPr>
        <w:t>More information:</w:t>
      </w:r>
      <w:bookmarkStart w:id="1" w:name="_Hlk126146031"/>
      <w:bookmarkStart w:id="2" w:name="_Hlk126145972"/>
      <w:r w:rsidR="0070422C" w:rsidRPr="0070422C">
        <w:rPr>
          <w:sz w:val="32"/>
          <w:szCs w:val="32"/>
          <w:lang w:val="en"/>
        </w:rPr>
        <w:fldChar w:fldCharType="begin"/>
      </w:r>
      <w:r w:rsidR="0070422C" w:rsidRPr="0070422C">
        <w:rPr>
          <w:sz w:val="32"/>
          <w:szCs w:val="32"/>
          <w:lang w:val="en"/>
        </w:rPr>
        <w:instrText>HYPERLINK "http://www.jyu.fi/digiphyslab"</w:instrText>
      </w:r>
      <w:r w:rsidR="0070422C" w:rsidRPr="0070422C">
        <w:rPr>
          <w:sz w:val="32"/>
          <w:szCs w:val="32"/>
          <w:lang w:val="en"/>
        </w:rPr>
      </w:r>
      <w:r w:rsidR="0070422C" w:rsidRPr="0070422C">
        <w:rPr>
          <w:sz w:val="32"/>
          <w:szCs w:val="32"/>
          <w:lang w:val="en"/>
        </w:rPr>
        <w:fldChar w:fldCharType="separate"/>
      </w:r>
      <w:r w:rsidR="0070422C" w:rsidRPr="0070422C">
        <w:rPr>
          <w:color w:val="0563C1" w:themeColor="hyperlink"/>
          <w:sz w:val="32"/>
          <w:szCs w:val="32"/>
          <w:u w:val="single"/>
          <w:lang w:val="en"/>
        </w:rPr>
        <w:t xml:space="preserve"> www.jyu.fi/digiphyslab</w:t>
      </w:r>
      <w:r w:rsidR="0070422C" w:rsidRPr="0070422C">
        <w:rPr>
          <w:color w:val="0563C1" w:themeColor="hyperlink"/>
          <w:sz w:val="44"/>
          <w:szCs w:val="44"/>
          <w:u w:val="single"/>
          <w:lang w:val="en"/>
        </w:rPr>
        <w:fldChar w:fldCharType="end"/>
      </w:r>
      <w:bookmarkEnd w:id="1"/>
      <w:bookmarkEnd w:id="2"/>
    </w:p>
    <w:p w14:paraId="618F3323" w14:textId="77777777" w:rsidR="0070422C" w:rsidRPr="0070422C" w:rsidRDefault="0070422C" w:rsidP="0070422C">
      <w:pPr>
        <w:jc w:val="center"/>
        <w:rPr>
          <w:noProof/>
        </w:rPr>
      </w:pPr>
    </w:p>
    <w:p w14:paraId="4DA9B68E" w14:textId="77777777" w:rsidR="0070422C" w:rsidRPr="0070422C" w:rsidRDefault="0070422C" w:rsidP="0070422C">
      <w:pPr>
        <w:jc w:val="center"/>
        <w:rPr>
          <w:sz w:val="24"/>
          <w:szCs w:val="24"/>
        </w:rPr>
      </w:pPr>
    </w:p>
    <w:p w14:paraId="02CD548F" w14:textId="77777777" w:rsidR="0070422C" w:rsidRPr="0070422C" w:rsidRDefault="0070422C" w:rsidP="0070422C">
      <w:pPr>
        <w:rPr>
          <w:sz w:val="24"/>
          <w:szCs w:val="24"/>
        </w:rPr>
      </w:pPr>
    </w:p>
    <w:p w14:paraId="1A31A5CD" w14:textId="77777777" w:rsidR="0070422C" w:rsidRPr="0070422C" w:rsidRDefault="0070422C" w:rsidP="0070422C">
      <w:pPr>
        <w:rPr>
          <w:sz w:val="40"/>
          <w:szCs w:val="40"/>
        </w:rPr>
      </w:pPr>
    </w:p>
    <w:p w14:paraId="7DB2779F" w14:textId="1D1C436A" w:rsidR="0070422C" w:rsidRPr="000C31C8" w:rsidRDefault="000C7E19" w:rsidP="0070422C">
      <w:pPr>
        <w:jc w:val="center"/>
        <w:rPr>
          <w:sz w:val="48"/>
          <w:szCs w:val="48"/>
          <w:lang w:val="hr-HR"/>
        </w:rPr>
      </w:pPr>
      <w:r>
        <w:rPr>
          <w:sz w:val="48"/>
          <w:szCs w:val="48"/>
          <w:lang w:val="en"/>
        </w:rPr>
        <w:t>A</w:t>
      </w:r>
      <w:r w:rsidR="000C31C8" w:rsidRPr="000C31C8">
        <w:rPr>
          <w:sz w:val="48"/>
          <w:szCs w:val="48"/>
          <w:lang w:val="en"/>
        </w:rPr>
        <w:t>coustic</w:t>
      </w:r>
      <w:r>
        <w:rPr>
          <w:sz w:val="48"/>
          <w:szCs w:val="48"/>
          <w:lang w:val="en"/>
        </w:rPr>
        <w:t xml:space="preserve"> experiments</w:t>
      </w:r>
      <w:r w:rsidR="000C31C8" w:rsidRPr="000C31C8">
        <w:rPr>
          <w:sz w:val="48"/>
          <w:szCs w:val="48"/>
          <w:lang w:val="en"/>
        </w:rPr>
        <w:t xml:space="preserve"> </w:t>
      </w:r>
    </w:p>
    <w:p w14:paraId="42A410EA" w14:textId="1918EFE8" w:rsidR="0070422C" w:rsidRPr="000C31C8" w:rsidRDefault="000C7E19" w:rsidP="0070422C">
      <w:pPr>
        <w:jc w:val="center"/>
        <w:rPr>
          <w:sz w:val="28"/>
          <w:szCs w:val="28"/>
          <w:lang w:val="hr-HR"/>
        </w:rPr>
      </w:pPr>
      <w:r>
        <w:rPr>
          <w:sz w:val="28"/>
          <w:szCs w:val="28"/>
          <w:lang w:val="en"/>
        </w:rPr>
        <w:t xml:space="preserve">Instructor </w:t>
      </w:r>
      <w:r w:rsidR="000C31C8" w:rsidRPr="000C31C8">
        <w:rPr>
          <w:sz w:val="28"/>
          <w:szCs w:val="28"/>
          <w:lang w:val="en"/>
        </w:rPr>
        <w:t>version</w:t>
      </w:r>
    </w:p>
    <w:p w14:paraId="2B29A81E" w14:textId="5D592865" w:rsidR="0070422C" w:rsidRPr="0070422C" w:rsidRDefault="000C7E19" w:rsidP="0070422C">
      <w:pPr>
        <w:jc w:val="center"/>
        <w:rPr>
          <w:sz w:val="28"/>
          <w:szCs w:val="28"/>
        </w:rPr>
      </w:pPr>
      <w:r>
        <w:rPr>
          <w:sz w:val="28"/>
          <w:szCs w:val="28"/>
          <w:lang w:val="en"/>
        </w:rPr>
        <w:t>20</w:t>
      </w:r>
      <w:r w:rsidR="0070422C" w:rsidRPr="0070422C">
        <w:rPr>
          <w:sz w:val="28"/>
          <w:szCs w:val="28"/>
          <w:lang w:val="en"/>
        </w:rPr>
        <w:t>.2.2023</w:t>
      </w:r>
    </w:p>
    <w:p w14:paraId="782348D5" w14:textId="77777777" w:rsidR="0070422C" w:rsidRPr="0070422C" w:rsidRDefault="0070422C" w:rsidP="0070422C">
      <w:pPr>
        <w:rPr>
          <w:sz w:val="40"/>
          <w:szCs w:val="40"/>
        </w:rPr>
      </w:pPr>
    </w:p>
    <w:p w14:paraId="7CAE0D95" w14:textId="77777777" w:rsidR="0070422C" w:rsidRPr="0070422C" w:rsidRDefault="0070422C" w:rsidP="0070422C">
      <w:pPr>
        <w:rPr>
          <w:sz w:val="40"/>
          <w:szCs w:val="40"/>
        </w:rPr>
      </w:pPr>
    </w:p>
    <w:p w14:paraId="3C4C1739" w14:textId="77777777" w:rsidR="0070422C" w:rsidRPr="0070422C" w:rsidRDefault="0070422C" w:rsidP="0070422C">
      <w:pPr>
        <w:rPr>
          <w:sz w:val="40"/>
          <w:szCs w:val="40"/>
        </w:rPr>
      </w:pPr>
    </w:p>
    <w:p w14:paraId="4E23B68E" w14:textId="77777777" w:rsidR="0070422C" w:rsidRPr="0070422C" w:rsidRDefault="0070422C" w:rsidP="0070422C">
      <w:pPr>
        <w:jc w:val="center"/>
        <w:rPr>
          <w:sz w:val="40"/>
          <w:szCs w:val="40"/>
        </w:rPr>
      </w:pPr>
    </w:p>
    <w:p w14:paraId="4B1F3F0D" w14:textId="77777777" w:rsidR="0070422C" w:rsidRPr="0070422C" w:rsidRDefault="0070422C" w:rsidP="0070422C">
      <w:pPr>
        <w:jc w:val="center"/>
        <w:rPr>
          <w:sz w:val="40"/>
          <w:szCs w:val="40"/>
        </w:rPr>
      </w:pPr>
    </w:p>
    <w:p w14:paraId="09B00FB8" w14:textId="6C1E6074" w:rsidR="0070422C" w:rsidRPr="0070422C" w:rsidRDefault="0070422C" w:rsidP="0070422C">
      <w:pPr>
        <w:jc w:val="center"/>
        <w:rPr>
          <w:sz w:val="40"/>
          <w:szCs w:val="40"/>
        </w:rPr>
      </w:pPr>
      <w:r w:rsidRPr="0070422C">
        <w:rPr>
          <w:noProof/>
          <w:lang w:val="fi-FI"/>
        </w:rPr>
        <w:drawing>
          <wp:inline distT="0" distB="0" distL="0" distR="0" wp14:anchorId="3AF46A62" wp14:editId="4DA2091E">
            <wp:extent cx="5731510" cy="1177925"/>
            <wp:effectExtent l="0" t="0" r="2540" b="3175"/>
            <wp:docPr id="7" name="Kuva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67D45C0" w14:textId="5CF03118" w:rsidR="0070422C" w:rsidRDefault="0070422C" w:rsidP="0070422C"/>
    <w:p w14:paraId="05985750" w14:textId="77777777" w:rsidR="00FB36C5" w:rsidRPr="0070422C" w:rsidRDefault="00FB36C5" w:rsidP="0070422C"/>
    <w:p w14:paraId="660FDB92" w14:textId="370F4328" w:rsidR="0070422C" w:rsidRDefault="0070422C" w:rsidP="0070422C">
      <w:pPr>
        <w:pStyle w:val="Heading1"/>
        <w:jc w:val="center"/>
        <w:rPr>
          <w:rFonts w:ascii="Source Sans Pro" w:eastAsiaTheme="minorHAnsi" w:hAnsi="Source Sans Pro" w:cstheme="minorBidi"/>
          <w:b w:val="0"/>
          <w:color w:val="464646"/>
          <w:sz w:val="29"/>
          <w:szCs w:val="29"/>
          <w:shd w:val="clear" w:color="auto" w:fill="FFFFFF"/>
        </w:rPr>
      </w:pPr>
      <w:r w:rsidRPr="000C31C8">
        <w:rPr>
          <w:b w:val="0"/>
          <w:noProof/>
          <w:color w:val="049CCF"/>
          <w:sz w:val="29"/>
          <w:szCs w:val="29"/>
          <w:shd w:val="clear" w:color="auto" w:fill="FFFFFF"/>
          <w:lang w:val="en"/>
        </w:rPr>
        <w:drawing>
          <wp:inline distT="0" distB="0" distL="0" distR="0" wp14:anchorId="5C44A3BB" wp14:editId="504A22FC">
            <wp:extent cx="840105" cy="297815"/>
            <wp:effectExtent l="0" t="0" r="0" b="6985"/>
            <wp:docPr id="8" name="Kuva 8"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0C31C8">
        <w:rPr>
          <w:b w:val="0"/>
          <w:color w:val="464646"/>
          <w:sz w:val="29"/>
          <w:szCs w:val="29"/>
          <w:lang w:val="en"/>
        </w:rPr>
        <w:br/>
      </w:r>
      <w:r w:rsidR="000C31C8" w:rsidRPr="000C31C8">
        <w:rPr>
          <w:b w:val="0"/>
          <w:color w:val="464646"/>
          <w:sz w:val="29"/>
          <w:szCs w:val="29"/>
          <w:shd w:val="clear" w:color="auto" w:fill="FFFFFF"/>
          <w:lang w:val="en"/>
        </w:rPr>
        <w:t>This work is licensed under</w:t>
      </w:r>
      <w:hyperlink r:id="rId14" w:history="1">
        <w:r w:rsidRPr="0070422C">
          <w:rPr>
            <w:b w:val="0"/>
            <w:color w:val="049CCF"/>
            <w:sz w:val="29"/>
            <w:szCs w:val="29"/>
            <w:u w:val="single"/>
            <w:shd w:val="clear" w:color="auto" w:fill="FFFFFF"/>
            <w:lang w:val="en"/>
          </w:rPr>
          <w:t xml:space="preserve"> the Creative Commons Attribution-ShareAlike 4.0 International License</w:t>
        </w:r>
      </w:hyperlink>
      <w:r w:rsidRPr="0070422C">
        <w:rPr>
          <w:b w:val="0"/>
          <w:color w:val="464646"/>
          <w:sz w:val="29"/>
          <w:szCs w:val="29"/>
          <w:shd w:val="clear" w:color="auto" w:fill="FFFFFF"/>
          <w:lang w:val="en"/>
        </w:rPr>
        <w:t>.</w:t>
      </w:r>
      <w:bookmarkEnd w:id="0"/>
    </w:p>
    <w:p w14:paraId="17D18BE3" w14:textId="77777777" w:rsidR="00FB36C5" w:rsidRPr="00FB36C5" w:rsidRDefault="00FB36C5" w:rsidP="00FB36C5"/>
    <w:p w14:paraId="1790426F" w14:textId="7D414390" w:rsidR="000C31C8" w:rsidRPr="000C31C8" w:rsidRDefault="000C7E19" w:rsidP="00742E52">
      <w:pPr>
        <w:pStyle w:val="Heading1"/>
        <w:rPr>
          <w:rFonts w:ascii="Calibri Light" w:eastAsia="Times New Roman" w:hAnsi="Calibri Light" w:cs="Times New Roman"/>
          <w:color w:val="2F5496"/>
        </w:rPr>
      </w:pPr>
      <w:r w:rsidRPr="7C4216F4">
        <w:rPr>
          <w:lang w:val="en"/>
        </w:rPr>
        <w:lastRenderedPageBreak/>
        <w:t>A</w:t>
      </w:r>
      <w:r w:rsidR="000C31C8" w:rsidRPr="7C4216F4">
        <w:rPr>
          <w:lang w:val="en"/>
        </w:rPr>
        <w:t>coustic</w:t>
      </w:r>
      <w:r w:rsidRPr="7C4216F4">
        <w:rPr>
          <w:lang w:val="en"/>
        </w:rPr>
        <w:t xml:space="preserve"> experiments </w:t>
      </w:r>
      <w:r w:rsidR="000C31C8" w:rsidRPr="7C4216F4">
        <w:rPr>
          <w:lang w:val="en"/>
        </w:rPr>
        <w:t>-</w:t>
      </w:r>
      <w:r w:rsidRPr="7C4216F4">
        <w:rPr>
          <w:lang w:val="en"/>
        </w:rPr>
        <w:t xml:space="preserve"> Instructor</w:t>
      </w:r>
      <w:r w:rsidR="000C31C8" w:rsidRPr="7C4216F4">
        <w:rPr>
          <w:lang w:val="en"/>
        </w:rPr>
        <w:t xml:space="preserve"> version</w:t>
      </w:r>
    </w:p>
    <w:p w14:paraId="14514ADC" w14:textId="77777777" w:rsidR="000C31C8" w:rsidRPr="000C31C8" w:rsidRDefault="000C31C8" w:rsidP="000C31C8">
      <w:pPr>
        <w:rPr>
          <w:rFonts w:ascii="Calibri" w:eastAsia="Calibri" w:hAnsi="Calibri" w:cs="Times New Roman"/>
        </w:rPr>
      </w:pPr>
    </w:p>
    <w:p w14:paraId="0DB185AF" w14:textId="38A399C5" w:rsidR="000C31C8" w:rsidRPr="000C31C8" w:rsidRDefault="000C7E19" w:rsidP="00DB18AF">
      <w:pPr>
        <w:pStyle w:val="Heading2"/>
        <w:rPr>
          <w:rFonts w:ascii="Calibri Light" w:eastAsia="Times New Roman" w:hAnsi="Calibri Light" w:cs="Times New Roman"/>
        </w:rPr>
      </w:pPr>
      <w:r>
        <w:rPr>
          <w:lang w:val="en"/>
        </w:rPr>
        <w:t>Task o</w:t>
      </w:r>
      <w:r w:rsidR="000C31C8" w:rsidRPr="000C31C8">
        <w:rPr>
          <w:lang w:val="en"/>
        </w:rPr>
        <w:t>verview</w:t>
      </w:r>
    </w:p>
    <w:p w14:paraId="6E62410B" w14:textId="77777777" w:rsidR="000C31C8" w:rsidRPr="000C31C8" w:rsidRDefault="000C31C8" w:rsidP="000C31C8">
      <w:pPr>
        <w:numPr>
          <w:ilvl w:val="0"/>
          <w:numId w:val="9"/>
        </w:numPr>
        <w:contextualSpacing/>
        <w:jc w:val="both"/>
        <w:rPr>
          <w:rFonts w:ascii="Calibri" w:eastAsia="Calibri" w:hAnsi="Calibri" w:cs="Times New Roman"/>
        </w:rPr>
      </w:pPr>
      <w:r w:rsidRPr="000C31C8">
        <w:rPr>
          <w:lang w:val="en"/>
        </w:rPr>
        <w:t xml:space="preserve">Topic: Acoustics, interference, frequency spectrum, Doppler effect </w:t>
      </w:r>
    </w:p>
    <w:p w14:paraId="4A664539" w14:textId="56558EDF" w:rsidR="000C31C8" w:rsidRPr="000C31C8" w:rsidRDefault="000C31C8" w:rsidP="000C31C8">
      <w:pPr>
        <w:numPr>
          <w:ilvl w:val="0"/>
          <w:numId w:val="9"/>
        </w:numPr>
        <w:contextualSpacing/>
        <w:jc w:val="both"/>
        <w:rPr>
          <w:rFonts w:ascii="Calibri" w:eastAsia="Calibri" w:hAnsi="Calibri" w:cs="Times New Roman"/>
        </w:rPr>
      </w:pPr>
      <w:r w:rsidRPr="000C31C8">
        <w:rPr>
          <w:lang w:val="en"/>
        </w:rPr>
        <w:t xml:space="preserve">Target group: </w:t>
      </w:r>
      <w:r w:rsidR="000C7E19">
        <w:rPr>
          <w:lang w:val="en"/>
        </w:rPr>
        <w:t>P</w:t>
      </w:r>
      <w:r w:rsidRPr="000C31C8">
        <w:rPr>
          <w:lang w:val="en"/>
        </w:rPr>
        <w:t xml:space="preserve">hysics </w:t>
      </w:r>
      <w:r w:rsidR="000C7E19">
        <w:rPr>
          <w:lang w:val="en"/>
        </w:rPr>
        <w:t>teacher training</w:t>
      </w:r>
      <w:r w:rsidRPr="000C31C8">
        <w:rPr>
          <w:lang w:val="en"/>
        </w:rPr>
        <w:t xml:space="preserve"> students </w:t>
      </w:r>
      <w:r w:rsidR="000C7E19">
        <w:rPr>
          <w:lang w:val="en"/>
        </w:rPr>
        <w:t xml:space="preserve">and </w:t>
      </w:r>
      <w:r w:rsidR="009B6E65">
        <w:rPr>
          <w:lang w:val="en"/>
        </w:rPr>
        <w:t xml:space="preserve">minor physics </w:t>
      </w:r>
      <w:r w:rsidR="000C7E19">
        <w:rPr>
          <w:lang w:val="en"/>
        </w:rPr>
        <w:t>students</w:t>
      </w:r>
      <w:r w:rsidR="000C7E19" w:rsidDel="009B6E65">
        <w:rPr>
          <w:lang w:val="en"/>
        </w:rPr>
        <w:t xml:space="preserve"> </w:t>
      </w:r>
      <w:r w:rsidR="000C7E19" w:rsidRPr="000C31C8">
        <w:rPr>
          <w:lang w:val="en"/>
        </w:rPr>
        <w:t>e.g.,</w:t>
      </w:r>
      <w:r w:rsidRPr="000C31C8">
        <w:rPr>
          <w:lang w:val="en"/>
        </w:rPr>
        <w:t xml:space="preserve"> medicine</w:t>
      </w:r>
      <w:r w:rsidR="000C7E19">
        <w:rPr>
          <w:lang w:val="en"/>
        </w:rPr>
        <w:t xml:space="preserve"> students</w:t>
      </w:r>
      <w:r w:rsidRPr="000C31C8">
        <w:rPr>
          <w:lang w:val="en"/>
        </w:rPr>
        <w:t>.</w:t>
      </w:r>
    </w:p>
    <w:p w14:paraId="507A69DB" w14:textId="69835917" w:rsidR="000C31C8" w:rsidRPr="000C31C8" w:rsidRDefault="000C31C8" w:rsidP="000C31C8">
      <w:pPr>
        <w:numPr>
          <w:ilvl w:val="0"/>
          <w:numId w:val="9"/>
        </w:numPr>
        <w:contextualSpacing/>
        <w:jc w:val="both"/>
        <w:rPr>
          <w:rFonts w:ascii="Calibri" w:eastAsia="Calibri" w:hAnsi="Calibri" w:cs="Times New Roman"/>
        </w:rPr>
      </w:pPr>
      <w:r w:rsidRPr="000C31C8">
        <w:rPr>
          <w:lang w:val="en"/>
        </w:rPr>
        <w:t xml:space="preserve">Timeframe: 2.5 hours </w:t>
      </w:r>
      <w:r w:rsidR="000C7E19">
        <w:rPr>
          <w:lang w:val="en"/>
        </w:rPr>
        <w:t>for</w:t>
      </w:r>
      <w:r w:rsidRPr="000C31C8">
        <w:rPr>
          <w:lang w:val="en"/>
        </w:rPr>
        <w:t xml:space="preserve"> </w:t>
      </w:r>
      <w:r w:rsidR="000C7E19">
        <w:rPr>
          <w:lang w:val="en"/>
        </w:rPr>
        <w:t xml:space="preserve">conducting the task </w:t>
      </w:r>
      <w:r w:rsidRPr="000C31C8">
        <w:rPr>
          <w:lang w:val="en"/>
        </w:rPr>
        <w:t>and writ</w:t>
      </w:r>
      <w:r w:rsidR="000C7E19">
        <w:rPr>
          <w:lang w:val="en"/>
        </w:rPr>
        <w:t>ing</w:t>
      </w:r>
      <w:r w:rsidRPr="000C31C8">
        <w:rPr>
          <w:lang w:val="en"/>
        </w:rPr>
        <w:t xml:space="preserve"> </w:t>
      </w:r>
      <w:r w:rsidR="000C7E19">
        <w:rPr>
          <w:lang w:val="en"/>
        </w:rPr>
        <w:t xml:space="preserve">the </w:t>
      </w:r>
      <w:r w:rsidRPr="000C31C8">
        <w:rPr>
          <w:lang w:val="en"/>
        </w:rPr>
        <w:t xml:space="preserve">report. </w:t>
      </w:r>
    </w:p>
    <w:p w14:paraId="033BE1B6" w14:textId="7D83BEF5" w:rsidR="000C31C8" w:rsidRPr="000C31C8" w:rsidRDefault="000C7E19" w:rsidP="000C31C8">
      <w:pPr>
        <w:numPr>
          <w:ilvl w:val="0"/>
          <w:numId w:val="9"/>
        </w:numPr>
        <w:contextualSpacing/>
        <w:jc w:val="both"/>
        <w:rPr>
          <w:rFonts w:ascii="Calibri" w:eastAsia="Calibri" w:hAnsi="Calibri" w:cs="Times New Roman"/>
        </w:rPr>
      </w:pPr>
      <w:r>
        <w:rPr>
          <w:lang w:val="en"/>
        </w:rPr>
        <w:t>R</w:t>
      </w:r>
      <w:r w:rsidR="000C31C8" w:rsidRPr="000C31C8">
        <w:rPr>
          <w:lang w:val="en"/>
        </w:rPr>
        <w:t xml:space="preserve">ecommended to work in </w:t>
      </w:r>
      <w:r w:rsidRPr="000C31C8">
        <w:rPr>
          <w:lang w:val="en"/>
        </w:rPr>
        <w:t>pairs.</w:t>
      </w:r>
    </w:p>
    <w:p w14:paraId="2B4EACDB" w14:textId="77777777" w:rsidR="000C31C8" w:rsidRPr="000C31C8" w:rsidRDefault="000C31C8" w:rsidP="000C31C8">
      <w:pPr>
        <w:ind w:left="720"/>
        <w:contextualSpacing/>
        <w:jc w:val="both"/>
        <w:rPr>
          <w:rFonts w:ascii="Calibri" w:eastAsia="Calibri" w:hAnsi="Calibri" w:cs="Times New Roman"/>
        </w:rPr>
      </w:pPr>
    </w:p>
    <w:p w14:paraId="108738E3" w14:textId="1229E316" w:rsidR="000C31C8" w:rsidRPr="000C31C8" w:rsidRDefault="000C31C8" w:rsidP="000C31C8">
      <w:pPr>
        <w:jc w:val="both"/>
        <w:rPr>
          <w:rFonts w:ascii="Calibri" w:eastAsia="Calibri" w:hAnsi="Calibri" w:cs="Times New Roman"/>
          <w:lang w:val="hr-HR"/>
        </w:rPr>
      </w:pPr>
      <w:r w:rsidRPr="000C31C8">
        <w:rPr>
          <w:lang w:val="en"/>
        </w:rPr>
        <w:t xml:space="preserve">The aim of this </w:t>
      </w:r>
      <w:r w:rsidR="000C7E19">
        <w:rPr>
          <w:lang w:val="en"/>
        </w:rPr>
        <w:t>task</w:t>
      </w:r>
      <w:r w:rsidRPr="000C31C8">
        <w:rPr>
          <w:lang w:val="en"/>
        </w:rPr>
        <w:t xml:space="preserve"> is to introduce </w:t>
      </w:r>
      <w:r w:rsidR="00003F4B">
        <w:rPr>
          <w:lang w:val="en"/>
        </w:rPr>
        <w:t xml:space="preserve">the </w:t>
      </w:r>
      <w:r w:rsidRPr="000C31C8">
        <w:rPr>
          <w:lang w:val="en"/>
        </w:rPr>
        <w:t xml:space="preserve">students to several </w:t>
      </w:r>
      <w:r w:rsidR="000C7E19">
        <w:rPr>
          <w:lang w:val="en"/>
        </w:rPr>
        <w:t xml:space="preserve">acoustics </w:t>
      </w:r>
      <w:r w:rsidRPr="000C31C8">
        <w:rPr>
          <w:lang w:val="en"/>
        </w:rPr>
        <w:t xml:space="preserve">phenomena and give them some ideas on how they </w:t>
      </w:r>
      <w:r w:rsidR="00504E47" w:rsidRPr="00CF5A6F">
        <w:rPr>
          <w:lang w:val="en"/>
        </w:rPr>
        <w:t>can be demonstrated experimentally</w:t>
      </w:r>
      <w:r w:rsidRPr="000C31C8">
        <w:rPr>
          <w:lang w:val="en"/>
        </w:rPr>
        <w:t xml:space="preserve">. The </w:t>
      </w:r>
      <w:r w:rsidR="000C7E19">
        <w:rPr>
          <w:lang w:val="en"/>
        </w:rPr>
        <w:t>task</w:t>
      </w:r>
      <w:r w:rsidRPr="000C31C8">
        <w:rPr>
          <w:lang w:val="en"/>
        </w:rPr>
        <w:t xml:space="preserve"> is divided into three parts. In the first part, students will study the interference of sound</w:t>
      </w:r>
      <w:r w:rsidR="000C7E19">
        <w:rPr>
          <w:lang w:val="en"/>
        </w:rPr>
        <w:t xml:space="preserve"> waves</w:t>
      </w:r>
      <w:r w:rsidRPr="000C31C8">
        <w:rPr>
          <w:lang w:val="en"/>
        </w:rPr>
        <w:t xml:space="preserve">, in the second </w:t>
      </w:r>
      <w:r w:rsidR="000C7E19">
        <w:rPr>
          <w:lang w:val="en"/>
        </w:rPr>
        <w:t xml:space="preserve">part they will study </w:t>
      </w:r>
      <w:r w:rsidRPr="000C31C8">
        <w:rPr>
          <w:lang w:val="en"/>
        </w:rPr>
        <w:t xml:space="preserve">the frequency spectrum of different sounds, and in the third </w:t>
      </w:r>
      <w:r w:rsidR="000C7E19">
        <w:rPr>
          <w:lang w:val="en"/>
        </w:rPr>
        <w:t xml:space="preserve">part they will study </w:t>
      </w:r>
      <w:r w:rsidRPr="000C31C8">
        <w:rPr>
          <w:lang w:val="en"/>
        </w:rPr>
        <w:t>the Doppler effect</w:t>
      </w:r>
      <w:r w:rsidR="000C7E19">
        <w:rPr>
          <w:lang w:val="en"/>
        </w:rPr>
        <w:t>.</w:t>
      </w:r>
    </w:p>
    <w:p w14:paraId="27167370" w14:textId="77777777" w:rsidR="000C31C8" w:rsidRPr="000C31C8" w:rsidRDefault="000C31C8" w:rsidP="00DB18AF">
      <w:pPr>
        <w:pStyle w:val="Heading2"/>
        <w:rPr>
          <w:rFonts w:ascii="Calibri Light" w:eastAsia="Times New Roman" w:hAnsi="Calibri Light" w:cs="Times New Roman"/>
          <w:lang w:val="hr"/>
        </w:rPr>
      </w:pPr>
      <w:r w:rsidRPr="000C31C8">
        <w:rPr>
          <w:lang w:val="en"/>
        </w:rPr>
        <w:t xml:space="preserve">Required </w:t>
      </w:r>
      <w:proofErr w:type="gramStart"/>
      <w:r w:rsidRPr="000C31C8">
        <w:rPr>
          <w:lang w:val="en"/>
        </w:rPr>
        <w:t>equipment</w:t>
      </w:r>
      <w:proofErr w:type="gramEnd"/>
    </w:p>
    <w:p w14:paraId="23574A82" w14:textId="00B46A0C" w:rsidR="000C31C8" w:rsidRPr="000C31C8" w:rsidRDefault="0025566D" w:rsidP="000C31C8">
      <w:pPr>
        <w:numPr>
          <w:ilvl w:val="0"/>
          <w:numId w:val="10"/>
        </w:numPr>
        <w:contextualSpacing/>
        <w:jc w:val="both"/>
        <w:rPr>
          <w:rFonts w:ascii="Calibri" w:eastAsia="Calibri" w:hAnsi="Calibri" w:cs="Times New Roman"/>
          <w:lang w:val="hr-HR"/>
        </w:rPr>
      </w:pPr>
      <w:r>
        <w:rPr>
          <w:color w:val="000000"/>
          <w:shd w:val="clear" w:color="auto" w:fill="FFFFFF"/>
          <w:lang w:val="en"/>
        </w:rPr>
        <w:t>Two s</w:t>
      </w:r>
      <w:r w:rsidR="000C31C8" w:rsidRPr="000C31C8">
        <w:rPr>
          <w:color w:val="000000"/>
          <w:shd w:val="clear" w:color="auto" w:fill="FFFFFF"/>
          <w:lang w:val="en"/>
        </w:rPr>
        <w:t>martphone</w:t>
      </w:r>
      <w:r w:rsidR="009E2977">
        <w:rPr>
          <w:color w:val="000000"/>
          <w:shd w:val="clear" w:color="auto" w:fill="FFFFFF"/>
          <w:lang w:val="en"/>
        </w:rPr>
        <w:t>s</w:t>
      </w:r>
      <w:r w:rsidR="000C31C8" w:rsidRPr="000C31C8">
        <w:rPr>
          <w:color w:val="000000"/>
          <w:shd w:val="clear" w:color="auto" w:fill="FFFFFF"/>
          <w:lang w:val="en"/>
        </w:rPr>
        <w:t xml:space="preserve"> with </w:t>
      </w:r>
      <w:r w:rsidR="000C31C8" w:rsidRPr="000C31C8">
        <w:rPr>
          <w:i/>
          <w:iCs/>
          <w:color w:val="000000"/>
          <w:shd w:val="clear" w:color="auto" w:fill="FFFFFF"/>
          <w:lang w:val="en"/>
        </w:rPr>
        <w:t>PhyPhox</w:t>
      </w:r>
      <w:r w:rsidR="000C31C8" w:rsidRPr="000C31C8">
        <w:rPr>
          <w:color w:val="000000"/>
          <w:shd w:val="clear" w:color="auto" w:fill="FFFFFF"/>
          <w:lang w:val="en"/>
        </w:rPr>
        <w:t xml:space="preserve"> installed (available for both </w:t>
      </w:r>
      <w:r w:rsidR="000C31C8" w:rsidRPr="000C31C8">
        <w:rPr>
          <w:i/>
          <w:iCs/>
          <w:color w:val="000000"/>
          <w:shd w:val="clear" w:color="auto" w:fill="FFFFFF"/>
          <w:lang w:val="en"/>
        </w:rPr>
        <w:t>Android</w:t>
      </w:r>
      <w:r w:rsidR="000C31C8" w:rsidRPr="000C31C8">
        <w:rPr>
          <w:color w:val="000000"/>
          <w:shd w:val="clear" w:color="auto" w:fill="FFFFFF"/>
          <w:lang w:val="en"/>
        </w:rPr>
        <w:t xml:space="preserve"> and </w:t>
      </w:r>
      <w:r w:rsidR="000C31C8" w:rsidRPr="000C31C8">
        <w:rPr>
          <w:i/>
          <w:iCs/>
          <w:color w:val="000000"/>
          <w:shd w:val="clear" w:color="auto" w:fill="FFFFFF"/>
          <w:lang w:val="en"/>
        </w:rPr>
        <w:t>Apple</w:t>
      </w:r>
      <w:r w:rsidR="000C31C8" w:rsidRPr="000C31C8">
        <w:rPr>
          <w:color w:val="000000"/>
          <w:shd w:val="clear" w:color="auto" w:fill="FFFFFF"/>
          <w:lang w:val="en"/>
        </w:rPr>
        <w:t xml:space="preserve"> devices)</w:t>
      </w:r>
    </w:p>
    <w:p w14:paraId="66D22741" w14:textId="09808CBE" w:rsidR="000C31C8" w:rsidRPr="000C31C8" w:rsidRDefault="000C7E19" w:rsidP="000C31C8">
      <w:pPr>
        <w:numPr>
          <w:ilvl w:val="0"/>
          <w:numId w:val="10"/>
        </w:numPr>
        <w:contextualSpacing/>
        <w:jc w:val="both"/>
        <w:rPr>
          <w:rFonts w:ascii="Calibri" w:eastAsia="Calibri" w:hAnsi="Calibri" w:cs="Times New Roman"/>
          <w:lang w:val="hr-HR"/>
        </w:rPr>
      </w:pPr>
      <w:r>
        <w:rPr>
          <w:color w:val="000000"/>
          <w:shd w:val="clear" w:color="auto" w:fill="FFFFFF"/>
          <w:lang w:val="en"/>
        </w:rPr>
        <w:t>C</w:t>
      </w:r>
      <w:r w:rsidR="000C31C8" w:rsidRPr="000C31C8">
        <w:rPr>
          <w:color w:val="000000"/>
          <w:shd w:val="clear" w:color="auto" w:fill="FFFFFF"/>
          <w:lang w:val="en"/>
        </w:rPr>
        <w:t>omputer with data analysis software</w:t>
      </w:r>
      <w:r>
        <w:rPr>
          <w:color w:val="000000"/>
          <w:shd w:val="clear" w:color="auto" w:fill="FFFFFF"/>
          <w:lang w:val="en"/>
        </w:rPr>
        <w:t xml:space="preserve"> (e.g., </w:t>
      </w:r>
      <w:r w:rsidRPr="000C7E19">
        <w:rPr>
          <w:i/>
          <w:iCs/>
          <w:color w:val="000000"/>
          <w:shd w:val="clear" w:color="auto" w:fill="FFFFFF"/>
          <w:lang w:val="en"/>
        </w:rPr>
        <w:t>Excel</w:t>
      </w:r>
      <w:r>
        <w:rPr>
          <w:color w:val="000000"/>
          <w:shd w:val="clear" w:color="auto" w:fill="FFFFFF"/>
          <w:lang w:val="en"/>
        </w:rPr>
        <w:t>)</w:t>
      </w:r>
    </w:p>
    <w:p w14:paraId="2738D423" w14:textId="25CAF6AE" w:rsidR="000C31C8" w:rsidRPr="000C31C8" w:rsidRDefault="000C31C8" w:rsidP="000C31C8">
      <w:pPr>
        <w:numPr>
          <w:ilvl w:val="0"/>
          <w:numId w:val="10"/>
        </w:numPr>
        <w:contextualSpacing/>
        <w:jc w:val="both"/>
        <w:rPr>
          <w:rFonts w:ascii="Calibri" w:eastAsia="Calibri" w:hAnsi="Calibri" w:cs="Times New Roman"/>
          <w:lang w:val="hr-HR"/>
        </w:rPr>
      </w:pPr>
      <w:r w:rsidRPr="000C31C8">
        <w:rPr>
          <w:lang w:val="en"/>
        </w:rPr>
        <w:t xml:space="preserve">Elastic spring </w:t>
      </w:r>
      <w:r w:rsidR="000C7E19">
        <w:rPr>
          <w:lang w:val="en"/>
        </w:rPr>
        <w:t>with</w:t>
      </w:r>
      <w:r w:rsidRPr="000C31C8">
        <w:rPr>
          <w:lang w:val="en"/>
        </w:rPr>
        <w:t xml:space="preserve"> </w:t>
      </w:r>
      <w:r w:rsidR="000C7E19">
        <w:rPr>
          <w:lang w:val="en"/>
        </w:rPr>
        <w:t>low</w:t>
      </w:r>
      <w:r w:rsidRPr="000C31C8">
        <w:rPr>
          <w:lang w:val="en"/>
        </w:rPr>
        <w:t xml:space="preserve"> </w:t>
      </w:r>
      <w:r w:rsidR="000C7E19">
        <w:rPr>
          <w:lang w:val="en"/>
        </w:rPr>
        <w:t>spring</w:t>
      </w:r>
      <w:r w:rsidRPr="000C31C8">
        <w:rPr>
          <w:lang w:val="en"/>
        </w:rPr>
        <w:t xml:space="preserve"> constant</w:t>
      </w:r>
    </w:p>
    <w:p w14:paraId="4A2F0F4B" w14:textId="05AEA80F" w:rsidR="000C31C8" w:rsidRPr="00B31F99" w:rsidRDefault="000C31C8" w:rsidP="000C31C8">
      <w:pPr>
        <w:numPr>
          <w:ilvl w:val="0"/>
          <w:numId w:val="10"/>
        </w:numPr>
        <w:contextualSpacing/>
        <w:jc w:val="both"/>
        <w:rPr>
          <w:rFonts w:ascii="Calibri" w:eastAsia="Calibri" w:hAnsi="Calibri" w:cs="Times New Roman"/>
          <w:lang w:val="hr-HR"/>
        </w:rPr>
      </w:pPr>
      <w:r w:rsidRPr="000C31C8">
        <w:rPr>
          <w:lang w:val="en"/>
        </w:rPr>
        <w:t xml:space="preserve">A stand </w:t>
      </w:r>
      <w:r w:rsidR="000C7E19">
        <w:rPr>
          <w:lang w:val="en"/>
        </w:rPr>
        <w:t xml:space="preserve">for </w:t>
      </w:r>
      <w:r w:rsidR="000B7134">
        <w:rPr>
          <w:lang w:val="en"/>
        </w:rPr>
        <w:t>the</w:t>
      </w:r>
      <w:r w:rsidR="000B7134" w:rsidRPr="000C31C8">
        <w:rPr>
          <w:lang w:val="en"/>
        </w:rPr>
        <w:t xml:space="preserve"> </w:t>
      </w:r>
      <w:r w:rsidRPr="000C31C8">
        <w:rPr>
          <w:lang w:val="en"/>
        </w:rPr>
        <w:t>spring</w:t>
      </w:r>
    </w:p>
    <w:p w14:paraId="03968864" w14:textId="2D44AA60" w:rsidR="003A15B8" w:rsidRPr="00CF5A6F" w:rsidRDefault="008650A1" w:rsidP="000C31C8">
      <w:pPr>
        <w:numPr>
          <w:ilvl w:val="0"/>
          <w:numId w:val="10"/>
        </w:numPr>
        <w:contextualSpacing/>
        <w:jc w:val="both"/>
        <w:rPr>
          <w:rFonts w:ascii="Calibri" w:eastAsia="Calibri" w:hAnsi="Calibri" w:cs="Times New Roman"/>
          <w:lang w:val="hr-HR"/>
        </w:rPr>
      </w:pPr>
      <w:r w:rsidRPr="00CF5A6F">
        <w:rPr>
          <w:rFonts w:ascii="Calibri" w:eastAsia="Calibri" w:hAnsi="Calibri" w:cs="Times New Roman"/>
          <w:lang w:val="hr-HR"/>
        </w:rPr>
        <w:t xml:space="preserve">Maybe </w:t>
      </w:r>
      <w:r w:rsidR="003E2FE4" w:rsidRPr="00CF5A6F">
        <w:rPr>
          <w:rFonts w:ascii="Calibri" w:eastAsia="Calibri" w:hAnsi="Calibri" w:cs="Times New Roman"/>
          <w:lang w:val="hr-HR"/>
        </w:rPr>
        <w:t>further sound s</w:t>
      </w:r>
      <w:r w:rsidR="002F6B1D" w:rsidRPr="00CF5A6F">
        <w:rPr>
          <w:rFonts w:ascii="Calibri" w:eastAsia="Calibri" w:hAnsi="Calibri" w:cs="Times New Roman"/>
          <w:lang w:val="hr-HR"/>
        </w:rPr>
        <w:t>o</w:t>
      </w:r>
      <w:r w:rsidR="003E2FE4" w:rsidRPr="00CF5A6F">
        <w:rPr>
          <w:rFonts w:ascii="Calibri" w:eastAsia="Calibri" w:hAnsi="Calibri" w:cs="Times New Roman"/>
          <w:lang w:val="hr-HR"/>
        </w:rPr>
        <w:t>urces, e.g., tuning forks, music instruments, etc. (or alternatively Youtube-videos)</w:t>
      </w:r>
    </w:p>
    <w:p w14:paraId="3AB954A9" w14:textId="77777777" w:rsidR="000C7E19" w:rsidRPr="000C31C8" w:rsidRDefault="000C7E19" w:rsidP="000C7E19">
      <w:pPr>
        <w:ind w:left="720"/>
        <w:contextualSpacing/>
        <w:jc w:val="both"/>
        <w:rPr>
          <w:rFonts w:ascii="Calibri" w:eastAsia="Calibri" w:hAnsi="Calibri" w:cs="Times New Roman"/>
          <w:lang w:val="hr-HR"/>
        </w:rPr>
      </w:pPr>
    </w:p>
    <w:p w14:paraId="0A6A7C27" w14:textId="680A1FE4" w:rsidR="000C31C8" w:rsidRPr="000C31C8" w:rsidRDefault="000C31C8" w:rsidP="000C31C8">
      <w:pPr>
        <w:jc w:val="both"/>
        <w:rPr>
          <w:rFonts w:ascii="Calibri" w:eastAsia="Calibri" w:hAnsi="Calibri" w:cs="Times New Roman"/>
          <w:lang w:val="hr-HR"/>
        </w:rPr>
      </w:pPr>
      <w:r w:rsidRPr="000C31C8">
        <w:rPr>
          <w:lang w:val="en"/>
        </w:rPr>
        <w:t xml:space="preserve">The </w:t>
      </w:r>
      <w:r w:rsidR="00796EF5">
        <w:rPr>
          <w:lang w:val="en"/>
        </w:rPr>
        <w:t xml:space="preserve">length of the elastic spring should be sufficient for the phone </w:t>
      </w:r>
      <w:r w:rsidR="00461B48" w:rsidRPr="00CF5A6F">
        <w:rPr>
          <w:lang w:val="en"/>
        </w:rPr>
        <w:t>attached to the spring</w:t>
      </w:r>
      <w:r w:rsidR="00796EF5">
        <w:rPr>
          <w:lang w:val="en"/>
        </w:rPr>
        <w:t xml:space="preserve"> to oscillate </w:t>
      </w:r>
      <w:r w:rsidR="0033073E">
        <w:rPr>
          <w:lang w:val="en"/>
        </w:rPr>
        <w:t xml:space="preserve">with several different amplitudes. </w:t>
      </w:r>
      <w:r w:rsidRPr="000C31C8">
        <w:rPr>
          <w:lang w:val="en"/>
        </w:rPr>
        <w:t xml:space="preserve">It is not recommended to use springs with a </w:t>
      </w:r>
      <w:r w:rsidR="007C49DD" w:rsidRPr="000C31C8">
        <w:rPr>
          <w:lang w:val="en"/>
        </w:rPr>
        <w:t xml:space="preserve">high </w:t>
      </w:r>
      <w:r w:rsidR="007C49DD">
        <w:rPr>
          <w:lang w:val="en"/>
        </w:rPr>
        <w:t xml:space="preserve">spring </w:t>
      </w:r>
      <w:r w:rsidR="007C49DD" w:rsidRPr="000C31C8">
        <w:rPr>
          <w:lang w:val="en"/>
        </w:rPr>
        <w:t>constant</w:t>
      </w:r>
      <w:r w:rsidR="00011E2D">
        <w:rPr>
          <w:lang w:val="en"/>
        </w:rPr>
        <w:t xml:space="preserve"> </w:t>
      </w:r>
      <w:r w:rsidR="00E17BD5">
        <w:rPr>
          <w:lang w:val="en"/>
        </w:rPr>
        <w:t>as student</w:t>
      </w:r>
      <w:r w:rsidR="006E5712">
        <w:rPr>
          <w:lang w:val="en"/>
        </w:rPr>
        <w:t>s</w:t>
      </w:r>
      <w:r w:rsidR="00E17BD5">
        <w:rPr>
          <w:lang w:val="en"/>
        </w:rPr>
        <w:t xml:space="preserve"> could damage their phones</w:t>
      </w:r>
      <w:r w:rsidRPr="000C31C8">
        <w:rPr>
          <w:lang w:val="en"/>
        </w:rPr>
        <w:t xml:space="preserve">. Make sure </w:t>
      </w:r>
      <w:r w:rsidR="00006D39">
        <w:rPr>
          <w:lang w:val="en"/>
        </w:rPr>
        <w:t xml:space="preserve">that the </w:t>
      </w:r>
      <w:r w:rsidRPr="000C31C8">
        <w:rPr>
          <w:lang w:val="en"/>
        </w:rPr>
        <w:t>students have secured their phone</w:t>
      </w:r>
      <w:r w:rsidR="00006D39">
        <w:rPr>
          <w:lang w:val="en"/>
        </w:rPr>
        <w:t>s</w:t>
      </w:r>
      <w:r w:rsidRPr="000C31C8">
        <w:rPr>
          <w:lang w:val="en"/>
        </w:rPr>
        <w:t xml:space="preserve"> before they start </w:t>
      </w:r>
      <w:r w:rsidR="00876832">
        <w:rPr>
          <w:lang w:val="en"/>
        </w:rPr>
        <w:t>conducting the</w:t>
      </w:r>
      <w:r w:rsidRPr="000C31C8">
        <w:rPr>
          <w:lang w:val="en"/>
        </w:rPr>
        <w:t xml:space="preserve"> experiment. In our laboratory, </w:t>
      </w:r>
      <w:r w:rsidR="00FA7A15">
        <w:rPr>
          <w:lang w:val="en"/>
        </w:rPr>
        <w:t>some</w:t>
      </w:r>
      <w:r w:rsidRPr="000C31C8">
        <w:rPr>
          <w:lang w:val="en"/>
        </w:rPr>
        <w:t xml:space="preserve"> of the students used a charger hole on the cell phone </w:t>
      </w:r>
      <w:r w:rsidR="004E2CF0">
        <w:rPr>
          <w:lang w:val="en"/>
        </w:rPr>
        <w:t>case</w:t>
      </w:r>
      <w:r w:rsidR="00FA7A15">
        <w:rPr>
          <w:lang w:val="en"/>
        </w:rPr>
        <w:t xml:space="preserve"> to secure it to the spring</w:t>
      </w:r>
      <w:r w:rsidRPr="000C31C8">
        <w:rPr>
          <w:lang w:val="en"/>
        </w:rPr>
        <w:t xml:space="preserve">, </w:t>
      </w:r>
      <w:r w:rsidR="00AC4C7E" w:rsidRPr="48DBA2EC">
        <w:rPr>
          <w:lang w:val="en"/>
        </w:rPr>
        <w:t>others</w:t>
      </w:r>
      <w:r w:rsidRPr="000C31C8">
        <w:rPr>
          <w:lang w:val="en"/>
        </w:rPr>
        <w:t xml:space="preserve"> tied their phone to the spring with a </w:t>
      </w:r>
      <w:r w:rsidR="1F2D3FCE" w:rsidRPr="48DBA2EC">
        <w:rPr>
          <w:lang w:val="en"/>
        </w:rPr>
        <w:t>string</w:t>
      </w:r>
      <w:r w:rsidRPr="000C31C8">
        <w:rPr>
          <w:lang w:val="en"/>
        </w:rPr>
        <w:t>.</w:t>
      </w:r>
    </w:p>
    <w:p w14:paraId="1DFE59D6" w14:textId="342B7AE8" w:rsidR="000C31C8" w:rsidRPr="000C31C8" w:rsidRDefault="00B84044" w:rsidP="000C31C8">
      <w:pPr>
        <w:jc w:val="both"/>
        <w:rPr>
          <w:rFonts w:ascii="Calibri" w:eastAsia="Calibri" w:hAnsi="Calibri" w:cs="Times New Roman"/>
          <w:lang w:val="hr-HR"/>
        </w:rPr>
      </w:pPr>
      <w:r>
        <w:rPr>
          <w:lang w:val="en"/>
        </w:rPr>
        <w:t>T</w:t>
      </w:r>
      <w:r w:rsidR="00C47FF9">
        <w:rPr>
          <w:lang w:val="en"/>
        </w:rPr>
        <w:t>he t</w:t>
      </w:r>
      <w:r>
        <w:rPr>
          <w:lang w:val="en"/>
        </w:rPr>
        <w:t>ask</w:t>
      </w:r>
      <w:r w:rsidR="000C31C8" w:rsidRPr="000C31C8">
        <w:rPr>
          <w:lang w:val="en"/>
        </w:rPr>
        <w:t xml:space="preserve"> can</w:t>
      </w:r>
      <w:r w:rsidR="000E7D62">
        <w:rPr>
          <w:lang w:val="en"/>
        </w:rPr>
        <w:t xml:space="preserve"> be</w:t>
      </w:r>
      <w:r w:rsidR="000C31C8" w:rsidRPr="000C31C8">
        <w:rPr>
          <w:lang w:val="en"/>
        </w:rPr>
        <w:t xml:space="preserve"> </w:t>
      </w:r>
      <w:r>
        <w:rPr>
          <w:lang w:val="en"/>
        </w:rPr>
        <w:t xml:space="preserve">easily </w:t>
      </w:r>
      <w:r w:rsidR="000C31C8" w:rsidRPr="000C31C8">
        <w:rPr>
          <w:lang w:val="en"/>
        </w:rPr>
        <w:t xml:space="preserve">adapted </w:t>
      </w:r>
      <w:r>
        <w:rPr>
          <w:lang w:val="en"/>
        </w:rPr>
        <w:t xml:space="preserve">for </w:t>
      </w:r>
      <w:r w:rsidR="2028FC1E" w:rsidRPr="716864DD">
        <w:rPr>
          <w:lang w:val="en"/>
        </w:rPr>
        <w:t xml:space="preserve">a distance learning </w:t>
      </w:r>
      <w:r w:rsidR="2028FC1E" w:rsidRPr="48DBA2EC">
        <w:rPr>
          <w:lang w:val="en"/>
        </w:rPr>
        <w:t>scenario</w:t>
      </w:r>
      <w:r w:rsidR="000C31C8" w:rsidRPr="48DBA2EC">
        <w:rPr>
          <w:lang w:val="en"/>
        </w:rPr>
        <w:t>.</w:t>
      </w:r>
      <w:r w:rsidR="000C31C8" w:rsidRPr="000C31C8">
        <w:rPr>
          <w:lang w:val="en"/>
        </w:rPr>
        <w:t xml:space="preserve"> Students can use some kind of elastic band instead of a spring</w:t>
      </w:r>
      <w:r w:rsidR="007A5D93">
        <w:rPr>
          <w:lang w:val="en"/>
        </w:rPr>
        <w:t>.</w:t>
      </w:r>
    </w:p>
    <w:p w14:paraId="00AE467D" w14:textId="77C0CD9C" w:rsidR="000C31C8" w:rsidRPr="000C31C8" w:rsidRDefault="000C31C8" w:rsidP="00DB18AF">
      <w:pPr>
        <w:pStyle w:val="Heading2"/>
        <w:rPr>
          <w:rFonts w:ascii="Calibri Light" w:eastAsia="Times New Roman" w:hAnsi="Calibri Light" w:cs="Times New Roman"/>
          <w:lang w:val="hr"/>
        </w:rPr>
      </w:pPr>
      <w:r w:rsidRPr="000C31C8">
        <w:rPr>
          <w:lang w:val="en"/>
        </w:rPr>
        <w:t>Pre</w:t>
      </w:r>
      <w:r w:rsidR="0057179D">
        <w:rPr>
          <w:lang w:val="en"/>
        </w:rPr>
        <w:t>-lab</w:t>
      </w:r>
      <w:r w:rsidRPr="000C31C8">
        <w:rPr>
          <w:lang w:val="en"/>
        </w:rPr>
        <w:t xml:space="preserve"> exercise</w:t>
      </w:r>
    </w:p>
    <w:p w14:paraId="5F8BD3A3" w14:textId="5FE5A0E7" w:rsidR="000C31C8" w:rsidRPr="000C31C8" w:rsidRDefault="00175730" w:rsidP="000C31C8">
      <w:pPr>
        <w:jc w:val="both"/>
        <w:rPr>
          <w:rFonts w:ascii="Calibri" w:eastAsia="Calibri" w:hAnsi="Calibri" w:cs="Times New Roman"/>
          <w:lang w:val="hr-HR"/>
        </w:rPr>
      </w:pPr>
      <w:r>
        <w:rPr>
          <w:lang w:val="en"/>
        </w:rPr>
        <w:t>Before coming to the lab, students should install</w:t>
      </w:r>
      <w:r w:rsidRPr="00BF1168">
        <w:rPr>
          <w:i/>
          <w:iCs/>
          <w:lang w:val="en"/>
        </w:rPr>
        <w:t xml:space="preserve"> PhyPhox</w:t>
      </w:r>
      <w:r>
        <w:rPr>
          <w:lang w:val="en"/>
        </w:rPr>
        <w:t xml:space="preserve"> on their phones and </w:t>
      </w:r>
      <w:r w:rsidR="00E0583D">
        <w:rPr>
          <w:lang w:val="en"/>
        </w:rPr>
        <w:t xml:space="preserve">should </w:t>
      </w:r>
      <w:r>
        <w:rPr>
          <w:lang w:val="en"/>
        </w:rPr>
        <w:t>use it</w:t>
      </w:r>
      <w:r w:rsidR="00BF1168">
        <w:rPr>
          <w:lang w:val="en"/>
        </w:rPr>
        <w:t xml:space="preserve"> to</w:t>
      </w:r>
      <w:r>
        <w:rPr>
          <w:lang w:val="en"/>
        </w:rPr>
        <w:t xml:space="preserve"> re</w:t>
      </w:r>
      <w:r w:rsidR="00BF1168">
        <w:rPr>
          <w:lang w:val="en"/>
        </w:rPr>
        <w:t>c</w:t>
      </w:r>
      <w:r>
        <w:rPr>
          <w:lang w:val="en"/>
        </w:rPr>
        <w:t>ord different sounds</w:t>
      </w:r>
      <w:r w:rsidR="00BF1168">
        <w:rPr>
          <w:lang w:val="en"/>
        </w:rPr>
        <w:t xml:space="preserve">. </w:t>
      </w:r>
      <w:r w:rsidR="00954E82">
        <w:rPr>
          <w:lang w:val="en"/>
        </w:rPr>
        <w:t>I</w:t>
      </w:r>
      <w:r w:rsidR="000C31C8" w:rsidRPr="000C31C8">
        <w:rPr>
          <w:lang w:val="en"/>
        </w:rPr>
        <w:t>t</w:t>
      </w:r>
      <w:r w:rsidR="004E52F5">
        <w:rPr>
          <w:lang w:val="en"/>
        </w:rPr>
        <w:t xml:space="preserve"> will be </w:t>
      </w:r>
      <w:r w:rsidR="00F6103A">
        <w:rPr>
          <w:lang w:val="en"/>
        </w:rPr>
        <w:t>useful</w:t>
      </w:r>
      <w:r w:rsidR="004E52F5">
        <w:rPr>
          <w:lang w:val="en"/>
        </w:rPr>
        <w:t xml:space="preserve"> for the students </w:t>
      </w:r>
      <w:r w:rsidR="00F8736C">
        <w:rPr>
          <w:lang w:val="en"/>
        </w:rPr>
        <w:t xml:space="preserve">to investigate </w:t>
      </w:r>
      <w:r w:rsidR="00B35ECF">
        <w:rPr>
          <w:lang w:val="en"/>
        </w:rPr>
        <w:t xml:space="preserve">what </w:t>
      </w:r>
      <w:r w:rsidR="00F4128D">
        <w:rPr>
          <w:lang w:val="en"/>
        </w:rPr>
        <w:t>different</w:t>
      </w:r>
      <w:r w:rsidR="00CB4C6B">
        <w:rPr>
          <w:lang w:val="en"/>
        </w:rPr>
        <w:t xml:space="preserve"> </w:t>
      </w:r>
      <w:r w:rsidR="00B35ECF">
        <w:rPr>
          <w:lang w:val="en"/>
        </w:rPr>
        <w:t>kind</w:t>
      </w:r>
      <w:r w:rsidR="00CB4C6B">
        <w:rPr>
          <w:lang w:val="en"/>
        </w:rPr>
        <w:t>s of</w:t>
      </w:r>
      <w:r w:rsidR="00F8736C">
        <w:rPr>
          <w:lang w:val="en"/>
        </w:rPr>
        <w:t xml:space="preserve"> </w:t>
      </w:r>
      <w:r w:rsidR="00B35ECF">
        <w:rPr>
          <w:lang w:val="en"/>
        </w:rPr>
        <w:t xml:space="preserve">data they </w:t>
      </w:r>
      <w:r w:rsidR="00CB4C6B">
        <w:rPr>
          <w:lang w:val="en"/>
        </w:rPr>
        <w:t xml:space="preserve">can </w:t>
      </w:r>
      <w:r w:rsidR="00B35ECF">
        <w:rPr>
          <w:lang w:val="en"/>
        </w:rPr>
        <w:t xml:space="preserve">obtain from </w:t>
      </w:r>
      <w:r w:rsidR="00CB4C6B">
        <w:rPr>
          <w:lang w:val="en"/>
        </w:rPr>
        <w:t>the app.</w:t>
      </w:r>
    </w:p>
    <w:p w14:paraId="0BC16A08" w14:textId="4F1A1759" w:rsidR="000C31C8" w:rsidRPr="000C31C8" w:rsidRDefault="000C31C8" w:rsidP="00DB18AF">
      <w:pPr>
        <w:pStyle w:val="Heading2"/>
        <w:rPr>
          <w:rFonts w:ascii="Calibri Light" w:eastAsia="Times New Roman" w:hAnsi="Calibri Light" w:cs="Times New Roman"/>
          <w:lang w:val="hr"/>
        </w:rPr>
      </w:pPr>
      <w:r w:rsidRPr="000C31C8">
        <w:rPr>
          <w:lang w:val="en"/>
        </w:rPr>
        <w:t>Part O</w:t>
      </w:r>
      <w:r w:rsidR="00FD4BF9">
        <w:rPr>
          <w:lang w:val="en"/>
        </w:rPr>
        <w:t>ne</w:t>
      </w:r>
      <w:r w:rsidRPr="000C31C8">
        <w:rPr>
          <w:lang w:val="en"/>
        </w:rPr>
        <w:t xml:space="preserve"> – Sound Interference</w:t>
      </w:r>
    </w:p>
    <w:p w14:paraId="160D623E" w14:textId="63FC07F0" w:rsidR="000C31C8" w:rsidRPr="000C31C8" w:rsidRDefault="000C31C8" w:rsidP="000C31C8">
      <w:pPr>
        <w:jc w:val="both"/>
        <w:rPr>
          <w:rFonts w:ascii="Calibri" w:eastAsia="Calibri" w:hAnsi="Calibri" w:cs="Times New Roman"/>
          <w:lang w:val="hr"/>
        </w:rPr>
      </w:pPr>
      <w:r w:rsidRPr="000C31C8">
        <w:rPr>
          <w:lang w:val="en"/>
        </w:rPr>
        <w:t xml:space="preserve">Students can </w:t>
      </w:r>
      <w:r w:rsidR="0001763F">
        <w:rPr>
          <w:lang w:val="en"/>
        </w:rPr>
        <w:t>search for positions of local</w:t>
      </w:r>
      <w:r w:rsidR="006D37A9">
        <w:rPr>
          <w:lang w:val="en"/>
        </w:rPr>
        <w:t xml:space="preserve"> </w:t>
      </w:r>
      <w:r w:rsidR="0001763F">
        <w:rPr>
          <w:lang w:val="en"/>
        </w:rPr>
        <w:t xml:space="preserve">minimums </w:t>
      </w:r>
      <w:r w:rsidR="00675FDA">
        <w:rPr>
          <w:lang w:val="en"/>
        </w:rPr>
        <w:t xml:space="preserve">by </w:t>
      </w:r>
      <w:r w:rsidRPr="000C31C8">
        <w:rPr>
          <w:lang w:val="en"/>
        </w:rPr>
        <w:t xml:space="preserve">using their hearing or </w:t>
      </w:r>
      <w:r w:rsidR="00675FDA">
        <w:rPr>
          <w:lang w:val="en"/>
        </w:rPr>
        <w:t xml:space="preserve">by </w:t>
      </w:r>
      <w:r w:rsidRPr="000C31C8">
        <w:rPr>
          <w:lang w:val="en"/>
        </w:rPr>
        <w:t xml:space="preserve">using </w:t>
      </w:r>
      <w:r w:rsidRPr="000C31C8">
        <w:rPr>
          <w:i/>
          <w:iCs/>
          <w:lang w:val="en"/>
        </w:rPr>
        <w:t>the PhyPhox</w:t>
      </w:r>
      <w:r w:rsidRPr="000C31C8">
        <w:rPr>
          <w:lang w:val="en"/>
        </w:rPr>
        <w:t xml:space="preserve"> app. We recommend </w:t>
      </w:r>
      <w:r w:rsidR="001753D8" w:rsidRPr="48DBA2EC">
        <w:rPr>
          <w:lang w:val="en"/>
        </w:rPr>
        <w:t>searching</w:t>
      </w:r>
      <w:r w:rsidR="00C550DF">
        <w:rPr>
          <w:lang w:val="en"/>
        </w:rPr>
        <w:t xml:space="preserve"> by hearing</w:t>
      </w:r>
      <w:r w:rsidR="00243ED9">
        <w:rPr>
          <w:lang w:val="en"/>
        </w:rPr>
        <w:t xml:space="preserve"> first</w:t>
      </w:r>
      <w:r w:rsidR="00C550DF">
        <w:rPr>
          <w:lang w:val="en"/>
        </w:rPr>
        <w:t xml:space="preserve"> and </w:t>
      </w:r>
      <w:r w:rsidR="00C14BD8">
        <w:rPr>
          <w:lang w:val="en"/>
        </w:rPr>
        <w:t>after that</w:t>
      </w:r>
      <w:r w:rsidR="00BE0005">
        <w:rPr>
          <w:lang w:val="en"/>
        </w:rPr>
        <w:t xml:space="preserve"> students can compare their observations </w:t>
      </w:r>
      <w:r w:rsidR="00FE304F">
        <w:rPr>
          <w:lang w:val="en"/>
        </w:rPr>
        <w:t xml:space="preserve">with </w:t>
      </w:r>
      <w:r w:rsidR="00243ED9">
        <w:rPr>
          <w:lang w:val="en"/>
        </w:rPr>
        <w:t xml:space="preserve">measured </w:t>
      </w:r>
      <w:r w:rsidR="00FE304F">
        <w:rPr>
          <w:lang w:val="en"/>
        </w:rPr>
        <w:t>data from the app</w:t>
      </w:r>
      <w:r w:rsidR="000E02F3">
        <w:rPr>
          <w:lang w:val="en"/>
        </w:rPr>
        <w:t>.</w:t>
      </w:r>
    </w:p>
    <w:p w14:paraId="1A7E93E1" w14:textId="22C1CF19" w:rsidR="000C31C8" w:rsidRPr="000C31C8" w:rsidRDefault="000C31C8" w:rsidP="000C31C8">
      <w:pPr>
        <w:jc w:val="both"/>
        <w:rPr>
          <w:rFonts w:ascii="Calibri" w:eastAsia="Calibri" w:hAnsi="Calibri" w:cs="Times New Roman"/>
          <w:lang w:val="hr"/>
        </w:rPr>
      </w:pPr>
      <w:r w:rsidRPr="000C31C8">
        <w:rPr>
          <w:lang w:val="en"/>
        </w:rPr>
        <w:t xml:space="preserve">During the </w:t>
      </w:r>
      <w:r w:rsidR="002B4BEE">
        <w:rPr>
          <w:lang w:val="en"/>
        </w:rPr>
        <w:t>task</w:t>
      </w:r>
      <w:r w:rsidRPr="000C31C8">
        <w:rPr>
          <w:lang w:val="en"/>
        </w:rPr>
        <w:t xml:space="preserve">, you can give students guidance </w:t>
      </w:r>
      <w:r w:rsidR="00243ED9" w:rsidRPr="48DBA2EC">
        <w:rPr>
          <w:lang w:val="en"/>
        </w:rPr>
        <w:t>with</w:t>
      </w:r>
      <w:r w:rsidRPr="000C31C8">
        <w:rPr>
          <w:lang w:val="en"/>
        </w:rPr>
        <w:t xml:space="preserve"> the following questions:</w:t>
      </w:r>
    </w:p>
    <w:p w14:paraId="04FBF0CA" w14:textId="574E401F" w:rsidR="000C31C8" w:rsidRPr="000C31C8" w:rsidRDefault="000C31C8" w:rsidP="000C31C8">
      <w:pPr>
        <w:numPr>
          <w:ilvl w:val="0"/>
          <w:numId w:val="11"/>
        </w:numPr>
        <w:contextualSpacing/>
        <w:jc w:val="both"/>
        <w:rPr>
          <w:rFonts w:ascii="Calibri" w:eastAsia="Calibri" w:hAnsi="Calibri" w:cs="Times New Roman"/>
          <w:lang w:val="hr-HR"/>
        </w:rPr>
      </w:pPr>
      <w:r w:rsidRPr="000C31C8">
        <w:rPr>
          <w:lang w:val="en"/>
        </w:rPr>
        <w:t xml:space="preserve">What were you guided by when you </w:t>
      </w:r>
      <w:r w:rsidR="0084504E">
        <w:rPr>
          <w:lang w:val="en"/>
        </w:rPr>
        <w:t xml:space="preserve">were </w:t>
      </w:r>
      <w:r w:rsidR="00B52030">
        <w:rPr>
          <w:lang w:val="en"/>
        </w:rPr>
        <w:t>choosing</w:t>
      </w:r>
      <w:r w:rsidRPr="000C31C8">
        <w:rPr>
          <w:lang w:val="en"/>
        </w:rPr>
        <w:t xml:space="preserve"> the conditions (source position,</w:t>
      </w:r>
      <w:r w:rsidR="00D275AB">
        <w:rPr>
          <w:lang w:val="en"/>
        </w:rPr>
        <w:t xml:space="preserve"> loudness</w:t>
      </w:r>
      <w:r w:rsidRPr="000C31C8">
        <w:rPr>
          <w:lang w:val="en"/>
        </w:rPr>
        <w:t>,</w:t>
      </w:r>
      <w:r w:rsidR="00F92A89">
        <w:rPr>
          <w:lang w:val="en"/>
        </w:rPr>
        <w:t xml:space="preserve"> </w:t>
      </w:r>
      <w:r w:rsidRPr="000C31C8">
        <w:rPr>
          <w:lang w:val="en"/>
        </w:rPr>
        <w:t>frequency) in which you w</w:t>
      </w:r>
      <w:r w:rsidR="0084504E">
        <w:rPr>
          <w:lang w:val="en"/>
        </w:rPr>
        <w:t>ill</w:t>
      </w:r>
      <w:r w:rsidRPr="000C31C8">
        <w:rPr>
          <w:lang w:val="en"/>
        </w:rPr>
        <w:t xml:space="preserve"> conduct the experiment? </w:t>
      </w:r>
    </w:p>
    <w:p w14:paraId="505124E3" w14:textId="14EA308F" w:rsidR="000C31C8" w:rsidRPr="000C31C8" w:rsidRDefault="000C31C8" w:rsidP="000C31C8">
      <w:pPr>
        <w:numPr>
          <w:ilvl w:val="0"/>
          <w:numId w:val="11"/>
        </w:numPr>
        <w:contextualSpacing/>
        <w:jc w:val="both"/>
        <w:rPr>
          <w:rFonts w:ascii="Calibri" w:eastAsia="Calibri" w:hAnsi="Calibri" w:cs="Times New Roman"/>
          <w:lang w:val="hr-HR"/>
        </w:rPr>
      </w:pPr>
      <w:r w:rsidRPr="000C31C8">
        <w:rPr>
          <w:lang w:val="en"/>
        </w:rPr>
        <w:lastRenderedPageBreak/>
        <w:t xml:space="preserve">Under what conditions, of the ones you tried, </w:t>
      </w:r>
      <w:r w:rsidR="001673A9">
        <w:rPr>
          <w:lang w:val="en"/>
        </w:rPr>
        <w:t xml:space="preserve">it </w:t>
      </w:r>
      <w:r w:rsidRPr="000C31C8">
        <w:rPr>
          <w:lang w:val="en"/>
        </w:rPr>
        <w:t xml:space="preserve">was the easiest to </w:t>
      </w:r>
      <w:r w:rsidR="0029201A">
        <w:rPr>
          <w:lang w:val="en"/>
        </w:rPr>
        <w:t>hear</w:t>
      </w:r>
      <w:r w:rsidRPr="000C31C8">
        <w:rPr>
          <w:lang w:val="en"/>
        </w:rPr>
        <w:t xml:space="preserve"> interference minimums? Try to explain why.</w:t>
      </w:r>
    </w:p>
    <w:p w14:paraId="42DB850A" w14:textId="29B8868E" w:rsidR="000C31C8" w:rsidRPr="000C31C8" w:rsidRDefault="000C31C8" w:rsidP="000C31C8">
      <w:pPr>
        <w:ind w:left="360"/>
        <w:jc w:val="both"/>
        <w:rPr>
          <w:rFonts w:ascii="Calibri" w:eastAsia="Calibri" w:hAnsi="Calibri" w:cs="Times New Roman"/>
          <w:lang w:val="hr-HR"/>
        </w:rPr>
      </w:pPr>
      <w:r w:rsidRPr="000C31C8">
        <w:rPr>
          <w:lang w:val="en"/>
        </w:rPr>
        <w:t xml:space="preserve">If </w:t>
      </w:r>
      <w:r w:rsidR="00EE791E">
        <w:rPr>
          <w:lang w:val="en"/>
        </w:rPr>
        <w:t xml:space="preserve">the </w:t>
      </w:r>
      <w:r w:rsidRPr="000C31C8">
        <w:rPr>
          <w:lang w:val="en"/>
        </w:rPr>
        <w:t xml:space="preserve">students </w:t>
      </w:r>
      <w:r w:rsidR="001673A9">
        <w:rPr>
          <w:lang w:val="en"/>
        </w:rPr>
        <w:t xml:space="preserve">are in </w:t>
      </w:r>
      <w:r w:rsidRPr="000C31C8">
        <w:rPr>
          <w:lang w:val="en"/>
        </w:rPr>
        <w:t xml:space="preserve">physics teacher </w:t>
      </w:r>
      <w:r w:rsidR="001673A9">
        <w:rPr>
          <w:lang w:val="en"/>
        </w:rPr>
        <w:t>training</w:t>
      </w:r>
      <w:r w:rsidRPr="000C31C8">
        <w:rPr>
          <w:lang w:val="en"/>
        </w:rPr>
        <w:t>, you can ask them how they would conduct this experiment</w:t>
      </w:r>
      <w:r w:rsidR="00EE791E">
        <w:rPr>
          <w:lang w:val="en"/>
        </w:rPr>
        <w:t xml:space="preserve"> in the classroom</w:t>
      </w:r>
      <w:r w:rsidRPr="000C31C8">
        <w:rPr>
          <w:lang w:val="en"/>
        </w:rPr>
        <w:t xml:space="preserve"> with their students.</w:t>
      </w:r>
    </w:p>
    <w:p w14:paraId="44482167" w14:textId="77777777" w:rsidR="000C31C8" w:rsidRPr="000C31C8" w:rsidRDefault="000C31C8" w:rsidP="00742E52">
      <w:pPr>
        <w:pStyle w:val="Heading3"/>
        <w:rPr>
          <w:rFonts w:ascii="Calibri" w:eastAsia="Calibri" w:hAnsi="Calibri" w:cs="Times New Roman"/>
          <w:i w:val="0"/>
          <w:lang w:val="hr-HR"/>
        </w:rPr>
      </w:pPr>
      <w:r w:rsidRPr="000C31C8">
        <w:rPr>
          <w:lang w:val="en"/>
        </w:rPr>
        <w:t>From our lab</w:t>
      </w:r>
    </w:p>
    <w:p w14:paraId="1E364D27" w14:textId="7BAFF742" w:rsidR="000C31C8" w:rsidRPr="000C31C8" w:rsidRDefault="00403801" w:rsidP="000C31C8">
      <w:pPr>
        <w:jc w:val="both"/>
        <w:rPr>
          <w:rFonts w:ascii="Calibri" w:eastAsia="Calibri" w:hAnsi="Calibri" w:cs="Times New Roman"/>
          <w:color w:val="000000"/>
          <w:lang w:val="hr"/>
        </w:rPr>
      </w:pPr>
      <w:r w:rsidRPr="48DBA2EC">
        <w:rPr>
          <w:color w:val="000000" w:themeColor="text1"/>
          <w:lang w:val="en"/>
        </w:rPr>
        <w:t>S</w:t>
      </w:r>
      <w:r w:rsidR="000C31C8" w:rsidRPr="48DBA2EC">
        <w:rPr>
          <w:color w:val="000000" w:themeColor="text1"/>
          <w:lang w:val="en"/>
        </w:rPr>
        <w:t xml:space="preserve">tudents placed the sound </w:t>
      </w:r>
      <w:r w:rsidR="000C31C8" w:rsidRPr="00CF5A6F">
        <w:rPr>
          <w:color w:val="000000" w:themeColor="text1"/>
          <w:lang w:val="en"/>
        </w:rPr>
        <w:t>sources</w:t>
      </w:r>
      <w:r w:rsidR="000C31C8" w:rsidRPr="48DBA2EC">
        <w:rPr>
          <w:color w:val="000000" w:themeColor="text1"/>
          <w:lang w:val="en"/>
        </w:rPr>
        <w:t xml:space="preserve"> at the height of the</w:t>
      </w:r>
      <w:r w:rsidR="00106DA4" w:rsidRPr="48DBA2EC">
        <w:rPr>
          <w:color w:val="000000" w:themeColor="text1"/>
          <w:lang w:val="en"/>
        </w:rPr>
        <w:t>ir</w:t>
      </w:r>
      <w:r w:rsidR="000C31C8" w:rsidRPr="48DBA2EC">
        <w:rPr>
          <w:color w:val="000000" w:themeColor="text1"/>
          <w:lang w:val="en"/>
        </w:rPr>
        <w:t xml:space="preserve"> ears and generated </w:t>
      </w:r>
      <w:r w:rsidR="00954F74" w:rsidRPr="48DBA2EC">
        <w:rPr>
          <w:color w:val="000000" w:themeColor="text1"/>
          <w:lang w:val="en"/>
        </w:rPr>
        <w:t>two</w:t>
      </w:r>
      <w:r w:rsidR="000C31C8" w:rsidRPr="48DBA2EC">
        <w:rPr>
          <w:color w:val="000000" w:themeColor="text1"/>
          <w:lang w:val="en"/>
        </w:rPr>
        <w:t xml:space="preserve"> equal tones. It was easier to notice the minimums </w:t>
      </w:r>
      <w:r w:rsidR="001556A4" w:rsidRPr="48DBA2EC">
        <w:rPr>
          <w:color w:val="000000" w:themeColor="text1"/>
          <w:lang w:val="en"/>
        </w:rPr>
        <w:t>for</w:t>
      </w:r>
      <w:r w:rsidR="000C31C8" w:rsidRPr="48DBA2EC">
        <w:rPr>
          <w:color w:val="000000" w:themeColor="text1"/>
          <w:lang w:val="en"/>
        </w:rPr>
        <w:t xml:space="preserve"> higher frequencies (over 2 000 Hz). We found an explanation that the human ear is most sensitive to the </w:t>
      </w:r>
      <w:r w:rsidR="001556A4" w:rsidRPr="48DBA2EC">
        <w:rPr>
          <w:color w:val="000000" w:themeColor="text1"/>
          <w:lang w:val="en"/>
        </w:rPr>
        <w:t xml:space="preserve">frequency </w:t>
      </w:r>
      <w:r w:rsidR="000C31C8" w:rsidRPr="48DBA2EC">
        <w:rPr>
          <w:color w:val="000000" w:themeColor="text1"/>
          <w:lang w:val="en"/>
        </w:rPr>
        <w:t xml:space="preserve">range of about 2 000 Hz </w:t>
      </w:r>
      <w:r w:rsidR="00462426" w:rsidRPr="48DBA2EC">
        <w:rPr>
          <w:color w:val="000000" w:themeColor="text1"/>
          <w:lang w:val="en"/>
        </w:rPr>
        <w:t xml:space="preserve">to </w:t>
      </w:r>
      <w:r w:rsidR="000C31C8" w:rsidRPr="48DBA2EC">
        <w:rPr>
          <w:color w:val="000000" w:themeColor="text1"/>
          <w:lang w:val="en"/>
        </w:rPr>
        <w:t xml:space="preserve">5 000 Hz. </w:t>
      </w:r>
      <w:r w:rsidR="00A318BE" w:rsidRPr="48DBA2EC">
        <w:rPr>
          <w:color w:val="000000" w:themeColor="text1"/>
          <w:lang w:val="en"/>
        </w:rPr>
        <w:t>They also</w:t>
      </w:r>
      <w:r w:rsidR="000C31C8" w:rsidRPr="48DBA2EC">
        <w:rPr>
          <w:color w:val="000000" w:themeColor="text1"/>
          <w:lang w:val="en"/>
        </w:rPr>
        <w:t xml:space="preserve"> discussed </w:t>
      </w:r>
      <w:r w:rsidR="00100CC7" w:rsidRPr="48DBA2EC">
        <w:rPr>
          <w:color w:val="000000" w:themeColor="text1"/>
          <w:lang w:val="en"/>
        </w:rPr>
        <w:t>how</w:t>
      </w:r>
      <w:r w:rsidR="00A318BE" w:rsidRPr="48DBA2EC">
        <w:rPr>
          <w:color w:val="000000" w:themeColor="text1"/>
          <w:lang w:val="en"/>
        </w:rPr>
        <w:t xml:space="preserve"> </w:t>
      </w:r>
      <w:r w:rsidR="000C31C8" w:rsidRPr="48DBA2EC">
        <w:rPr>
          <w:color w:val="000000" w:themeColor="text1"/>
          <w:lang w:val="en"/>
        </w:rPr>
        <w:t xml:space="preserve">very high frequency tones </w:t>
      </w:r>
      <w:r w:rsidR="00B54A14" w:rsidRPr="48DBA2EC">
        <w:rPr>
          <w:color w:val="000000" w:themeColor="text1"/>
          <w:lang w:val="en"/>
        </w:rPr>
        <w:t xml:space="preserve">would not be suitable for classroom experiments because </w:t>
      </w:r>
      <w:r w:rsidR="003C440F" w:rsidRPr="48DBA2EC">
        <w:rPr>
          <w:color w:val="000000" w:themeColor="text1"/>
          <w:lang w:val="en"/>
        </w:rPr>
        <w:t xml:space="preserve">they are irritating to listen </w:t>
      </w:r>
      <w:r w:rsidR="00EA43DA" w:rsidRPr="48DBA2EC">
        <w:rPr>
          <w:color w:val="000000" w:themeColor="text1"/>
          <w:lang w:val="en"/>
        </w:rPr>
        <w:t xml:space="preserve">to </w:t>
      </w:r>
      <w:r w:rsidRPr="48DBA2EC">
        <w:rPr>
          <w:color w:val="000000" w:themeColor="text1"/>
          <w:lang w:val="en"/>
        </w:rPr>
        <w:t>especially over</w:t>
      </w:r>
      <w:r w:rsidR="00525E39" w:rsidRPr="48DBA2EC">
        <w:rPr>
          <w:color w:val="000000" w:themeColor="text1"/>
          <w:lang w:val="en"/>
        </w:rPr>
        <w:t xml:space="preserve"> a</w:t>
      </w:r>
      <w:r w:rsidRPr="48DBA2EC">
        <w:rPr>
          <w:color w:val="000000" w:themeColor="text1"/>
          <w:lang w:val="en"/>
        </w:rPr>
        <w:t xml:space="preserve"> longer </w:t>
      </w:r>
      <w:r w:rsidR="004A1D8D" w:rsidRPr="48DBA2EC">
        <w:rPr>
          <w:color w:val="000000" w:themeColor="text1"/>
          <w:lang w:val="en"/>
        </w:rPr>
        <w:t>period</w:t>
      </w:r>
      <w:r w:rsidRPr="48DBA2EC">
        <w:rPr>
          <w:color w:val="000000" w:themeColor="text1"/>
          <w:lang w:val="en"/>
        </w:rPr>
        <w:t xml:space="preserve">. </w:t>
      </w:r>
    </w:p>
    <w:p w14:paraId="243A97C1" w14:textId="1B7BDAF8" w:rsidR="000C31C8" w:rsidRPr="000C31C8" w:rsidRDefault="000C31C8" w:rsidP="00DB18AF">
      <w:pPr>
        <w:pStyle w:val="Heading2"/>
        <w:rPr>
          <w:rFonts w:ascii="Calibri Light" w:eastAsia="Times New Roman" w:hAnsi="Calibri Light" w:cs="Times New Roman"/>
          <w:lang w:val="hr"/>
        </w:rPr>
      </w:pPr>
      <w:bookmarkStart w:id="3" w:name="_Hlk127788779"/>
      <w:r w:rsidRPr="000C31C8">
        <w:rPr>
          <w:lang w:val="en"/>
        </w:rPr>
        <w:t xml:space="preserve">Part two – </w:t>
      </w:r>
      <w:r w:rsidR="007F7BE5">
        <w:rPr>
          <w:lang w:val="en"/>
        </w:rPr>
        <w:t>F</w:t>
      </w:r>
      <w:r w:rsidRPr="000C31C8">
        <w:rPr>
          <w:lang w:val="en"/>
        </w:rPr>
        <w:t>requency spectrum of different sounds</w:t>
      </w:r>
    </w:p>
    <w:bookmarkEnd w:id="3"/>
    <w:p w14:paraId="76DC7EA2" w14:textId="270ED08D" w:rsidR="000C31C8" w:rsidRPr="000C31C8" w:rsidRDefault="000C31C8" w:rsidP="000C31C8">
      <w:pPr>
        <w:jc w:val="both"/>
        <w:rPr>
          <w:rFonts w:ascii="Calibri" w:eastAsia="Calibri" w:hAnsi="Calibri" w:cs="Times New Roman"/>
          <w:lang w:val="hr"/>
        </w:rPr>
      </w:pPr>
      <w:r w:rsidRPr="000C31C8">
        <w:rPr>
          <w:lang w:val="en"/>
        </w:rPr>
        <w:t>In this part of the</w:t>
      </w:r>
      <w:r w:rsidR="007F7BE5">
        <w:rPr>
          <w:lang w:val="en"/>
        </w:rPr>
        <w:t xml:space="preserve"> task</w:t>
      </w:r>
      <w:r w:rsidRPr="000C31C8">
        <w:rPr>
          <w:lang w:val="en"/>
        </w:rPr>
        <w:t xml:space="preserve">, </w:t>
      </w:r>
      <w:r w:rsidR="00124655">
        <w:rPr>
          <w:lang w:val="en"/>
        </w:rPr>
        <w:t xml:space="preserve">by using </w:t>
      </w:r>
      <w:r w:rsidR="00124655" w:rsidRPr="00124655">
        <w:rPr>
          <w:i/>
          <w:iCs/>
          <w:lang w:val="en"/>
        </w:rPr>
        <w:t>PhyPhox</w:t>
      </w:r>
      <w:r w:rsidR="00124655">
        <w:rPr>
          <w:lang w:val="en"/>
        </w:rPr>
        <w:t xml:space="preserve">, </w:t>
      </w:r>
      <w:r w:rsidRPr="000C31C8">
        <w:rPr>
          <w:lang w:val="en"/>
        </w:rPr>
        <w:t xml:space="preserve">students need to record the sound of a </w:t>
      </w:r>
      <w:r w:rsidR="00525E39">
        <w:rPr>
          <w:lang w:val="en"/>
        </w:rPr>
        <w:t>tuning</w:t>
      </w:r>
      <w:r w:rsidR="00525E39" w:rsidRPr="000C31C8">
        <w:rPr>
          <w:lang w:val="en"/>
        </w:rPr>
        <w:t xml:space="preserve"> </w:t>
      </w:r>
      <w:r w:rsidRPr="000C31C8">
        <w:rPr>
          <w:lang w:val="en"/>
        </w:rPr>
        <w:t xml:space="preserve">fork, the sound of some musical instrument playing a certain note, </w:t>
      </w:r>
      <w:r w:rsidR="009E032C">
        <w:rPr>
          <w:lang w:val="en"/>
        </w:rPr>
        <w:t xml:space="preserve">then </w:t>
      </w:r>
      <w:r w:rsidRPr="000C31C8">
        <w:rPr>
          <w:lang w:val="en"/>
        </w:rPr>
        <w:t>the sound of another musical instrument playing that same note and finally the sound of creasing paper. Since students</w:t>
      </w:r>
      <w:r w:rsidR="001B3ED5">
        <w:rPr>
          <w:lang w:val="en"/>
        </w:rPr>
        <w:t xml:space="preserve"> probably won’t</w:t>
      </w:r>
      <w:r w:rsidRPr="000C31C8">
        <w:rPr>
          <w:lang w:val="en"/>
        </w:rPr>
        <w:t xml:space="preserve"> have musical instruments at their disposal, they can be instructed to find </w:t>
      </w:r>
      <w:r w:rsidR="00CE1BEB">
        <w:rPr>
          <w:lang w:val="en"/>
        </w:rPr>
        <w:t xml:space="preserve">videos of </w:t>
      </w:r>
      <w:r w:rsidRPr="000C31C8">
        <w:rPr>
          <w:lang w:val="en"/>
        </w:rPr>
        <w:t xml:space="preserve">the notes </w:t>
      </w:r>
      <w:r w:rsidR="00CE1BEB">
        <w:rPr>
          <w:lang w:val="en"/>
        </w:rPr>
        <w:t xml:space="preserve">played </w:t>
      </w:r>
      <w:r w:rsidRPr="000C31C8">
        <w:rPr>
          <w:lang w:val="en"/>
        </w:rPr>
        <w:t xml:space="preserve">on YouTube. Recorded sounds are </w:t>
      </w:r>
      <w:r w:rsidR="00F57D2C">
        <w:rPr>
          <w:lang w:val="en"/>
        </w:rPr>
        <w:t xml:space="preserve">then </w:t>
      </w:r>
      <w:r w:rsidRPr="000C31C8">
        <w:rPr>
          <w:lang w:val="en"/>
        </w:rPr>
        <w:t xml:space="preserve">analyzed </w:t>
      </w:r>
      <w:r w:rsidR="00987A9B">
        <w:rPr>
          <w:lang w:val="en"/>
        </w:rPr>
        <w:t>in</w:t>
      </w:r>
      <w:r w:rsidRPr="000C31C8">
        <w:rPr>
          <w:lang w:val="en"/>
        </w:rPr>
        <w:t xml:space="preserve"> </w:t>
      </w:r>
      <w:r w:rsidRPr="0001437C">
        <w:rPr>
          <w:i/>
          <w:iCs/>
          <w:lang w:val="en"/>
        </w:rPr>
        <w:t xml:space="preserve">PhyPhox </w:t>
      </w:r>
      <w:r w:rsidR="00987A9B" w:rsidRPr="00987A9B">
        <w:rPr>
          <w:lang w:val="en"/>
        </w:rPr>
        <w:t xml:space="preserve">app </w:t>
      </w:r>
      <w:r w:rsidRPr="000C31C8">
        <w:rPr>
          <w:lang w:val="en"/>
        </w:rPr>
        <w:t>and</w:t>
      </w:r>
      <w:r w:rsidRPr="0001437C">
        <w:rPr>
          <w:i/>
          <w:iCs/>
          <w:lang w:val="en"/>
        </w:rPr>
        <w:t xml:space="preserve"> Excel</w:t>
      </w:r>
      <w:r w:rsidRPr="000C31C8">
        <w:rPr>
          <w:lang w:val="en"/>
        </w:rPr>
        <w:t xml:space="preserve"> (or other data analysis software).</w:t>
      </w:r>
    </w:p>
    <w:p w14:paraId="03F2FD8C" w14:textId="35763189" w:rsidR="000C31C8" w:rsidRPr="000C31C8" w:rsidRDefault="000C31C8" w:rsidP="000C31C8">
      <w:pPr>
        <w:jc w:val="both"/>
        <w:rPr>
          <w:rFonts w:ascii="Calibri" w:eastAsia="Calibri" w:hAnsi="Calibri" w:cs="Times New Roman"/>
          <w:lang w:val="hr"/>
        </w:rPr>
      </w:pPr>
      <w:r w:rsidRPr="000C31C8">
        <w:rPr>
          <w:lang w:val="en"/>
        </w:rPr>
        <w:t xml:space="preserve">During the </w:t>
      </w:r>
      <w:r w:rsidR="00987A9B">
        <w:rPr>
          <w:lang w:val="en"/>
        </w:rPr>
        <w:t>task</w:t>
      </w:r>
      <w:r w:rsidRPr="000C31C8">
        <w:rPr>
          <w:lang w:val="en"/>
        </w:rPr>
        <w:t>, you can give students guidance in the form of the following questions:</w:t>
      </w:r>
    </w:p>
    <w:p w14:paraId="1BF59E88" w14:textId="5683A515" w:rsidR="000C31C8" w:rsidRPr="000C31C8" w:rsidRDefault="00941601" w:rsidP="000C31C8">
      <w:pPr>
        <w:numPr>
          <w:ilvl w:val="0"/>
          <w:numId w:val="12"/>
        </w:numPr>
        <w:contextualSpacing/>
        <w:jc w:val="both"/>
        <w:rPr>
          <w:rFonts w:ascii="Calibri" w:eastAsia="Calibri" w:hAnsi="Calibri" w:cs="Times New Roman"/>
          <w:lang w:val="hr"/>
        </w:rPr>
      </w:pPr>
      <w:r>
        <w:rPr>
          <w:lang w:val="en"/>
        </w:rPr>
        <w:t>Wh</w:t>
      </w:r>
      <w:r w:rsidR="00E1488E">
        <w:rPr>
          <w:lang w:val="en"/>
        </w:rPr>
        <w:t>at</w:t>
      </w:r>
      <w:r>
        <w:rPr>
          <w:lang w:val="en"/>
        </w:rPr>
        <w:t xml:space="preserve"> differences and similarities </w:t>
      </w:r>
      <w:r w:rsidR="00CE37C7">
        <w:rPr>
          <w:lang w:val="en"/>
        </w:rPr>
        <w:t>have</w:t>
      </w:r>
      <w:r>
        <w:rPr>
          <w:lang w:val="en"/>
        </w:rPr>
        <w:t xml:space="preserve"> you found </w:t>
      </w:r>
      <w:r w:rsidR="004812B3">
        <w:rPr>
          <w:lang w:val="en"/>
        </w:rPr>
        <w:t>between</w:t>
      </w:r>
      <w:r w:rsidR="006F52FD">
        <w:rPr>
          <w:lang w:val="en"/>
        </w:rPr>
        <w:t xml:space="preserve"> the</w:t>
      </w:r>
      <w:r w:rsidR="004812B3">
        <w:rPr>
          <w:lang w:val="en"/>
        </w:rPr>
        <w:t xml:space="preserve"> </w:t>
      </w:r>
      <m:oMath>
        <m:r>
          <w:rPr>
            <w:rFonts w:ascii="Cambria Math" w:hAnsi="Cambria Math"/>
            <w:lang w:val="en"/>
          </w:rPr>
          <m:t>A-t</m:t>
        </m:r>
      </m:oMath>
      <w:r w:rsidR="00AF2881">
        <w:rPr>
          <w:lang w:val="en"/>
        </w:rPr>
        <w:t xml:space="preserve"> </w:t>
      </w:r>
      <w:r w:rsidR="3A7D6C3D">
        <w:rPr>
          <w:lang w:val="en"/>
        </w:rPr>
        <w:t>(amplitude in time)</w:t>
      </w:r>
      <w:r w:rsidR="00AF2881">
        <w:rPr>
          <w:lang w:val="en"/>
        </w:rPr>
        <w:t xml:space="preserve"> </w:t>
      </w:r>
      <w:r w:rsidR="00C45D6C">
        <w:rPr>
          <w:lang w:val="en"/>
        </w:rPr>
        <w:t>graphs of the</w:t>
      </w:r>
      <w:r w:rsidR="000C31C8" w:rsidRPr="000C31C8">
        <w:rPr>
          <w:lang w:val="en"/>
        </w:rPr>
        <w:t xml:space="preserve"> different sounds? </w:t>
      </w:r>
    </w:p>
    <w:p w14:paraId="38CF8380" w14:textId="5C563446" w:rsidR="000C31C8" w:rsidRPr="000C31C8" w:rsidRDefault="000C31C8" w:rsidP="000C31C8">
      <w:pPr>
        <w:numPr>
          <w:ilvl w:val="0"/>
          <w:numId w:val="12"/>
        </w:numPr>
        <w:contextualSpacing/>
        <w:jc w:val="both"/>
        <w:rPr>
          <w:rFonts w:ascii="Calibri" w:eastAsia="Calibri" w:hAnsi="Calibri" w:cs="Times New Roman"/>
          <w:lang w:val="hr"/>
        </w:rPr>
      </w:pPr>
      <w:r w:rsidRPr="000C31C8">
        <w:rPr>
          <w:lang w:val="en"/>
        </w:rPr>
        <w:t xml:space="preserve">What part of the frequency spectrum will you use </w:t>
      </w:r>
      <w:r w:rsidR="006F52FD">
        <w:rPr>
          <w:lang w:val="en"/>
        </w:rPr>
        <w:t>for</w:t>
      </w:r>
      <w:r w:rsidR="006F52FD" w:rsidRPr="000C31C8">
        <w:rPr>
          <w:lang w:val="en"/>
        </w:rPr>
        <w:t xml:space="preserve"> </w:t>
      </w:r>
      <w:r w:rsidRPr="000C31C8">
        <w:rPr>
          <w:lang w:val="en"/>
        </w:rPr>
        <w:t>your analysis?</w:t>
      </w:r>
    </w:p>
    <w:p w14:paraId="0BF492E8" w14:textId="4C4190DD" w:rsidR="000C31C8" w:rsidRPr="000C31C8" w:rsidRDefault="000C31C8" w:rsidP="000C31C8">
      <w:pPr>
        <w:numPr>
          <w:ilvl w:val="0"/>
          <w:numId w:val="12"/>
        </w:numPr>
        <w:contextualSpacing/>
        <w:jc w:val="both"/>
        <w:rPr>
          <w:rFonts w:ascii="Calibri" w:eastAsia="Calibri" w:hAnsi="Calibri" w:cs="Times New Roman"/>
          <w:lang w:val="hr"/>
        </w:rPr>
      </w:pPr>
      <w:r w:rsidRPr="000C31C8">
        <w:rPr>
          <w:lang w:val="en"/>
        </w:rPr>
        <w:t>For wh</w:t>
      </w:r>
      <w:r w:rsidR="0046240A">
        <w:rPr>
          <w:lang w:val="en"/>
        </w:rPr>
        <w:t>ich</w:t>
      </w:r>
      <w:r w:rsidRPr="000C31C8">
        <w:rPr>
          <w:lang w:val="en"/>
        </w:rPr>
        <w:t xml:space="preserve"> sounds were you able to determine the fundamental frequency and higher harmonics?</w:t>
      </w:r>
    </w:p>
    <w:p w14:paraId="40B473BF" w14:textId="29FFAF52" w:rsidR="000C31C8" w:rsidRPr="000C31C8" w:rsidRDefault="000C31C8" w:rsidP="000C31C8">
      <w:pPr>
        <w:numPr>
          <w:ilvl w:val="0"/>
          <w:numId w:val="12"/>
        </w:numPr>
        <w:contextualSpacing/>
        <w:jc w:val="both"/>
        <w:rPr>
          <w:rFonts w:ascii="Calibri" w:eastAsia="Calibri" w:hAnsi="Calibri" w:cs="Times New Roman"/>
          <w:lang w:val="hr"/>
        </w:rPr>
      </w:pPr>
      <w:r w:rsidRPr="000C31C8">
        <w:rPr>
          <w:lang w:val="en"/>
        </w:rPr>
        <w:t xml:space="preserve">How did you find the </w:t>
      </w:r>
      <w:r w:rsidR="002C7B47">
        <w:rPr>
          <w:lang w:val="en"/>
        </w:rPr>
        <w:t>relationship</w:t>
      </w:r>
      <w:r w:rsidRPr="000C31C8">
        <w:rPr>
          <w:lang w:val="en"/>
        </w:rPr>
        <w:t xml:space="preserve"> between the fundamental frequency and the higher harmonics?</w:t>
      </w:r>
    </w:p>
    <w:p w14:paraId="65C93955" w14:textId="77777777" w:rsidR="000C31C8" w:rsidRPr="000C31C8" w:rsidRDefault="000C31C8" w:rsidP="000C31C8">
      <w:pPr>
        <w:numPr>
          <w:ilvl w:val="0"/>
          <w:numId w:val="12"/>
        </w:numPr>
        <w:contextualSpacing/>
        <w:jc w:val="both"/>
        <w:rPr>
          <w:rFonts w:ascii="Calibri" w:eastAsia="Calibri" w:hAnsi="Calibri" w:cs="Times New Roman"/>
          <w:lang w:val="hr"/>
        </w:rPr>
      </w:pPr>
      <w:r w:rsidRPr="000C31C8">
        <w:rPr>
          <w:lang w:val="en"/>
        </w:rPr>
        <w:t>What similarities and differences have you noticed between the same notes played on different instruments?</w:t>
      </w:r>
    </w:p>
    <w:p w14:paraId="73A94EA3" w14:textId="7E637853" w:rsidR="000C31C8" w:rsidRDefault="00396D72" w:rsidP="000C31C8">
      <w:pPr>
        <w:numPr>
          <w:ilvl w:val="0"/>
          <w:numId w:val="12"/>
        </w:numPr>
        <w:contextualSpacing/>
        <w:jc w:val="both"/>
        <w:rPr>
          <w:rFonts w:ascii="Calibri" w:eastAsia="Calibri" w:hAnsi="Calibri" w:cs="Times New Roman"/>
          <w:lang w:val="hr"/>
        </w:rPr>
      </w:pPr>
      <w:r>
        <w:rPr>
          <w:lang w:val="en"/>
        </w:rPr>
        <w:t>How w</w:t>
      </w:r>
      <w:r w:rsidR="000C31C8" w:rsidRPr="000C31C8">
        <w:rPr>
          <w:lang w:val="en"/>
        </w:rPr>
        <w:t>ould you explain why the same note played on different instruments doesn</w:t>
      </w:r>
      <w:r w:rsidR="00F361FB">
        <w:rPr>
          <w:lang w:val="en"/>
        </w:rPr>
        <w:t>’</w:t>
      </w:r>
      <w:r w:rsidR="000C31C8" w:rsidRPr="000C31C8">
        <w:rPr>
          <w:lang w:val="en"/>
        </w:rPr>
        <w:t>t sound the same?</w:t>
      </w:r>
    </w:p>
    <w:p w14:paraId="5962C949" w14:textId="77777777" w:rsidR="000C31C8" w:rsidRPr="000C31C8" w:rsidRDefault="000C31C8" w:rsidP="000C31C8">
      <w:pPr>
        <w:ind w:left="720"/>
        <w:contextualSpacing/>
        <w:jc w:val="both"/>
        <w:rPr>
          <w:rFonts w:ascii="Calibri" w:eastAsia="Calibri" w:hAnsi="Calibri" w:cs="Times New Roman"/>
          <w:lang w:val="hr"/>
        </w:rPr>
      </w:pPr>
    </w:p>
    <w:p w14:paraId="413ABE79" w14:textId="77777777" w:rsidR="000C31C8" w:rsidRPr="000C31C8" w:rsidRDefault="000C31C8" w:rsidP="00742E52">
      <w:pPr>
        <w:pStyle w:val="Heading3"/>
        <w:rPr>
          <w:rFonts w:ascii="Calibri" w:eastAsia="Calibri" w:hAnsi="Calibri" w:cs="Times New Roman"/>
          <w:lang w:val="hr-HR"/>
        </w:rPr>
      </w:pPr>
      <w:bookmarkStart w:id="4" w:name="_Hlk127791757"/>
      <w:r w:rsidRPr="000C31C8">
        <w:rPr>
          <w:lang w:val="en"/>
        </w:rPr>
        <w:t>Data collection and analysis</w:t>
      </w:r>
    </w:p>
    <w:bookmarkEnd w:id="4"/>
    <w:p w14:paraId="05A9FA28" w14:textId="567A3592" w:rsidR="000C31C8" w:rsidRPr="000C31C8" w:rsidRDefault="002B179D" w:rsidP="000C31C8">
      <w:pPr>
        <w:jc w:val="both"/>
        <w:rPr>
          <w:rFonts w:ascii="Calibri" w:eastAsia="Calibri" w:hAnsi="Calibri" w:cs="Times New Roman"/>
          <w:color w:val="000000"/>
          <w:lang w:val="hr-HR"/>
        </w:rPr>
      </w:pPr>
      <w:r w:rsidRPr="000C31C8">
        <w:rPr>
          <w:i/>
          <w:iCs/>
          <w:noProof/>
          <w:lang w:val="en"/>
        </w:rPr>
        <mc:AlternateContent>
          <mc:Choice Requires="wps">
            <w:drawing>
              <wp:anchor distT="0" distB="0" distL="114300" distR="114300" simplePos="0" relativeHeight="251658243" behindDoc="0" locked="0" layoutInCell="1" allowOverlap="1" wp14:anchorId="612139EC" wp14:editId="3F19F200">
                <wp:simplePos x="0" y="0"/>
                <wp:positionH relativeFrom="column">
                  <wp:posOffset>3037840</wp:posOffset>
                </wp:positionH>
                <wp:positionV relativeFrom="paragraph">
                  <wp:posOffset>1967865</wp:posOffset>
                </wp:positionV>
                <wp:extent cx="2937510" cy="635"/>
                <wp:effectExtent l="0" t="0" r="0" b="0"/>
                <wp:wrapSquare wrapText="bothSides"/>
                <wp:docPr id="3" name="Tekstni okvir 3"/>
                <wp:cNvGraphicFramePr/>
                <a:graphic xmlns:a="http://schemas.openxmlformats.org/drawingml/2006/main">
                  <a:graphicData uri="http://schemas.microsoft.com/office/word/2010/wordprocessingShape">
                    <wps:wsp>
                      <wps:cNvSpPr txBox="1"/>
                      <wps:spPr>
                        <a:xfrm>
                          <a:off x="0" y="0"/>
                          <a:ext cx="2937510" cy="635"/>
                        </a:xfrm>
                        <a:prstGeom prst="rect">
                          <a:avLst/>
                        </a:prstGeom>
                        <a:solidFill>
                          <a:prstClr val="white"/>
                        </a:solidFill>
                        <a:ln>
                          <a:noFill/>
                        </a:ln>
                      </wps:spPr>
                      <wps:txbx>
                        <w:txbxContent>
                          <w:p w14:paraId="02C7DC1C" w14:textId="77777777" w:rsidR="000C31C8" w:rsidRPr="00941603" w:rsidRDefault="000C31C8" w:rsidP="000C31C8">
                            <w:pPr>
                              <w:pStyle w:val="Caption"/>
                              <w:rPr>
                                <w:noProof/>
                                <w:lang w:val="hr-HR"/>
                              </w:rPr>
                            </w:pPr>
                            <w:r w:rsidRPr="00941603">
                              <w:rPr>
                                <w:lang w:val="en"/>
                              </w:rPr>
                              <w:t xml:space="preserve">Figure 2. A-t graph; guitar C4 note – periodic </w:t>
                            </w:r>
                            <w:proofErr w:type="gramStart"/>
                            <w:r w:rsidRPr="00941603">
                              <w:rPr>
                                <w:lang w:val="en"/>
                              </w:rPr>
                              <w:t>function</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12139EC" id="_x0000_t202" coordsize="21600,21600" o:spt="202" path="m,l,21600r21600,l21600,xe">
                <v:stroke joinstyle="miter"/>
                <v:path gradientshapeok="t" o:connecttype="rect"/>
              </v:shapetype>
              <v:shape id="Tekstni okvir 3" o:spid="_x0000_s1026" type="#_x0000_t202" style="position:absolute;left:0;text-align:left;margin-left:239.2pt;margin-top:154.95pt;width:231.3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" stroked="f">
                <v:textbox style="mso-fit-shape-to-text:t" inset="0,0,0,0">
                  <w:txbxContent>
                    <w:p w14:paraId="02C7DC1C" w14:textId="77777777" w:rsidR="000C31C8" w:rsidRPr="00941603" w:rsidRDefault="000C31C8" w:rsidP="000C31C8">
                      <w:pPr>
                        <w:pStyle w:val="Caption"/>
                        <w:rPr>
                          <w:noProof/>
                          <w:lang w:val="hr-HR"/>
                        </w:rPr>
                      </w:pPr>
                      <w:r w:rsidRPr="00941603">
                        <w:rPr>
                          <w:lang w:val="en"/>
                        </w:rPr>
                        <w:t xml:space="preserve">Figure 2. A-t graph; guitar C4 note – periodic </w:t>
                      </w:r>
                      <w:proofErr w:type="gramStart"/>
                      <w:r w:rsidRPr="00941603">
                        <w:rPr>
                          <w:lang w:val="en"/>
                        </w:rPr>
                        <w:t>function</w:t>
                      </w:r>
                      <w:proofErr w:type="gramEnd"/>
                    </w:p>
                  </w:txbxContent>
                </v:textbox>
                <w10:wrap type="square"/>
              </v:shape>
            </w:pict>
          </mc:Fallback>
        </mc:AlternateContent>
      </w:r>
      <w:r w:rsidRPr="000C31C8">
        <w:rPr>
          <w:i/>
          <w:iCs/>
          <w:noProof/>
          <w:lang w:val="en"/>
        </w:rPr>
        <w:drawing>
          <wp:anchor distT="0" distB="0" distL="114300" distR="114300" simplePos="0" relativeHeight="251658241" behindDoc="0" locked="0" layoutInCell="1" allowOverlap="1" wp14:anchorId="7717FCC2" wp14:editId="0F6ED526">
            <wp:simplePos x="0" y="0"/>
            <wp:positionH relativeFrom="column">
              <wp:posOffset>3045460</wp:posOffset>
            </wp:positionH>
            <wp:positionV relativeFrom="paragraph">
              <wp:posOffset>596900</wp:posOffset>
            </wp:positionV>
            <wp:extent cx="2937510" cy="133667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7510" cy="1336675"/>
                    </a:xfrm>
                    <a:prstGeom prst="rect">
                      <a:avLst/>
                    </a:prstGeom>
                    <a:noFill/>
                  </pic:spPr>
                </pic:pic>
              </a:graphicData>
            </a:graphic>
            <wp14:sizeRelH relativeFrom="margin">
              <wp14:pctWidth>0</wp14:pctWidth>
            </wp14:sizeRelH>
            <wp14:sizeRelV relativeFrom="margin">
              <wp14:pctHeight>0</wp14:pctHeight>
            </wp14:sizeRelV>
          </wp:anchor>
        </w:drawing>
      </w:r>
      <w:r w:rsidRPr="000C31C8">
        <w:rPr>
          <w:i/>
          <w:iCs/>
          <w:noProof/>
          <w:lang w:val="en"/>
        </w:rPr>
        <mc:AlternateContent>
          <mc:Choice Requires="wps">
            <w:drawing>
              <wp:anchor distT="0" distB="0" distL="114300" distR="114300" simplePos="0" relativeHeight="251658242" behindDoc="0" locked="0" layoutInCell="1" allowOverlap="1" wp14:anchorId="71CB98AA" wp14:editId="5B119D69">
                <wp:simplePos x="0" y="0"/>
                <wp:positionH relativeFrom="margin">
                  <wp:posOffset>-635</wp:posOffset>
                </wp:positionH>
                <wp:positionV relativeFrom="paragraph">
                  <wp:posOffset>1983740</wp:posOffset>
                </wp:positionV>
                <wp:extent cx="2880360" cy="436880"/>
                <wp:effectExtent l="0" t="0" r="0" b="1270"/>
                <wp:wrapTopAndBottom/>
                <wp:docPr id="2" name="Tekstni okvir 2"/>
                <wp:cNvGraphicFramePr/>
                <a:graphic xmlns:a="http://schemas.openxmlformats.org/drawingml/2006/main">
                  <a:graphicData uri="http://schemas.microsoft.com/office/word/2010/wordprocessingShape">
                    <wps:wsp>
                      <wps:cNvSpPr txBox="1"/>
                      <wps:spPr>
                        <a:xfrm>
                          <a:off x="0" y="0"/>
                          <a:ext cx="2880360" cy="436880"/>
                        </a:xfrm>
                        <a:prstGeom prst="rect">
                          <a:avLst/>
                        </a:prstGeom>
                        <a:solidFill>
                          <a:prstClr val="white"/>
                        </a:solidFill>
                        <a:ln>
                          <a:noFill/>
                        </a:ln>
                      </wps:spPr>
                      <wps:txbx>
                        <w:txbxContent>
                          <w:p w14:paraId="5085172A" w14:textId="28D135C7" w:rsidR="000C31C8" w:rsidRPr="00941603" w:rsidRDefault="000C31C8" w:rsidP="000C31C8">
                            <w:pPr>
                              <w:pStyle w:val="Caption"/>
                              <w:rPr>
                                <w:noProof/>
                                <w:lang w:val="hr-HR"/>
                              </w:rPr>
                            </w:pPr>
                            <w:r w:rsidRPr="00941603">
                              <w:rPr>
                                <w:lang w:val="en"/>
                              </w:rPr>
                              <w:t xml:space="preserve">Figure 1.  </w:t>
                            </w:r>
                            <m:oMath>
                              <m:r>
                                <w:rPr>
                                  <w:rFonts w:ascii="Cambria Math" w:hAnsi="Cambria Math"/>
                                  <w:lang w:val="en"/>
                                </w:rPr>
                                <m:t>A-t</m:t>
                              </m:r>
                            </m:oMath>
                            <w:r w:rsidR="008F37DF">
                              <w:rPr>
                                <w:rFonts w:eastAsiaTheme="minorEastAsia"/>
                                <w:lang w:val="en"/>
                              </w:rPr>
                              <w:t xml:space="preserve"> </w:t>
                            </w:r>
                            <w:r w:rsidR="00E30BF2">
                              <w:rPr>
                                <w:lang w:val="en"/>
                              </w:rPr>
                              <w:t>graph</w:t>
                            </w:r>
                            <w:r w:rsidRPr="00941603">
                              <w:rPr>
                                <w:lang w:val="en"/>
                              </w:rPr>
                              <w:t xml:space="preserve">; </w:t>
                            </w:r>
                            <w:r w:rsidR="00D65EBB">
                              <w:rPr>
                                <w:lang w:val="en"/>
                              </w:rPr>
                              <w:t>tuning</w:t>
                            </w:r>
                            <w:r w:rsidR="00D65EBB" w:rsidRPr="00941603">
                              <w:rPr>
                                <w:lang w:val="en"/>
                              </w:rPr>
                              <w:t xml:space="preserve"> </w:t>
                            </w:r>
                            <w:r w:rsidRPr="00941603">
                              <w:rPr>
                                <w:lang w:val="en"/>
                              </w:rPr>
                              <w:t>fork – sinusoidal function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1CB98AA" id="Tekstni okvir 2" o:spid="_x0000_s1027" type="#_x0000_t202" style="position:absolute;left:0;text-align:left;margin-left:-.05pt;margin-top:156.2pt;width:226.8pt;height:34.4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" stroked="f">
                <v:textbox style="mso-fit-shape-to-text:t" inset="0,0,0,0">
                  <w:txbxContent>
                    <w:p w14:paraId="5085172A" w14:textId="28D135C7" w:rsidR="000C31C8" w:rsidRPr="00941603" w:rsidRDefault="000C31C8" w:rsidP="000C31C8">
                      <w:pPr>
                        <w:pStyle w:val="Caption"/>
                        <w:rPr>
                          <w:noProof/>
                          <w:lang w:val="hr-HR"/>
                        </w:rPr>
                      </w:pPr>
                      <w:r w:rsidRPr="00941603">
                        <w:rPr>
                          <w:lang w:val="en"/>
                        </w:rPr>
                        <w:t xml:space="preserve">Figure 1.  </w:t>
                      </w:r>
                      <m:oMath>
                        <m:r>
                          <w:rPr>
                            <w:rFonts w:ascii="Cambria Math" w:hAnsi="Cambria Math"/>
                            <w:lang w:val="en"/>
                          </w:rPr>
                          <m:t>A-t</m:t>
                        </m:r>
                      </m:oMath>
                      <w:r w:rsidR="008F37DF">
                        <w:rPr>
                          <w:rFonts w:eastAsiaTheme="minorEastAsia"/>
                          <w:lang w:val="en"/>
                        </w:rPr>
                        <w:t xml:space="preserve"> </w:t>
                      </w:r>
                      <w:r w:rsidR="00E30BF2">
                        <w:rPr>
                          <w:lang w:val="en"/>
                        </w:rPr>
                        <w:t>graph</w:t>
                      </w:r>
                      <w:r w:rsidRPr="00941603">
                        <w:rPr>
                          <w:lang w:val="en"/>
                        </w:rPr>
                        <w:t xml:space="preserve">; </w:t>
                      </w:r>
                      <w:r w:rsidR="00D65EBB">
                        <w:rPr>
                          <w:lang w:val="en"/>
                        </w:rPr>
                        <w:t>tuning</w:t>
                      </w:r>
                      <w:r w:rsidR="00D65EBB" w:rsidRPr="00941603">
                        <w:rPr>
                          <w:lang w:val="en"/>
                        </w:rPr>
                        <w:t xml:space="preserve"> </w:t>
                      </w:r>
                      <w:r w:rsidRPr="00941603">
                        <w:rPr>
                          <w:lang w:val="en"/>
                        </w:rPr>
                        <w:t>fork – sinusoidal function</w:t>
                      </w:r>
                    </w:p>
                  </w:txbxContent>
                </v:textbox>
                <w10:wrap type="topAndBottom" anchorx="margin"/>
              </v:shape>
            </w:pict>
          </mc:Fallback>
        </mc:AlternateContent>
      </w:r>
      <w:r w:rsidRPr="000C31C8">
        <w:rPr>
          <w:i/>
          <w:iCs/>
          <w:noProof/>
          <w:sz w:val="24"/>
          <w:szCs w:val="24"/>
          <w:lang w:val="en"/>
        </w:rPr>
        <w:drawing>
          <wp:anchor distT="0" distB="0" distL="114300" distR="114300" simplePos="0" relativeHeight="251658240" behindDoc="1" locked="0" layoutInCell="1" allowOverlap="1" wp14:anchorId="3BAA5958" wp14:editId="6EFCB5C9">
            <wp:simplePos x="0" y="0"/>
            <wp:positionH relativeFrom="margin">
              <wp:posOffset>-635</wp:posOffset>
            </wp:positionH>
            <wp:positionV relativeFrom="paragraph">
              <wp:posOffset>575945</wp:posOffset>
            </wp:positionV>
            <wp:extent cx="2872740" cy="1330325"/>
            <wp:effectExtent l="0" t="0" r="3810" b="317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2740" cy="1330325"/>
                    </a:xfrm>
                    <a:prstGeom prst="rect">
                      <a:avLst/>
                    </a:prstGeom>
                  </pic:spPr>
                </pic:pic>
              </a:graphicData>
            </a:graphic>
            <wp14:sizeRelH relativeFrom="margin">
              <wp14:pctWidth>0</wp14:pctWidth>
            </wp14:sizeRelH>
            <wp14:sizeRelV relativeFrom="margin">
              <wp14:pctHeight>0</wp14:pctHeight>
            </wp14:sizeRelV>
          </wp:anchor>
        </w:drawing>
      </w:r>
      <w:bookmarkStart w:id="5" w:name="_Hlk127792044"/>
      <w:r w:rsidR="000C31C8" w:rsidRPr="000C31C8">
        <w:rPr>
          <w:i/>
          <w:iCs/>
          <w:color w:val="000000"/>
          <w:lang w:val="en"/>
        </w:rPr>
        <w:t>PhyPhox</w:t>
      </w:r>
      <w:r w:rsidR="000C31C8" w:rsidRPr="000C31C8">
        <w:rPr>
          <w:color w:val="000000"/>
          <w:lang w:val="en"/>
        </w:rPr>
        <w:t xml:space="preserve"> in Audio Spectrum mode will collect all the data that students need to </w:t>
      </w:r>
      <w:r w:rsidR="002D596F">
        <w:rPr>
          <w:color w:val="000000"/>
          <w:lang w:val="en"/>
        </w:rPr>
        <w:t>conduct</w:t>
      </w:r>
      <w:r w:rsidR="000C31C8" w:rsidRPr="000C31C8">
        <w:rPr>
          <w:color w:val="000000"/>
          <w:lang w:val="en"/>
        </w:rPr>
        <w:t xml:space="preserve"> this part of the </w:t>
      </w:r>
      <w:bookmarkEnd w:id="5"/>
      <w:r w:rsidR="002D596F">
        <w:rPr>
          <w:color w:val="000000"/>
          <w:lang w:val="en"/>
        </w:rPr>
        <w:t>task</w:t>
      </w:r>
      <w:r w:rsidR="000C31C8" w:rsidRPr="000C31C8">
        <w:rPr>
          <w:color w:val="000000"/>
          <w:lang w:val="en"/>
        </w:rPr>
        <w:t>. Graph</w:t>
      </w:r>
      <w:r w:rsidR="002D596F">
        <w:rPr>
          <w:color w:val="000000"/>
          <w:lang w:val="en"/>
        </w:rPr>
        <w:t>s of</w:t>
      </w:r>
      <w:r w:rsidR="000C31C8" w:rsidRPr="000C31C8">
        <w:rPr>
          <w:color w:val="000000"/>
          <w:lang w:val="en"/>
        </w:rPr>
        <w:t xml:space="preserve"> amplitude in time </w:t>
      </w:r>
      <w:r w:rsidR="002D596F">
        <w:rPr>
          <w:color w:val="000000"/>
          <w:lang w:val="en"/>
        </w:rPr>
        <w:t xml:space="preserve">can be </w:t>
      </w:r>
      <w:r w:rsidR="000C31C8" w:rsidRPr="000C31C8">
        <w:rPr>
          <w:color w:val="000000"/>
          <w:lang w:val="en"/>
        </w:rPr>
        <w:t xml:space="preserve">analyzed directly </w:t>
      </w:r>
      <w:r w:rsidR="002D596F">
        <w:rPr>
          <w:color w:val="000000"/>
          <w:lang w:val="en"/>
        </w:rPr>
        <w:t>in</w:t>
      </w:r>
      <w:r w:rsidR="000C31C8" w:rsidRPr="000C31C8">
        <w:rPr>
          <w:color w:val="000000"/>
          <w:lang w:val="en"/>
        </w:rPr>
        <w:t xml:space="preserve"> the application</w:t>
      </w:r>
      <w:r w:rsidR="002D596F">
        <w:rPr>
          <w:color w:val="000000"/>
          <w:lang w:val="en"/>
        </w:rPr>
        <w:t>.</w:t>
      </w:r>
    </w:p>
    <w:p w14:paraId="64EE8DF8" w14:textId="5CA24AA9" w:rsidR="000C31C8" w:rsidRPr="000C31C8" w:rsidRDefault="009D72C6" w:rsidP="000C31C8">
      <w:pPr>
        <w:jc w:val="both"/>
        <w:rPr>
          <w:rFonts w:ascii="Calibri" w:eastAsia="Calibri" w:hAnsi="Calibri" w:cs="Times New Roman"/>
          <w:color w:val="000000"/>
          <w:lang w:val="hr-HR"/>
        </w:rPr>
      </w:pPr>
      <w:r w:rsidRPr="48DBA2EC">
        <w:rPr>
          <w:color w:val="000000" w:themeColor="text1"/>
          <w:lang w:val="en"/>
        </w:rPr>
        <w:lastRenderedPageBreak/>
        <w:t>Students should export f</w:t>
      </w:r>
      <w:r w:rsidR="000C31C8" w:rsidRPr="48DBA2EC">
        <w:rPr>
          <w:color w:val="000000" w:themeColor="text1"/>
          <w:lang w:val="en"/>
        </w:rPr>
        <w:t xml:space="preserve">requency spectrum </w:t>
      </w:r>
      <w:r w:rsidR="00E30BF2" w:rsidRPr="48DBA2EC">
        <w:rPr>
          <w:color w:val="000000" w:themeColor="text1"/>
          <w:lang w:val="en"/>
        </w:rPr>
        <w:t>data to</w:t>
      </w:r>
      <w:r w:rsidR="000C31C8" w:rsidRPr="48DBA2EC">
        <w:rPr>
          <w:color w:val="000000" w:themeColor="text1"/>
          <w:lang w:val="en"/>
        </w:rPr>
        <w:t xml:space="preserve"> a computer and analyze</w:t>
      </w:r>
      <w:r w:rsidRPr="48DBA2EC">
        <w:rPr>
          <w:color w:val="000000" w:themeColor="text1"/>
          <w:lang w:val="en"/>
        </w:rPr>
        <w:t xml:space="preserve"> it</w:t>
      </w:r>
      <w:r w:rsidR="000C31C8" w:rsidRPr="48DBA2EC">
        <w:rPr>
          <w:color w:val="000000" w:themeColor="text1"/>
          <w:lang w:val="en"/>
        </w:rPr>
        <w:t xml:space="preserve"> in Excel (or other data analysis software) </w:t>
      </w:r>
      <w:r w:rsidR="00C004A5" w:rsidRPr="48DBA2EC">
        <w:rPr>
          <w:color w:val="000000" w:themeColor="text1"/>
          <w:lang w:val="en"/>
        </w:rPr>
        <w:t>as</w:t>
      </w:r>
      <w:r w:rsidR="000C31C8" w:rsidRPr="48DBA2EC">
        <w:rPr>
          <w:color w:val="000000" w:themeColor="text1"/>
          <w:lang w:val="en"/>
        </w:rPr>
        <w:t xml:space="preserve"> </w:t>
      </w:r>
      <w:r w:rsidR="00366BB8" w:rsidRPr="48DBA2EC">
        <w:rPr>
          <w:color w:val="000000" w:themeColor="text1"/>
          <w:lang w:val="en"/>
        </w:rPr>
        <w:t xml:space="preserve">it is </w:t>
      </w:r>
      <w:r w:rsidR="000C31C8" w:rsidRPr="48DBA2EC">
        <w:rPr>
          <w:color w:val="000000" w:themeColor="text1"/>
          <w:lang w:val="en"/>
        </w:rPr>
        <w:t xml:space="preserve">impossible </w:t>
      </w:r>
      <w:r w:rsidR="00366BB8" w:rsidRPr="48DBA2EC">
        <w:rPr>
          <w:color w:val="000000" w:themeColor="text1"/>
          <w:lang w:val="en"/>
        </w:rPr>
        <w:t xml:space="preserve">to do quantitative analysis </w:t>
      </w:r>
      <w:r w:rsidR="000C31C8" w:rsidRPr="48DBA2EC">
        <w:rPr>
          <w:color w:val="000000" w:themeColor="text1"/>
          <w:lang w:val="en"/>
        </w:rPr>
        <w:t xml:space="preserve">in the application. </w:t>
      </w:r>
      <w:r w:rsidR="002C76B6" w:rsidRPr="48DBA2EC">
        <w:rPr>
          <w:color w:val="000000" w:themeColor="text1"/>
          <w:lang w:val="en"/>
        </w:rPr>
        <w:t>S</w:t>
      </w:r>
      <w:r w:rsidR="000C31C8" w:rsidRPr="48DBA2EC">
        <w:rPr>
          <w:color w:val="000000" w:themeColor="text1"/>
          <w:lang w:val="en"/>
        </w:rPr>
        <w:t xml:space="preserve">tudents </w:t>
      </w:r>
      <w:r w:rsidR="00DA784F" w:rsidRPr="48DBA2EC">
        <w:rPr>
          <w:color w:val="000000" w:themeColor="text1"/>
          <w:lang w:val="en"/>
        </w:rPr>
        <w:t xml:space="preserve">can </w:t>
      </w:r>
      <w:r w:rsidR="000C31C8" w:rsidRPr="48DBA2EC">
        <w:rPr>
          <w:color w:val="000000" w:themeColor="text1"/>
          <w:lang w:val="en"/>
        </w:rPr>
        <w:t>draw frequency spectr</w:t>
      </w:r>
      <w:r w:rsidR="006A14CD" w:rsidRPr="48DBA2EC">
        <w:rPr>
          <w:color w:val="000000" w:themeColor="text1"/>
          <w:lang w:val="en"/>
        </w:rPr>
        <w:t>um</w:t>
      </w:r>
      <w:r w:rsidR="00A568EA" w:rsidRPr="48DBA2EC">
        <w:rPr>
          <w:color w:val="000000" w:themeColor="text1"/>
          <w:lang w:val="en"/>
        </w:rPr>
        <w:t xml:space="preserve"> graphs</w:t>
      </w:r>
      <w:r w:rsidR="000C31C8" w:rsidRPr="48DBA2EC">
        <w:rPr>
          <w:color w:val="000000" w:themeColor="text1"/>
          <w:lang w:val="en"/>
        </w:rPr>
        <w:t xml:space="preserve"> f</w:t>
      </w:r>
      <w:r w:rsidR="00A568EA" w:rsidRPr="48DBA2EC">
        <w:rPr>
          <w:color w:val="000000" w:themeColor="text1"/>
          <w:lang w:val="en"/>
        </w:rPr>
        <w:t>or</w:t>
      </w:r>
      <w:r w:rsidR="000C31C8" w:rsidRPr="48DBA2EC">
        <w:rPr>
          <w:color w:val="000000" w:themeColor="text1"/>
          <w:lang w:val="en"/>
        </w:rPr>
        <w:t xml:space="preserve"> different sounds</w:t>
      </w:r>
      <w:r w:rsidR="002C76B6" w:rsidRPr="48DBA2EC">
        <w:rPr>
          <w:color w:val="000000" w:themeColor="text1"/>
          <w:lang w:val="en"/>
        </w:rPr>
        <w:t xml:space="preserve"> by following </w:t>
      </w:r>
      <w:r w:rsidR="00DA784F" w:rsidRPr="48DBA2EC">
        <w:rPr>
          <w:color w:val="000000" w:themeColor="text1"/>
          <w:lang w:val="en"/>
        </w:rPr>
        <w:t xml:space="preserve">the </w:t>
      </w:r>
      <w:r w:rsidR="002C76B6" w:rsidRPr="48DBA2EC">
        <w:rPr>
          <w:color w:val="000000" w:themeColor="text1"/>
          <w:lang w:val="en"/>
        </w:rPr>
        <w:t>task instructions.</w:t>
      </w:r>
    </w:p>
    <w:p w14:paraId="2EC96133" w14:textId="77777777" w:rsidR="000C31C8" w:rsidRPr="000C31C8" w:rsidRDefault="000C31C8" w:rsidP="000C31C8">
      <w:pPr>
        <w:keepNext/>
        <w:jc w:val="both"/>
        <w:rPr>
          <w:rFonts w:ascii="Calibri" w:eastAsia="Calibri" w:hAnsi="Calibri" w:cs="Times New Roman"/>
        </w:rPr>
      </w:pPr>
      <w:r w:rsidRPr="000C31C8">
        <w:rPr>
          <w:rFonts w:ascii="Calibri" w:eastAsia="Calibri" w:hAnsi="Calibri" w:cs="Times New Roman"/>
          <w:noProof/>
        </w:rPr>
        <w:drawing>
          <wp:inline distT="0" distB="0" distL="0" distR="0" wp14:anchorId="513E8178" wp14:editId="73C2CDE2">
            <wp:extent cx="4381500" cy="2606040"/>
            <wp:effectExtent l="0" t="0" r="0" b="3810"/>
            <wp:docPr id="12" name="Grafikon 12">
              <a:extLst xmlns:a="http://schemas.openxmlformats.org/drawingml/2006/main">
                <a:ext uri="{FF2B5EF4-FFF2-40B4-BE49-F238E27FC236}">
                  <a16:creationId xmlns:a16="http://schemas.microsoft.com/office/drawing/2014/main" id="{94406FE7-E987-8F9D-D009-80A0B02D8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A2AFE6" w14:textId="326CED95" w:rsidR="000C31C8" w:rsidRPr="000C31C8" w:rsidRDefault="000C31C8" w:rsidP="000C31C8">
      <w:pPr>
        <w:spacing w:after="200" w:line="240" w:lineRule="auto"/>
        <w:jc w:val="both"/>
        <w:rPr>
          <w:rFonts w:ascii="Calibri" w:eastAsia="Calibri" w:hAnsi="Calibri" w:cs="Times New Roman"/>
          <w:i/>
          <w:iCs/>
          <w:color w:val="44546A"/>
          <w:sz w:val="18"/>
          <w:szCs w:val="18"/>
          <w:lang w:val="hr-HR"/>
        </w:rPr>
      </w:pPr>
      <w:r w:rsidRPr="48DBA2EC">
        <w:rPr>
          <w:i/>
          <w:color w:val="44546A" w:themeColor="text2"/>
          <w:sz w:val="18"/>
          <w:szCs w:val="18"/>
          <w:lang w:val="en"/>
        </w:rPr>
        <w:t xml:space="preserve">Figure 3. Frequency spectrum </w:t>
      </w:r>
      <w:r w:rsidR="00680292" w:rsidRPr="48DBA2EC">
        <w:rPr>
          <w:i/>
          <w:color w:val="44546A" w:themeColor="text2"/>
          <w:sz w:val="18"/>
          <w:szCs w:val="18"/>
          <w:lang w:val="en"/>
        </w:rPr>
        <w:t xml:space="preserve">for </w:t>
      </w:r>
      <w:r w:rsidR="00F361FB" w:rsidRPr="48DBA2EC">
        <w:rPr>
          <w:i/>
          <w:color w:val="44546A" w:themeColor="text2"/>
          <w:sz w:val="18"/>
          <w:szCs w:val="18"/>
          <w:lang w:val="en"/>
        </w:rPr>
        <w:t>the</w:t>
      </w:r>
      <w:r w:rsidR="00680292" w:rsidRPr="48DBA2EC">
        <w:rPr>
          <w:i/>
          <w:color w:val="44546A" w:themeColor="text2"/>
          <w:sz w:val="18"/>
          <w:szCs w:val="18"/>
          <w:lang w:val="en"/>
        </w:rPr>
        <w:t xml:space="preserve"> </w:t>
      </w:r>
      <w:r w:rsidRPr="48DBA2EC">
        <w:rPr>
          <w:i/>
          <w:color w:val="44546A" w:themeColor="text2"/>
          <w:sz w:val="18"/>
          <w:szCs w:val="18"/>
          <w:lang w:val="en"/>
        </w:rPr>
        <w:t xml:space="preserve">C4 note played on </w:t>
      </w:r>
      <w:r w:rsidR="0038024F" w:rsidRPr="48DBA2EC">
        <w:rPr>
          <w:i/>
          <w:color w:val="44546A" w:themeColor="text2"/>
          <w:sz w:val="18"/>
          <w:szCs w:val="18"/>
          <w:lang w:val="en"/>
        </w:rPr>
        <w:t xml:space="preserve">a </w:t>
      </w:r>
      <w:r w:rsidRPr="48DBA2EC">
        <w:rPr>
          <w:i/>
          <w:color w:val="44546A" w:themeColor="text2"/>
          <w:sz w:val="18"/>
          <w:szCs w:val="18"/>
          <w:lang w:val="en"/>
        </w:rPr>
        <w:t>piano.</w:t>
      </w:r>
    </w:p>
    <w:p w14:paraId="42430A9B" w14:textId="77777777" w:rsidR="000C31C8" w:rsidRPr="000C31C8" w:rsidRDefault="000C31C8" w:rsidP="000C31C8">
      <w:pPr>
        <w:keepNext/>
        <w:jc w:val="both"/>
        <w:rPr>
          <w:rFonts w:ascii="Calibri" w:eastAsia="Calibri" w:hAnsi="Calibri" w:cs="Times New Roman"/>
        </w:rPr>
      </w:pPr>
      <w:r w:rsidRPr="000C31C8">
        <w:rPr>
          <w:rFonts w:ascii="Calibri" w:eastAsia="Calibri" w:hAnsi="Calibri" w:cs="Times New Roman"/>
          <w:noProof/>
        </w:rPr>
        <w:drawing>
          <wp:inline distT="0" distB="0" distL="0" distR="0" wp14:anchorId="397B2443" wp14:editId="5F3F2E5E">
            <wp:extent cx="4404360" cy="2628900"/>
            <wp:effectExtent l="0" t="0" r="15240" b="0"/>
            <wp:docPr id="13" name="Grafikon 13">
              <a:extLst xmlns:a="http://schemas.openxmlformats.org/drawingml/2006/main">
                <a:ext uri="{FF2B5EF4-FFF2-40B4-BE49-F238E27FC236}">
                  <a16:creationId xmlns:a16="http://schemas.microsoft.com/office/drawing/2014/main" id="{7911B775-AC19-81AC-F48E-B32E7F843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FAC67C" w14:textId="5416639F" w:rsidR="000C31C8" w:rsidRPr="000C31C8" w:rsidRDefault="000C31C8" w:rsidP="000C31C8">
      <w:pPr>
        <w:spacing w:after="200" w:line="240" w:lineRule="auto"/>
        <w:jc w:val="both"/>
        <w:rPr>
          <w:rFonts w:ascii="Calibri" w:eastAsia="Calibri" w:hAnsi="Calibri" w:cs="Times New Roman"/>
          <w:i/>
          <w:iCs/>
          <w:color w:val="000000"/>
          <w:sz w:val="18"/>
          <w:szCs w:val="18"/>
          <w:lang w:val="hr-HR"/>
        </w:rPr>
      </w:pPr>
      <w:r w:rsidRPr="48DBA2EC">
        <w:rPr>
          <w:i/>
          <w:color w:val="44546A" w:themeColor="text2"/>
          <w:sz w:val="18"/>
          <w:szCs w:val="18"/>
          <w:lang w:val="en"/>
        </w:rPr>
        <w:t xml:space="preserve">Figure </w:t>
      </w:r>
      <w:r w:rsidR="009009FB" w:rsidRPr="48DBA2EC">
        <w:rPr>
          <w:i/>
          <w:color w:val="44546A" w:themeColor="text2"/>
          <w:sz w:val="18"/>
          <w:szCs w:val="18"/>
          <w:lang w:val="en"/>
        </w:rPr>
        <w:t>4</w:t>
      </w:r>
      <w:r w:rsidRPr="48DBA2EC">
        <w:rPr>
          <w:i/>
          <w:color w:val="44546A" w:themeColor="text2"/>
          <w:sz w:val="18"/>
          <w:szCs w:val="18"/>
          <w:lang w:val="en"/>
        </w:rPr>
        <w:t xml:space="preserve">. Frequency spectrum </w:t>
      </w:r>
      <w:r w:rsidR="00680292" w:rsidRPr="48DBA2EC">
        <w:rPr>
          <w:i/>
          <w:color w:val="44546A" w:themeColor="text2"/>
          <w:sz w:val="18"/>
          <w:szCs w:val="18"/>
          <w:lang w:val="en"/>
        </w:rPr>
        <w:t xml:space="preserve">for </w:t>
      </w:r>
      <w:r w:rsidR="00F361FB" w:rsidRPr="48DBA2EC">
        <w:rPr>
          <w:i/>
          <w:color w:val="44546A" w:themeColor="text2"/>
          <w:sz w:val="18"/>
          <w:szCs w:val="18"/>
          <w:lang w:val="en"/>
        </w:rPr>
        <w:t>the</w:t>
      </w:r>
      <w:r w:rsidR="00680292" w:rsidRPr="48DBA2EC">
        <w:rPr>
          <w:i/>
          <w:color w:val="44546A" w:themeColor="text2"/>
          <w:sz w:val="18"/>
          <w:szCs w:val="18"/>
          <w:lang w:val="en"/>
        </w:rPr>
        <w:t xml:space="preserve"> </w:t>
      </w:r>
      <w:r w:rsidRPr="48DBA2EC">
        <w:rPr>
          <w:i/>
          <w:color w:val="44546A" w:themeColor="text2"/>
          <w:sz w:val="18"/>
          <w:szCs w:val="18"/>
          <w:lang w:val="en"/>
        </w:rPr>
        <w:t>C4 note played on</w:t>
      </w:r>
      <w:r w:rsidR="0038024F" w:rsidRPr="48DBA2EC">
        <w:rPr>
          <w:i/>
          <w:color w:val="44546A" w:themeColor="text2"/>
          <w:sz w:val="18"/>
          <w:szCs w:val="18"/>
          <w:lang w:val="en"/>
        </w:rPr>
        <w:t xml:space="preserve"> a</w:t>
      </w:r>
      <w:r w:rsidRPr="48DBA2EC">
        <w:rPr>
          <w:i/>
          <w:color w:val="44546A" w:themeColor="text2"/>
          <w:sz w:val="18"/>
          <w:szCs w:val="18"/>
          <w:lang w:val="en"/>
        </w:rPr>
        <w:t xml:space="preserve"> guitar.</w:t>
      </w:r>
    </w:p>
    <w:p w14:paraId="4F9D4548" w14:textId="77777777" w:rsidR="000C31C8" w:rsidRPr="000C31C8" w:rsidRDefault="000C31C8" w:rsidP="00742E52">
      <w:pPr>
        <w:pStyle w:val="Heading3"/>
        <w:rPr>
          <w:rFonts w:ascii="Calibri" w:eastAsia="Calibri" w:hAnsi="Calibri" w:cs="Times New Roman"/>
          <w:lang w:val="hr-HR"/>
        </w:rPr>
      </w:pPr>
      <w:r w:rsidRPr="000C31C8">
        <w:rPr>
          <w:lang w:val="en"/>
        </w:rPr>
        <w:t>From our lab</w:t>
      </w:r>
    </w:p>
    <w:p w14:paraId="5F77CADF" w14:textId="70B1874C" w:rsidR="000C31C8" w:rsidRPr="000C31C8" w:rsidRDefault="007D12FA" w:rsidP="000C31C8">
      <w:pPr>
        <w:jc w:val="both"/>
        <w:rPr>
          <w:rFonts w:ascii="Calibri" w:eastAsia="Calibri" w:hAnsi="Calibri" w:cs="Times New Roman"/>
          <w:color w:val="000000"/>
          <w:lang w:val="hr-HR"/>
        </w:rPr>
      </w:pPr>
      <w:r>
        <w:rPr>
          <w:color w:val="000000"/>
          <w:lang w:val="en"/>
        </w:rPr>
        <w:t>S</w:t>
      </w:r>
      <w:r w:rsidR="000C31C8" w:rsidRPr="000C31C8">
        <w:rPr>
          <w:color w:val="000000"/>
          <w:lang w:val="en"/>
        </w:rPr>
        <w:t>tudents agreed</w:t>
      </w:r>
      <w:r>
        <w:rPr>
          <w:color w:val="000000"/>
          <w:lang w:val="en"/>
        </w:rPr>
        <w:t xml:space="preserve"> on </w:t>
      </w:r>
      <w:r w:rsidR="009D4E72">
        <w:rPr>
          <w:color w:val="000000"/>
          <w:lang w:val="en"/>
        </w:rPr>
        <w:t xml:space="preserve">the </w:t>
      </w:r>
      <w:r>
        <w:rPr>
          <w:color w:val="000000"/>
          <w:lang w:val="en"/>
        </w:rPr>
        <w:t>recording order</w:t>
      </w:r>
      <w:r w:rsidR="009D4E72">
        <w:rPr>
          <w:color w:val="000000"/>
          <w:lang w:val="en"/>
        </w:rPr>
        <w:t xml:space="preserve"> so that </w:t>
      </w:r>
      <w:r w:rsidR="008B1868">
        <w:rPr>
          <w:color w:val="000000"/>
          <w:lang w:val="en"/>
        </w:rPr>
        <w:t>the sound</w:t>
      </w:r>
      <w:r w:rsidR="004029F5">
        <w:rPr>
          <w:color w:val="000000"/>
          <w:lang w:val="en"/>
        </w:rPr>
        <w:t>s</w:t>
      </w:r>
      <w:r w:rsidR="008B1868">
        <w:rPr>
          <w:color w:val="000000"/>
          <w:lang w:val="en"/>
        </w:rPr>
        <w:t xml:space="preserve"> f</w:t>
      </w:r>
      <w:r w:rsidR="00D406D6">
        <w:rPr>
          <w:color w:val="000000"/>
          <w:lang w:val="en"/>
        </w:rPr>
        <w:t>rom</w:t>
      </w:r>
      <w:r w:rsidR="008B1868">
        <w:rPr>
          <w:color w:val="000000"/>
          <w:lang w:val="en"/>
        </w:rPr>
        <w:t xml:space="preserve"> one</w:t>
      </w:r>
      <w:r w:rsidR="009D4E72">
        <w:rPr>
          <w:color w:val="000000"/>
          <w:lang w:val="en"/>
        </w:rPr>
        <w:t xml:space="preserve"> group</w:t>
      </w:r>
      <w:r w:rsidR="004029F5">
        <w:rPr>
          <w:color w:val="000000"/>
          <w:lang w:val="en"/>
        </w:rPr>
        <w:t xml:space="preserve"> don’t</w:t>
      </w:r>
      <w:r w:rsidR="009D4E72">
        <w:rPr>
          <w:color w:val="000000"/>
          <w:lang w:val="en"/>
        </w:rPr>
        <w:t xml:space="preserve"> </w:t>
      </w:r>
      <w:r w:rsidR="008B1868">
        <w:rPr>
          <w:color w:val="000000"/>
          <w:lang w:val="en"/>
        </w:rPr>
        <w:t>interfere with the s</w:t>
      </w:r>
      <w:r w:rsidR="00D406D6">
        <w:rPr>
          <w:color w:val="000000"/>
          <w:lang w:val="en"/>
        </w:rPr>
        <w:t>ound</w:t>
      </w:r>
      <w:r w:rsidR="004029F5">
        <w:rPr>
          <w:color w:val="000000"/>
          <w:lang w:val="en"/>
        </w:rPr>
        <w:t>s</w:t>
      </w:r>
      <w:r w:rsidR="008B1868">
        <w:rPr>
          <w:color w:val="000000"/>
          <w:lang w:val="en"/>
        </w:rPr>
        <w:t xml:space="preserve"> f</w:t>
      </w:r>
      <w:r w:rsidR="00D406D6">
        <w:rPr>
          <w:color w:val="000000"/>
          <w:lang w:val="en"/>
        </w:rPr>
        <w:t>rom</w:t>
      </w:r>
      <w:r w:rsidR="008B1868">
        <w:rPr>
          <w:color w:val="000000"/>
          <w:lang w:val="en"/>
        </w:rPr>
        <w:t xml:space="preserve"> another one.</w:t>
      </w:r>
      <w:r w:rsidR="00B9266E">
        <w:rPr>
          <w:color w:val="000000"/>
          <w:lang w:val="en"/>
        </w:rPr>
        <w:t xml:space="preserve"> </w:t>
      </w:r>
      <w:r w:rsidR="005221AB">
        <w:rPr>
          <w:color w:val="000000"/>
          <w:lang w:val="en"/>
        </w:rPr>
        <w:t>S</w:t>
      </w:r>
      <w:r w:rsidR="000C31C8" w:rsidRPr="000C31C8">
        <w:rPr>
          <w:color w:val="000000"/>
          <w:lang w:val="en"/>
        </w:rPr>
        <w:t xml:space="preserve">tudents </w:t>
      </w:r>
      <w:r w:rsidR="00CF7100">
        <w:rPr>
          <w:color w:val="000000"/>
          <w:lang w:val="en"/>
        </w:rPr>
        <w:t xml:space="preserve">themselves </w:t>
      </w:r>
      <w:r w:rsidR="005221AB">
        <w:rPr>
          <w:color w:val="000000"/>
          <w:lang w:val="en"/>
        </w:rPr>
        <w:t xml:space="preserve">should </w:t>
      </w:r>
      <w:r w:rsidR="00CF7100">
        <w:rPr>
          <w:color w:val="000000"/>
          <w:lang w:val="en"/>
        </w:rPr>
        <w:t xml:space="preserve">remember to try to reduce </w:t>
      </w:r>
      <w:r w:rsidR="00AB7727">
        <w:rPr>
          <w:color w:val="000000"/>
          <w:lang w:val="en"/>
        </w:rPr>
        <w:t xml:space="preserve">the </w:t>
      </w:r>
      <w:r w:rsidR="000C31C8" w:rsidRPr="000C31C8">
        <w:rPr>
          <w:color w:val="000000"/>
          <w:lang w:val="en"/>
        </w:rPr>
        <w:t xml:space="preserve">background noise, but if there is a need, you </w:t>
      </w:r>
      <w:r w:rsidR="0033079D">
        <w:rPr>
          <w:color w:val="000000"/>
          <w:lang w:val="en"/>
        </w:rPr>
        <w:t xml:space="preserve">should </w:t>
      </w:r>
      <w:r w:rsidR="000C31C8" w:rsidRPr="000C31C8">
        <w:rPr>
          <w:color w:val="000000"/>
          <w:lang w:val="en"/>
        </w:rPr>
        <w:t>warn them about it.</w:t>
      </w:r>
    </w:p>
    <w:p w14:paraId="726E523F" w14:textId="47BA101F" w:rsidR="00770A0C" w:rsidRDefault="00040703" w:rsidP="000C31C8">
      <w:pPr>
        <w:jc w:val="both"/>
        <w:rPr>
          <w:color w:val="000000"/>
          <w:lang w:val="en"/>
        </w:rPr>
      </w:pPr>
      <w:r>
        <w:rPr>
          <w:color w:val="000000"/>
          <w:lang w:val="en"/>
        </w:rPr>
        <w:t>Some</w:t>
      </w:r>
      <w:r w:rsidR="000C31C8" w:rsidRPr="000C31C8">
        <w:rPr>
          <w:color w:val="000000"/>
          <w:lang w:val="en"/>
        </w:rPr>
        <w:t xml:space="preserve"> </w:t>
      </w:r>
      <w:r w:rsidR="000C5A4F">
        <w:rPr>
          <w:color w:val="000000"/>
          <w:lang w:val="en"/>
        </w:rPr>
        <w:t xml:space="preserve">of the </w:t>
      </w:r>
      <w:r w:rsidR="000C31C8" w:rsidRPr="000C31C8">
        <w:rPr>
          <w:color w:val="000000"/>
          <w:lang w:val="en"/>
        </w:rPr>
        <w:t xml:space="preserve">students had </w:t>
      </w:r>
      <w:r w:rsidR="00610E4C">
        <w:rPr>
          <w:color w:val="000000"/>
          <w:lang w:val="en"/>
        </w:rPr>
        <w:t>difficulties with</w:t>
      </w:r>
      <w:r w:rsidR="000C31C8" w:rsidRPr="000C31C8">
        <w:rPr>
          <w:color w:val="000000"/>
          <w:lang w:val="en"/>
        </w:rPr>
        <w:t xml:space="preserve"> determining </w:t>
      </w:r>
      <w:r w:rsidR="004B24CA">
        <w:rPr>
          <w:color w:val="000000"/>
          <w:lang w:val="en"/>
        </w:rPr>
        <w:t>wh</w:t>
      </w:r>
      <w:r w:rsidR="000C5A4F">
        <w:rPr>
          <w:color w:val="000000"/>
          <w:lang w:val="en"/>
        </w:rPr>
        <w:t>ich</w:t>
      </w:r>
      <w:r w:rsidR="000C31C8" w:rsidRPr="000C31C8">
        <w:rPr>
          <w:color w:val="000000"/>
          <w:lang w:val="en"/>
        </w:rPr>
        <w:t xml:space="preserve"> part of the spectrum they </w:t>
      </w:r>
      <w:r w:rsidR="00F97897">
        <w:rPr>
          <w:color w:val="000000"/>
          <w:lang w:val="en"/>
        </w:rPr>
        <w:t xml:space="preserve">should </w:t>
      </w:r>
      <w:r w:rsidR="000C31C8" w:rsidRPr="000C31C8">
        <w:rPr>
          <w:color w:val="000000"/>
          <w:lang w:val="en"/>
        </w:rPr>
        <w:t xml:space="preserve">remove from the analysis. </w:t>
      </w:r>
      <w:r w:rsidR="00F55ECC">
        <w:rPr>
          <w:color w:val="000000"/>
          <w:lang w:val="en"/>
        </w:rPr>
        <w:t xml:space="preserve">Displaying all possible frequencies </w:t>
      </w:r>
      <w:r w:rsidR="005E304F">
        <w:rPr>
          <w:color w:val="000000"/>
          <w:lang w:val="en"/>
        </w:rPr>
        <w:t>on the graph gives poor visualization of the experiment</w:t>
      </w:r>
      <w:r w:rsidR="00427DD2">
        <w:rPr>
          <w:color w:val="000000"/>
          <w:lang w:val="en"/>
        </w:rPr>
        <w:t xml:space="preserve"> so students are advised to </w:t>
      </w:r>
      <w:r w:rsidR="00645966">
        <w:rPr>
          <w:color w:val="000000"/>
          <w:lang w:val="en"/>
        </w:rPr>
        <w:t>eliminate fre</w:t>
      </w:r>
      <w:r w:rsidR="005568C1">
        <w:rPr>
          <w:color w:val="000000"/>
          <w:lang w:val="en"/>
        </w:rPr>
        <w:t xml:space="preserve">quencies that are not relevant for their analysis. </w:t>
      </w:r>
      <w:r w:rsidR="000C31C8" w:rsidRPr="000C31C8">
        <w:rPr>
          <w:color w:val="000000"/>
          <w:lang w:val="en"/>
        </w:rPr>
        <w:t xml:space="preserve">However, </w:t>
      </w:r>
      <w:r w:rsidR="00DC24C0">
        <w:rPr>
          <w:color w:val="000000"/>
          <w:lang w:val="en"/>
        </w:rPr>
        <w:t>some</w:t>
      </w:r>
      <w:r w:rsidR="000C31C8" w:rsidRPr="000C31C8">
        <w:rPr>
          <w:color w:val="000000"/>
          <w:lang w:val="en"/>
        </w:rPr>
        <w:t xml:space="preserve"> of </w:t>
      </w:r>
      <w:r w:rsidR="00DC24C0">
        <w:rPr>
          <w:color w:val="000000"/>
          <w:lang w:val="en"/>
        </w:rPr>
        <w:t xml:space="preserve">the </w:t>
      </w:r>
      <w:r w:rsidR="000C31C8" w:rsidRPr="000C31C8">
        <w:rPr>
          <w:color w:val="000000"/>
          <w:lang w:val="en"/>
        </w:rPr>
        <w:t xml:space="preserve">students have also </w:t>
      </w:r>
      <w:r w:rsidR="00512C0A">
        <w:rPr>
          <w:color w:val="000000"/>
          <w:lang w:val="en"/>
        </w:rPr>
        <w:t>removed</w:t>
      </w:r>
      <w:r w:rsidR="00DC24C0">
        <w:rPr>
          <w:color w:val="000000"/>
          <w:lang w:val="en"/>
        </w:rPr>
        <w:t xml:space="preserve"> </w:t>
      </w:r>
      <w:r w:rsidR="000C31C8" w:rsidRPr="000C31C8">
        <w:rPr>
          <w:color w:val="000000"/>
          <w:lang w:val="en"/>
        </w:rPr>
        <w:t xml:space="preserve">a part of the spectrum in which higher </w:t>
      </w:r>
      <w:r w:rsidR="004D0AE5">
        <w:rPr>
          <w:color w:val="000000"/>
          <w:lang w:val="en"/>
        </w:rPr>
        <w:t>harmonics</w:t>
      </w:r>
      <w:r w:rsidR="000C31C8" w:rsidRPr="000C31C8">
        <w:rPr>
          <w:color w:val="000000"/>
          <w:lang w:val="en"/>
        </w:rPr>
        <w:t xml:space="preserve"> appear. Discuss with </w:t>
      </w:r>
      <w:r w:rsidR="001242CE">
        <w:rPr>
          <w:color w:val="000000"/>
          <w:lang w:val="en"/>
        </w:rPr>
        <w:t xml:space="preserve">your </w:t>
      </w:r>
      <w:r w:rsidR="000C31C8" w:rsidRPr="000C31C8">
        <w:rPr>
          <w:color w:val="000000"/>
          <w:lang w:val="en"/>
        </w:rPr>
        <w:t xml:space="preserve">students how they </w:t>
      </w:r>
      <w:r w:rsidR="001242CE">
        <w:rPr>
          <w:color w:val="000000"/>
          <w:lang w:val="en"/>
        </w:rPr>
        <w:t xml:space="preserve">have </w:t>
      </w:r>
      <w:r w:rsidR="000C31C8" w:rsidRPr="000C31C8">
        <w:rPr>
          <w:color w:val="000000"/>
          <w:lang w:val="en"/>
        </w:rPr>
        <w:t xml:space="preserve">determined which part of the spectrum they can remove from their analysis. </w:t>
      </w:r>
      <w:r w:rsidR="00E654D1">
        <w:rPr>
          <w:color w:val="000000"/>
          <w:lang w:val="en"/>
        </w:rPr>
        <w:t>During the task</w:t>
      </w:r>
      <w:r w:rsidR="000C31C8" w:rsidRPr="000C31C8">
        <w:rPr>
          <w:color w:val="000000"/>
          <w:lang w:val="en"/>
        </w:rPr>
        <w:t xml:space="preserve"> evaluation, </w:t>
      </w:r>
      <w:r w:rsidR="00036DEF" w:rsidRPr="000C31C8">
        <w:rPr>
          <w:color w:val="000000"/>
          <w:lang w:val="en"/>
        </w:rPr>
        <w:t>many</w:t>
      </w:r>
      <w:r w:rsidR="000C31C8" w:rsidRPr="000C31C8">
        <w:rPr>
          <w:color w:val="000000"/>
          <w:lang w:val="en"/>
        </w:rPr>
        <w:t xml:space="preserve"> students pointed out that they </w:t>
      </w:r>
      <w:r w:rsidR="00391956" w:rsidRPr="000C31C8">
        <w:rPr>
          <w:color w:val="000000"/>
          <w:lang w:val="en"/>
        </w:rPr>
        <w:t>did</w:t>
      </w:r>
      <w:r w:rsidR="00391956">
        <w:rPr>
          <w:color w:val="000000"/>
          <w:lang w:val="en"/>
        </w:rPr>
        <w:t>n</w:t>
      </w:r>
      <w:r w:rsidR="00391956" w:rsidRPr="000C31C8">
        <w:rPr>
          <w:color w:val="000000"/>
          <w:lang w:val="en"/>
        </w:rPr>
        <w:t>’t</w:t>
      </w:r>
      <w:r w:rsidR="000C31C8" w:rsidRPr="000C31C8">
        <w:rPr>
          <w:color w:val="000000"/>
          <w:lang w:val="en"/>
        </w:rPr>
        <w:t xml:space="preserve"> </w:t>
      </w:r>
      <w:r w:rsidR="000C31C8" w:rsidRPr="000C31C8">
        <w:rPr>
          <w:color w:val="000000"/>
          <w:lang w:val="en"/>
        </w:rPr>
        <w:lastRenderedPageBreak/>
        <w:t>know why the same notes played on different instruments sound</w:t>
      </w:r>
      <w:r w:rsidR="00036DEF">
        <w:rPr>
          <w:color w:val="000000"/>
          <w:lang w:val="en"/>
        </w:rPr>
        <w:t xml:space="preserve"> </w:t>
      </w:r>
      <w:r w:rsidR="000C31C8" w:rsidRPr="000C31C8">
        <w:rPr>
          <w:color w:val="000000"/>
          <w:lang w:val="en"/>
        </w:rPr>
        <w:t>different and that this analysis was particularly interesting to them.</w:t>
      </w:r>
    </w:p>
    <w:p w14:paraId="7903B429" w14:textId="06C5EEFF" w:rsidR="000C31C8" w:rsidRPr="000C31C8" w:rsidRDefault="007D021D" w:rsidP="000C31C8">
      <w:pPr>
        <w:jc w:val="both"/>
        <w:rPr>
          <w:rFonts w:ascii="Calibri" w:eastAsia="Calibri" w:hAnsi="Calibri" w:cs="Times New Roman"/>
          <w:color w:val="000000"/>
          <w:lang w:val="hr-HR"/>
        </w:rPr>
      </w:pPr>
      <w:r>
        <w:rPr>
          <w:color w:val="000000"/>
          <w:lang w:val="en"/>
        </w:rPr>
        <w:t xml:space="preserve">Some </w:t>
      </w:r>
      <w:r w:rsidR="000C31C8" w:rsidRPr="000C31C8">
        <w:rPr>
          <w:color w:val="000000"/>
          <w:lang w:val="en"/>
        </w:rPr>
        <w:t xml:space="preserve">students had </w:t>
      </w:r>
      <w:r w:rsidR="00FE75FE">
        <w:rPr>
          <w:color w:val="000000"/>
          <w:lang w:val="en"/>
        </w:rPr>
        <w:t>difficulties with</w:t>
      </w:r>
      <w:r w:rsidR="000C31C8" w:rsidRPr="000C31C8">
        <w:rPr>
          <w:color w:val="000000"/>
          <w:lang w:val="en"/>
        </w:rPr>
        <w:t xml:space="preserve"> </w:t>
      </w:r>
      <w:r w:rsidR="003611DB">
        <w:rPr>
          <w:color w:val="000000"/>
          <w:lang w:val="en"/>
        </w:rPr>
        <w:t>estimating</w:t>
      </w:r>
      <w:r w:rsidR="000C31C8" w:rsidRPr="000C31C8">
        <w:rPr>
          <w:color w:val="000000"/>
          <w:lang w:val="en"/>
        </w:rPr>
        <w:t xml:space="preserve"> the </w:t>
      </w:r>
      <w:r w:rsidR="008B22FD" w:rsidRPr="000C31C8">
        <w:rPr>
          <w:color w:val="000000"/>
          <w:lang w:val="en"/>
        </w:rPr>
        <w:t>un</w:t>
      </w:r>
      <w:r w:rsidR="008B22FD">
        <w:rPr>
          <w:color w:val="000000"/>
          <w:lang w:val="en"/>
        </w:rPr>
        <w:t xml:space="preserve">certainty </w:t>
      </w:r>
      <w:r w:rsidR="000C31C8" w:rsidRPr="000C31C8">
        <w:rPr>
          <w:color w:val="000000"/>
          <w:lang w:val="en"/>
        </w:rPr>
        <w:t xml:space="preserve">of the fundamental frequency. Although the instructions explain the procedure </w:t>
      </w:r>
      <w:r w:rsidR="00BD475C">
        <w:rPr>
          <w:color w:val="000000"/>
          <w:lang w:val="en"/>
        </w:rPr>
        <w:t>in detail</w:t>
      </w:r>
      <w:r w:rsidR="000C31C8" w:rsidRPr="000C31C8">
        <w:rPr>
          <w:color w:val="000000"/>
          <w:lang w:val="en"/>
        </w:rPr>
        <w:t xml:space="preserve">, several students estimated </w:t>
      </w:r>
      <w:r w:rsidR="002A5BB9" w:rsidRPr="000C31C8">
        <w:rPr>
          <w:color w:val="000000"/>
          <w:lang w:val="en"/>
        </w:rPr>
        <w:t>un</w:t>
      </w:r>
      <w:r w:rsidR="002A5BB9">
        <w:rPr>
          <w:color w:val="000000"/>
          <w:lang w:val="en"/>
        </w:rPr>
        <w:t>certainty</w:t>
      </w:r>
      <w:r w:rsidR="000C31C8" w:rsidRPr="000C31C8">
        <w:rPr>
          <w:color w:val="000000"/>
          <w:lang w:val="en"/>
        </w:rPr>
        <w:t xml:space="preserve"> as half the height of the maximum instead of half the width of the maximum.</w:t>
      </w:r>
    </w:p>
    <w:p w14:paraId="1E2377CA" w14:textId="65E4E950" w:rsidR="000C31C8" w:rsidRPr="000C31C8" w:rsidRDefault="00D57FB2" w:rsidP="000C31C8">
      <w:pPr>
        <w:jc w:val="both"/>
        <w:rPr>
          <w:rFonts w:ascii="Calibri" w:eastAsia="Calibri" w:hAnsi="Calibri" w:cs="Times New Roman"/>
          <w:color w:val="000000"/>
          <w:lang w:val="hr-HR"/>
        </w:rPr>
      </w:pPr>
      <w:r w:rsidRPr="48DBA2EC">
        <w:rPr>
          <w:color w:val="000000" w:themeColor="text1"/>
          <w:lang w:val="en"/>
        </w:rPr>
        <w:t>S</w:t>
      </w:r>
      <w:r w:rsidR="000C31C8" w:rsidRPr="48DBA2EC">
        <w:rPr>
          <w:color w:val="000000" w:themeColor="text1"/>
          <w:lang w:val="en"/>
        </w:rPr>
        <w:t xml:space="preserve">tudents </w:t>
      </w:r>
      <w:r w:rsidR="002A1105" w:rsidRPr="48DBA2EC">
        <w:rPr>
          <w:color w:val="000000" w:themeColor="text1"/>
          <w:lang w:val="en"/>
        </w:rPr>
        <w:t xml:space="preserve">had fun during the task </w:t>
      </w:r>
      <w:r w:rsidR="000C31C8" w:rsidRPr="48DBA2EC">
        <w:rPr>
          <w:color w:val="000000" w:themeColor="text1"/>
          <w:lang w:val="en"/>
        </w:rPr>
        <w:t xml:space="preserve">in which they </w:t>
      </w:r>
      <w:r w:rsidR="003B0CB1" w:rsidRPr="48DBA2EC">
        <w:rPr>
          <w:color w:val="000000" w:themeColor="text1"/>
          <w:lang w:val="en"/>
        </w:rPr>
        <w:t>recorded</w:t>
      </w:r>
      <w:r w:rsidR="000C31C8" w:rsidRPr="48DBA2EC">
        <w:rPr>
          <w:color w:val="000000" w:themeColor="text1"/>
          <w:lang w:val="en"/>
        </w:rPr>
        <w:t xml:space="preserve"> themselves and a colleague saying 2 different vowels. </w:t>
      </w:r>
      <w:r w:rsidR="002A1105" w:rsidRPr="48DBA2EC">
        <w:rPr>
          <w:color w:val="000000" w:themeColor="text1"/>
          <w:lang w:val="en"/>
        </w:rPr>
        <w:t>During this</w:t>
      </w:r>
      <w:r w:rsidR="000C31C8" w:rsidRPr="48DBA2EC">
        <w:rPr>
          <w:color w:val="000000" w:themeColor="text1"/>
          <w:lang w:val="en"/>
        </w:rPr>
        <w:t xml:space="preserve"> task, it can be mentioned that speech therapists sometimes use</w:t>
      </w:r>
      <w:r w:rsidR="00322456" w:rsidRPr="48DBA2EC">
        <w:rPr>
          <w:color w:val="000000" w:themeColor="text1"/>
          <w:lang w:val="en"/>
        </w:rPr>
        <w:t xml:space="preserve"> a</w:t>
      </w:r>
      <w:r w:rsidR="000C31C8" w:rsidRPr="48DBA2EC">
        <w:rPr>
          <w:color w:val="000000" w:themeColor="text1"/>
          <w:lang w:val="en"/>
        </w:rPr>
        <w:t xml:space="preserve"> visualization of the sound waves of human speech to help people </w:t>
      </w:r>
      <w:r w:rsidR="00AE3325" w:rsidRPr="48DBA2EC">
        <w:rPr>
          <w:color w:val="000000" w:themeColor="text1"/>
          <w:lang w:val="en"/>
        </w:rPr>
        <w:t xml:space="preserve">visualizing </w:t>
      </w:r>
      <w:r w:rsidR="000C31C8" w:rsidRPr="48DBA2EC">
        <w:rPr>
          <w:color w:val="000000" w:themeColor="text1"/>
          <w:lang w:val="en"/>
        </w:rPr>
        <w:t>their progress in pronunciation.</w:t>
      </w:r>
    </w:p>
    <w:p w14:paraId="51B753A1" w14:textId="7BE08959" w:rsidR="000C31C8" w:rsidRPr="000C31C8" w:rsidRDefault="000C31C8" w:rsidP="00DB18AF">
      <w:pPr>
        <w:pStyle w:val="Heading2"/>
        <w:rPr>
          <w:rFonts w:ascii="Calibri Light" w:eastAsia="Times New Roman" w:hAnsi="Calibri Light" w:cs="Times New Roman"/>
          <w:lang w:val="hr"/>
        </w:rPr>
      </w:pPr>
      <w:r w:rsidRPr="000C31C8">
        <w:rPr>
          <w:lang w:val="en"/>
        </w:rPr>
        <w:t xml:space="preserve">Part </w:t>
      </w:r>
      <w:r w:rsidR="003B0CB1">
        <w:rPr>
          <w:lang w:val="en"/>
        </w:rPr>
        <w:t>three</w:t>
      </w:r>
      <w:r w:rsidRPr="000C31C8">
        <w:rPr>
          <w:lang w:val="en"/>
        </w:rPr>
        <w:t xml:space="preserve"> – Doppler effect</w:t>
      </w:r>
    </w:p>
    <w:p w14:paraId="011019C4" w14:textId="6FD423C5" w:rsidR="000C31C8" w:rsidRPr="000C31C8" w:rsidRDefault="000C31C8" w:rsidP="000C31C8">
      <w:pPr>
        <w:jc w:val="both"/>
        <w:rPr>
          <w:rFonts w:ascii="Calibri" w:eastAsia="Calibri" w:hAnsi="Calibri" w:cs="Times New Roman"/>
          <w:lang w:val="hr"/>
        </w:rPr>
      </w:pPr>
      <w:r w:rsidRPr="000C31C8">
        <w:rPr>
          <w:lang w:val="en"/>
        </w:rPr>
        <w:t xml:space="preserve">In this part of the </w:t>
      </w:r>
      <w:r w:rsidR="003B0CB1">
        <w:rPr>
          <w:lang w:val="en"/>
        </w:rPr>
        <w:t>task</w:t>
      </w:r>
      <w:r w:rsidRPr="000C31C8">
        <w:rPr>
          <w:lang w:val="en"/>
        </w:rPr>
        <w:t xml:space="preserve">, students emit a high frequency tone from a phone that </w:t>
      </w:r>
      <w:r w:rsidR="00507EBE">
        <w:rPr>
          <w:lang w:val="en"/>
        </w:rPr>
        <w:t>oscillates</w:t>
      </w:r>
      <w:r w:rsidRPr="000C31C8">
        <w:rPr>
          <w:lang w:val="en"/>
        </w:rPr>
        <w:t xml:space="preserve"> harmon</w:t>
      </w:r>
      <w:r w:rsidR="003D1CAF">
        <w:rPr>
          <w:lang w:val="en"/>
        </w:rPr>
        <w:t>ically</w:t>
      </w:r>
      <w:r w:rsidRPr="000C31C8">
        <w:rPr>
          <w:lang w:val="en"/>
        </w:rPr>
        <w:t xml:space="preserve"> and collect information about the detected frequency</w:t>
      </w:r>
      <w:r w:rsidR="009C1C8A">
        <w:rPr>
          <w:lang w:val="en"/>
        </w:rPr>
        <w:t xml:space="preserve"> with another stationary phone</w:t>
      </w:r>
      <w:r w:rsidRPr="000C31C8">
        <w:rPr>
          <w:lang w:val="en"/>
        </w:rPr>
        <w:t xml:space="preserve">. </w:t>
      </w:r>
      <w:r w:rsidR="001669DF">
        <w:rPr>
          <w:lang w:val="en"/>
        </w:rPr>
        <w:t>U</w:t>
      </w:r>
      <w:r w:rsidRPr="000C31C8">
        <w:rPr>
          <w:lang w:val="en"/>
        </w:rPr>
        <w:t xml:space="preserve">ltrasonic frequency is used </w:t>
      </w:r>
      <w:r w:rsidR="001669DF">
        <w:rPr>
          <w:lang w:val="en"/>
        </w:rPr>
        <w:t xml:space="preserve">in the experiment </w:t>
      </w:r>
      <w:r w:rsidRPr="000C31C8">
        <w:rPr>
          <w:lang w:val="en"/>
        </w:rPr>
        <w:t>because the Doppler frequency shift is proportional to the</w:t>
      </w:r>
      <w:r w:rsidR="001669DF">
        <w:rPr>
          <w:lang w:val="en"/>
        </w:rPr>
        <w:t xml:space="preserve"> value</w:t>
      </w:r>
      <w:r w:rsidRPr="000C31C8">
        <w:rPr>
          <w:lang w:val="en"/>
        </w:rPr>
        <w:t xml:space="preserve"> of the emitted frequency. </w:t>
      </w:r>
      <w:r w:rsidR="0018578D">
        <w:rPr>
          <w:lang w:val="en"/>
        </w:rPr>
        <w:t xml:space="preserve">When </w:t>
      </w:r>
      <w:r w:rsidR="00AE3325">
        <w:rPr>
          <w:lang w:val="en"/>
        </w:rPr>
        <w:t xml:space="preserve">the </w:t>
      </w:r>
      <w:r w:rsidR="0018578D">
        <w:rPr>
          <w:lang w:val="en"/>
        </w:rPr>
        <w:t>emitted</w:t>
      </w:r>
      <w:r w:rsidRPr="000C31C8">
        <w:rPr>
          <w:lang w:val="en"/>
        </w:rPr>
        <w:t xml:space="preserve"> frequenc</w:t>
      </w:r>
      <w:r w:rsidR="0018578D">
        <w:rPr>
          <w:lang w:val="en"/>
        </w:rPr>
        <w:t>y is high</w:t>
      </w:r>
      <w:r w:rsidRPr="000C31C8">
        <w:rPr>
          <w:lang w:val="en"/>
        </w:rPr>
        <w:t>, the difference between the emitted and detected frequenc</w:t>
      </w:r>
      <w:r w:rsidR="0018578D">
        <w:rPr>
          <w:lang w:val="en"/>
        </w:rPr>
        <w:t>y</w:t>
      </w:r>
      <w:r w:rsidRPr="000C31C8">
        <w:rPr>
          <w:lang w:val="en"/>
        </w:rPr>
        <w:t xml:space="preserve"> is noticeable </w:t>
      </w:r>
      <w:r w:rsidR="0070484C">
        <w:rPr>
          <w:lang w:val="en"/>
        </w:rPr>
        <w:t xml:space="preserve">even </w:t>
      </w:r>
      <w:r w:rsidR="00D028DF">
        <w:rPr>
          <w:lang w:val="en"/>
        </w:rPr>
        <w:t xml:space="preserve">if the source </w:t>
      </w:r>
      <w:r w:rsidR="0067046C">
        <w:rPr>
          <w:lang w:val="en"/>
        </w:rPr>
        <w:t xml:space="preserve">of the sound </w:t>
      </w:r>
      <w:r w:rsidR="00D028DF">
        <w:rPr>
          <w:lang w:val="en"/>
        </w:rPr>
        <w:t>is moving slow</w:t>
      </w:r>
      <w:r w:rsidR="00E911F8">
        <w:rPr>
          <w:lang w:val="en"/>
        </w:rPr>
        <w:t>ly</w:t>
      </w:r>
      <w:r w:rsidRPr="000C31C8">
        <w:rPr>
          <w:lang w:val="en"/>
        </w:rPr>
        <w:t xml:space="preserve">. In addition, students will not hear emitted sounds </w:t>
      </w:r>
      <w:r w:rsidR="006C3199" w:rsidRPr="00CF5A6F">
        <w:rPr>
          <w:lang w:val="en"/>
        </w:rPr>
        <w:t>which</w:t>
      </w:r>
      <w:r w:rsidRPr="00CF5A6F">
        <w:rPr>
          <w:lang w:val="en"/>
        </w:rPr>
        <w:t xml:space="preserve"> would be irritating </w:t>
      </w:r>
      <w:r w:rsidR="00C71B38" w:rsidRPr="00CF5A6F">
        <w:rPr>
          <w:lang w:val="en"/>
        </w:rPr>
        <w:t>to listen</w:t>
      </w:r>
      <w:r w:rsidR="00E22ED3" w:rsidRPr="00CF5A6F">
        <w:rPr>
          <w:lang w:val="en"/>
        </w:rPr>
        <w:t xml:space="preserve"> to</w:t>
      </w:r>
      <w:r w:rsidRPr="00CF5A6F">
        <w:rPr>
          <w:lang w:val="en"/>
        </w:rPr>
        <w:t xml:space="preserve">, especially if several groups of students are conducting the </w:t>
      </w:r>
      <w:r w:rsidR="006C3199" w:rsidRPr="00CF5A6F">
        <w:rPr>
          <w:lang w:val="en"/>
        </w:rPr>
        <w:t>task</w:t>
      </w:r>
      <w:r w:rsidRPr="00CF5A6F">
        <w:rPr>
          <w:lang w:val="en"/>
        </w:rPr>
        <w:t xml:space="preserve"> at the same time.</w:t>
      </w:r>
      <w:r w:rsidRPr="000C31C8">
        <w:rPr>
          <w:lang w:val="en"/>
        </w:rPr>
        <w:t xml:space="preserve"> </w:t>
      </w:r>
      <w:r w:rsidR="1E2A5CC0" w:rsidRPr="677481AB">
        <w:rPr>
          <w:lang w:val="en"/>
        </w:rPr>
        <w:t xml:space="preserve">It is </w:t>
      </w:r>
      <w:r w:rsidR="0BFEFDD8" w:rsidRPr="677481AB">
        <w:rPr>
          <w:lang w:val="en"/>
        </w:rPr>
        <w:t xml:space="preserve">still </w:t>
      </w:r>
      <w:r w:rsidR="1E2A5CC0" w:rsidRPr="677481AB">
        <w:rPr>
          <w:lang w:val="en"/>
        </w:rPr>
        <w:t xml:space="preserve">possible for some interferences to occur between different groups taking the measurements at the same </w:t>
      </w:r>
      <w:proofErr w:type="spellStart"/>
      <w:proofErr w:type="gramStart"/>
      <w:r w:rsidR="1E2A5CC0" w:rsidRPr="677481AB">
        <w:rPr>
          <w:lang w:val="en"/>
        </w:rPr>
        <w:t>time.</w:t>
      </w:r>
      <w:r w:rsidRPr="000C31C8">
        <w:rPr>
          <w:lang w:val="en"/>
        </w:rPr>
        <w:t>On</w:t>
      </w:r>
      <w:proofErr w:type="spellEnd"/>
      <w:proofErr w:type="gramEnd"/>
      <w:r w:rsidRPr="000C31C8">
        <w:rPr>
          <w:lang w:val="en"/>
        </w:rPr>
        <w:t xml:space="preserve"> the other hand, it is not recommended to use frequencies greater than 20 kHz because</w:t>
      </w:r>
      <w:r w:rsidR="00354B3F">
        <w:rPr>
          <w:lang w:val="en"/>
        </w:rPr>
        <w:t xml:space="preserve"> the</w:t>
      </w:r>
      <w:r w:rsidRPr="000C31C8">
        <w:rPr>
          <w:lang w:val="en"/>
        </w:rPr>
        <w:t xml:space="preserve"> phones are not able to adequately broadcast them.</w:t>
      </w:r>
    </w:p>
    <w:p w14:paraId="61B9123F" w14:textId="481E741A" w:rsidR="000C31C8" w:rsidRPr="000C31C8" w:rsidRDefault="000C31C8" w:rsidP="000C31C8">
      <w:pPr>
        <w:jc w:val="both"/>
        <w:rPr>
          <w:rFonts w:ascii="Calibri" w:eastAsia="Calibri" w:hAnsi="Calibri" w:cs="Times New Roman"/>
          <w:lang w:val="hr"/>
        </w:rPr>
      </w:pPr>
      <w:r w:rsidRPr="000C31C8">
        <w:rPr>
          <w:lang w:val="en"/>
        </w:rPr>
        <w:t xml:space="preserve">During the </w:t>
      </w:r>
      <w:r w:rsidR="009B46D2">
        <w:rPr>
          <w:lang w:val="en"/>
        </w:rPr>
        <w:t>task</w:t>
      </w:r>
      <w:r w:rsidRPr="000C31C8">
        <w:rPr>
          <w:lang w:val="en"/>
        </w:rPr>
        <w:t>, you can give students guidance in the form of the following questions:</w:t>
      </w:r>
    </w:p>
    <w:p w14:paraId="13FDF4E0" w14:textId="1DBE3B7E" w:rsidR="000C31C8" w:rsidRPr="000C31C8" w:rsidRDefault="00AD43BE" w:rsidP="000C31C8">
      <w:pPr>
        <w:numPr>
          <w:ilvl w:val="0"/>
          <w:numId w:val="13"/>
        </w:numPr>
        <w:contextualSpacing/>
        <w:jc w:val="both"/>
        <w:rPr>
          <w:rFonts w:ascii="Calibri" w:eastAsia="Calibri" w:hAnsi="Calibri" w:cs="Times New Roman"/>
          <w:lang w:val="hr"/>
        </w:rPr>
      </w:pPr>
      <w:r>
        <w:rPr>
          <w:lang w:val="en"/>
        </w:rPr>
        <w:t xml:space="preserve">How did you position your phones </w:t>
      </w:r>
      <w:r w:rsidR="000C31C8" w:rsidRPr="000C31C8">
        <w:rPr>
          <w:lang w:val="en"/>
        </w:rPr>
        <w:t xml:space="preserve">in this experiment? Why? </w:t>
      </w:r>
    </w:p>
    <w:p w14:paraId="10A7E93B" w14:textId="386D2039" w:rsidR="000C31C8" w:rsidRPr="000C31C8" w:rsidRDefault="001163BF" w:rsidP="000C31C8">
      <w:pPr>
        <w:numPr>
          <w:ilvl w:val="0"/>
          <w:numId w:val="13"/>
        </w:numPr>
        <w:contextualSpacing/>
        <w:jc w:val="both"/>
        <w:rPr>
          <w:rFonts w:ascii="Calibri" w:eastAsia="Calibri" w:hAnsi="Calibri" w:cs="Times New Roman"/>
          <w:lang w:val="hr"/>
        </w:rPr>
      </w:pPr>
      <w:r>
        <w:rPr>
          <w:lang w:val="en"/>
        </w:rPr>
        <w:t>What do</w:t>
      </w:r>
      <w:r w:rsidR="000C31C8" w:rsidRPr="000C31C8">
        <w:rPr>
          <w:lang w:val="en"/>
        </w:rPr>
        <w:t xml:space="preserve"> you expect</w:t>
      </w:r>
      <w:r w:rsidR="003A2227">
        <w:rPr>
          <w:lang w:val="en"/>
        </w:rPr>
        <w:t xml:space="preserve"> the</w:t>
      </w:r>
      <w:r w:rsidR="000C31C8" w:rsidRPr="000C31C8">
        <w:rPr>
          <w:lang w:val="en"/>
        </w:rPr>
        <w:t xml:space="preserve"> </w:t>
      </w:r>
      <m:oMath>
        <m:r>
          <w:rPr>
            <w:rFonts w:ascii="Cambria Math" w:eastAsia="Calibri" w:hAnsi="Cambria Math" w:cs="Times New Roman"/>
            <w:lang w:val="hr"/>
          </w:rPr>
          <m:t>f-t</m:t>
        </m:r>
      </m:oMath>
      <w:r w:rsidR="000C31C8" w:rsidRPr="000C31C8">
        <w:rPr>
          <w:lang w:val="en"/>
        </w:rPr>
        <w:t xml:space="preserve"> graph t</w:t>
      </w:r>
      <w:r w:rsidR="003A2227">
        <w:rPr>
          <w:lang w:val="en"/>
        </w:rPr>
        <w:t xml:space="preserve">o look like </w:t>
      </w:r>
      <w:r w:rsidR="009E5FC1">
        <w:rPr>
          <w:lang w:val="en"/>
        </w:rPr>
        <w:t xml:space="preserve">for </w:t>
      </w:r>
      <w:r w:rsidR="009B63C6">
        <w:rPr>
          <w:lang w:val="en"/>
        </w:rPr>
        <w:t xml:space="preserve">the </w:t>
      </w:r>
      <w:r w:rsidR="009E5FC1">
        <w:rPr>
          <w:lang w:val="en"/>
        </w:rPr>
        <w:t>detected frequencies</w:t>
      </w:r>
      <w:r w:rsidR="000C31C8" w:rsidRPr="000C31C8">
        <w:rPr>
          <w:lang w:val="en"/>
        </w:rPr>
        <w:t>? Explain your expectations.</w:t>
      </w:r>
    </w:p>
    <w:p w14:paraId="14AB2439" w14:textId="10B14093" w:rsidR="000C31C8" w:rsidRPr="000C31C8" w:rsidRDefault="000C31C8" w:rsidP="000C31C8">
      <w:pPr>
        <w:numPr>
          <w:ilvl w:val="0"/>
          <w:numId w:val="13"/>
        </w:numPr>
        <w:contextualSpacing/>
        <w:jc w:val="both"/>
        <w:rPr>
          <w:rFonts w:ascii="Calibri" w:eastAsia="Calibri" w:hAnsi="Calibri" w:cs="Times New Roman"/>
          <w:lang w:val="hr"/>
        </w:rPr>
      </w:pPr>
      <w:r w:rsidRPr="000C31C8">
        <w:rPr>
          <w:lang w:val="en"/>
        </w:rPr>
        <w:t xml:space="preserve">How did you select the frequency range you displayed </w:t>
      </w:r>
      <w:r w:rsidR="001C115E">
        <w:rPr>
          <w:lang w:val="en"/>
        </w:rPr>
        <w:t>in</w:t>
      </w:r>
      <w:r w:rsidR="001C115E" w:rsidRPr="000C31C8">
        <w:rPr>
          <w:lang w:val="en"/>
        </w:rPr>
        <w:t xml:space="preserve"> </w:t>
      </w:r>
      <w:r w:rsidRPr="000C31C8">
        <w:rPr>
          <w:lang w:val="en"/>
        </w:rPr>
        <w:t xml:space="preserve">the graph? In what frequency range do you expect </w:t>
      </w:r>
      <w:r w:rsidR="007F7DAD">
        <w:rPr>
          <w:lang w:val="en"/>
        </w:rPr>
        <w:t>to find the</w:t>
      </w:r>
      <w:r w:rsidRPr="000C31C8">
        <w:rPr>
          <w:lang w:val="en"/>
        </w:rPr>
        <w:t xml:space="preserve"> detected frequencies?</w:t>
      </w:r>
    </w:p>
    <w:p w14:paraId="0499637F" w14:textId="6CD39F67" w:rsidR="000C31C8" w:rsidRPr="000C31C8" w:rsidRDefault="000C31C8" w:rsidP="000C31C8">
      <w:pPr>
        <w:numPr>
          <w:ilvl w:val="0"/>
          <w:numId w:val="13"/>
        </w:numPr>
        <w:contextualSpacing/>
        <w:jc w:val="both"/>
        <w:rPr>
          <w:rFonts w:ascii="Calibri" w:eastAsia="Calibri" w:hAnsi="Calibri" w:cs="Times New Roman"/>
          <w:lang w:val="hr"/>
        </w:rPr>
      </w:pPr>
      <w:r w:rsidRPr="000C31C8">
        <w:rPr>
          <w:lang w:val="en"/>
        </w:rPr>
        <w:t xml:space="preserve">In what position is the </w:t>
      </w:r>
      <w:r w:rsidR="00640D46">
        <w:rPr>
          <w:lang w:val="en"/>
        </w:rPr>
        <w:t xml:space="preserve">source </w:t>
      </w:r>
      <w:r w:rsidRPr="000C31C8">
        <w:rPr>
          <w:lang w:val="en"/>
        </w:rPr>
        <w:t>phone when the detected frequency is maximum, and in wh</w:t>
      </w:r>
      <w:r w:rsidR="005E130A">
        <w:rPr>
          <w:lang w:val="en"/>
        </w:rPr>
        <w:t>at</w:t>
      </w:r>
      <w:r w:rsidRPr="000C31C8">
        <w:rPr>
          <w:lang w:val="en"/>
        </w:rPr>
        <w:t xml:space="preserve"> when it </w:t>
      </w:r>
      <w:r w:rsidR="00E660BB">
        <w:rPr>
          <w:lang w:val="en"/>
        </w:rPr>
        <w:t xml:space="preserve">is </w:t>
      </w:r>
      <w:r w:rsidRPr="000C31C8">
        <w:rPr>
          <w:lang w:val="en"/>
        </w:rPr>
        <w:t xml:space="preserve">minimal? </w:t>
      </w:r>
      <w:r w:rsidR="001845D1">
        <w:rPr>
          <w:lang w:val="en"/>
        </w:rPr>
        <w:t>In w</w:t>
      </w:r>
      <w:r w:rsidRPr="000C31C8">
        <w:rPr>
          <w:lang w:val="en"/>
        </w:rPr>
        <w:t xml:space="preserve">hat position is the phone when there is no </w:t>
      </w:r>
      <w:r w:rsidR="7C295102" w:rsidRPr="3AEA03D9">
        <w:rPr>
          <w:lang w:val="en"/>
        </w:rPr>
        <w:t xml:space="preserve">difference between the emitted and </w:t>
      </w:r>
      <w:r w:rsidR="7C295102" w:rsidRPr="48DBA2EC">
        <w:rPr>
          <w:lang w:val="en"/>
        </w:rPr>
        <w:t>detec</w:t>
      </w:r>
      <w:r w:rsidR="4AF6294E" w:rsidRPr="48DBA2EC">
        <w:rPr>
          <w:lang w:val="en"/>
        </w:rPr>
        <w:t>t</w:t>
      </w:r>
      <w:r w:rsidR="554A27A4" w:rsidRPr="48DBA2EC">
        <w:rPr>
          <w:lang w:val="en"/>
        </w:rPr>
        <w:t>e</w:t>
      </w:r>
      <w:r w:rsidR="7C295102" w:rsidRPr="48DBA2EC">
        <w:rPr>
          <w:lang w:val="en"/>
        </w:rPr>
        <w:t>d</w:t>
      </w:r>
      <w:r w:rsidRPr="48DBA2EC">
        <w:rPr>
          <w:lang w:val="en"/>
        </w:rPr>
        <w:t xml:space="preserve"> </w:t>
      </w:r>
      <w:r w:rsidR="6ECA2707" w:rsidRPr="48DBA2EC">
        <w:rPr>
          <w:lang w:val="en"/>
        </w:rPr>
        <w:t>frequenc</w:t>
      </w:r>
      <w:r w:rsidR="2F521964" w:rsidRPr="48DBA2EC">
        <w:rPr>
          <w:lang w:val="en"/>
        </w:rPr>
        <w:t>ies</w:t>
      </w:r>
      <w:r w:rsidRPr="000C31C8">
        <w:rPr>
          <w:lang w:val="en"/>
        </w:rPr>
        <w:t>?</w:t>
      </w:r>
    </w:p>
    <w:p w14:paraId="0B8AA8E0" w14:textId="0F1798C0" w:rsidR="000C31C8" w:rsidRPr="000C31C8" w:rsidRDefault="000C31C8" w:rsidP="000C31C8">
      <w:pPr>
        <w:numPr>
          <w:ilvl w:val="0"/>
          <w:numId w:val="13"/>
        </w:numPr>
        <w:contextualSpacing/>
        <w:jc w:val="both"/>
        <w:rPr>
          <w:rFonts w:ascii="Calibri" w:eastAsia="Calibri" w:hAnsi="Calibri" w:cs="Times New Roman"/>
          <w:lang w:val="hr"/>
        </w:rPr>
      </w:pPr>
      <w:r w:rsidRPr="000C31C8">
        <w:rPr>
          <w:lang w:val="en"/>
        </w:rPr>
        <w:t xml:space="preserve">How can you use the Doppler effect to determine the </w:t>
      </w:r>
      <w:r w:rsidR="000047DF">
        <w:rPr>
          <w:lang w:val="en"/>
        </w:rPr>
        <w:t>velocity</w:t>
      </w:r>
      <w:r w:rsidRPr="000C31C8">
        <w:rPr>
          <w:lang w:val="en"/>
        </w:rPr>
        <w:t xml:space="preserve"> of </w:t>
      </w:r>
      <w:r w:rsidR="000047DF">
        <w:rPr>
          <w:lang w:val="en"/>
        </w:rPr>
        <w:t>your</w:t>
      </w:r>
      <w:r w:rsidRPr="000C31C8">
        <w:rPr>
          <w:lang w:val="en"/>
        </w:rPr>
        <w:t xml:space="preserve"> phone in the equilibrium position?</w:t>
      </w:r>
    </w:p>
    <w:p w14:paraId="617D5385" w14:textId="524FBD8D" w:rsidR="000C31C8" w:rsidRPr="000C31C8" w:rsidRDefault="000C31C8" w:rsidP="000C31C8">
      <w:pPr>
        <w:numPr>
          <w:ilvl w:val="0"/>
          <w:numId w:val="13"/>
        </w:numPr>
        <w:contextualSpacing/>
        <w:jc w:val="both"/>
        <w:rPr>
          <w:rFonts w:ascii="Calibri" w:eastAsia="Calibri" w:hAnsi="Calibri" w:cs="Times New Roman"/>
          <w:lang w:val="hr"/>
        </w:rPr>
      </w:pPr>
      <w:r w:rsidRPr="000C31C8">
        <w:rPr>
          <w:lang w:val="en"/>
        </w:rPr>
        <w:t>If all local minimums</w:t>
      </w:r>
      <w:r w:rsidR="009F6850">
        <w:rPr>
          <w:lang w:val="en"/>
        </w:rPr>
        <w:t>/</w:t>
      </w:r>
      <w:r w:rsidRPr="000C31C8">
        <w:rPr>
          <w:lang w:val="en"/>
        </w:rPr>
        <w:t xml:space="preserve">maximums of </w:t>
      </w:r>
      <w:r w:rsidR="009F6850">
        <w:rPr>
          <w:lang w:val="en"/>
        </w:rPr>
        <w:t xml:space="preserve">the </w:t>
      </w:r>
      <w:r w:rsidRPr="000C31C8">
        <w:rPr>
          <w:lang w:val="en"/>
        </w:rPr>
        <w:t xml:space="preserve">detected frequency are not equal, what could be </w:t>
      </w:r>
      <w:r w:rsidR="00C94C58">
        <w:rPr>
          <w:lang w:val="en"/>
        </w:rPr>
        <w:t>the reason behind this</w:t>
      </w:r>
      <w:r w:rsidRPr="000C31C8">
        <w:rPr>
          <w:lang w:val="en"/>
        </w:rPr>
        <w:t>?</w:t>
      </w:r>
    </w:p>
    <w:p w14:paraId="1FF9ED5C" w14:textId="74B01644" w:rsidR="000C31C8" w:rsidRDefault="000C31C8" w:rsidP="000C31C8">
      <w:pPr>
        <w:numPr>
          <w:ilvl w:val="0"/>
          <w:numId w:val="13"/>
        </w:numPr>
        <w:contextualSpacing/>
        <w:jc w:val="both"/>
        <w:rPr>
          <w:rFonts w:ascii="Calibri" w:eastAsia="Calibri" w:hAnsi="Calibri" w:cs="Times New Roman"/>
          <w:lang w:val="hr"/>
        </w:rPr>
      </w:pPr>
      <w:r w:rsidRPr="000C31C8">
        <w:rPr>
          <w:lang w:val="en"/>
        </w:rPr>
        <w:t>What are the limitations of this experiment?</w:t>
      </w:r>
    </w:p>
    <w:p w14:paraId="22532DDC" w14:textId="77777777" w:rsidR="000C31C8" w:rsidRPr="000C31C8" w:rsidRDefault="000C31C8" w:rsidP="000C31C8">
      <w:pPr>
        <w:ind w:left="720"/>
        <w:contextualSpacing/>
        <w:jc w:val="both"/>
        <w:rPr>
          <w:rFonts w:ascii="Calibri" w:eastAsia="Calibri" w:hAnsi="Calibri" w:cs="Times New Roman"/>
          <w:lang w:val="hr"/>
        </w:rPr>
      </w:pPr>
    </w:p>
    <w:p w14:paraId="5213A64E" w14:textId="77777777" w:rsidR="000C31C8" w:rsidRPr="000C31C8" w:rsidRDefault="000C31C8" w:rsidP="00742E52">
      <w:pPr>
        <w:pStyle w:val="Heading3"/>
        <w:rPr>
          <w:rFonts w:ascii="Calibri" w:eastAsia="Calibri" w:hAnsi="Calibri" w:cs="Times New Roman"/>
          <w:lang w:val="hr-HR"/>
        </w:rPr>
      </w:pPr>
      <w:r w:rsidRPr="000C31C8">
        <w:rPr>
          <w:lang w:val="en"/>
        </w:rPr>
        <w:t>Data collection and analysis</w:t>
      </w:r>
    </w:p>
    <w:p w14:paraId="56DFEDE7" w14:textId="4D79F4A9" w:rsidR="000C31C8" w:rsidRPr="000C31C8" w:rsidRDefault="000C31C8" w:rsidP="000C31C8">
      <w:pPr>
        <w:jc w:val="both"/>
        <w:rPr>
          <w:rFonts w:ascii="Calibri" w:eastAsia="Calibri" w:hAnsi="Calibri" w:cs="Times New Roman"/>
          <w:color w:val="000000"/>
          <w:lang w:val="hr-HR"/>
        </w:rPr>
      </w:pPr>
      <w:r w:rsidRPr="48DBA2EC">
        <w:rPr>
          <w:color w:val="000000" w:themeColor="text1"/>
          <w:lang w:val="en"/>
        </w:rPr>
        <w:t xml:space="preserve">Students should place </w:t>
      </w:r>
      <w:r w:rsidR="00045CF4" w:rsidRPr="48DBA2EC">
        <w:rPr>
          <w:color w:val="000000" w:themeColor="text1"/>
          <w:lang w:val="en"/>
        </w:rPr>
        <w:t>their</w:t>
      </w:r>
      <w:r w:rsidRPr="48DBA2EC">
        <w:rPr>
          <w:color w:val="000000" w:themeColor="text1"/>
          <w:lang w:val="en"/>
        </w:rPr>
        <w:t xml:space="preserve"> phones </w:t>
      </w:r>
      <w:r w:rsidRPr="48DBA2EC" w:rsidDel="00DA1FAF">
        <w:rPr>
          <w:color w:val="000000" w:themeColor="text1"/>
          <w:lang w:val="en"/>
        </w:rPr>
        <w:t>so</w:t>
      </w:r>
      <w:r w:rsidR="00DA1FAF" w:rsidRPr="48DBA2EC">
        <w:rPr>
          <w:color w:val="000000" w:themeColor="text1"/>
          <w:lang w:val="en"/>
        </w:rPr>
        <w:t xml:space="preserve"> </w:t>
      </w:r>
      <w:r w:rsidRPr="48DBA2EC">
        <w:rPr>
          <w:color w:val="000000" w:themeColor="text1"/>
          <w:lang w:val="en"/>
        </w:rPr>
        <w:t xml:space="preserve">that the speakers and microphones of both phones are facing each other. The </w:t>
      </w:r>
      <w:r w:rsidR="00045CF4" w:rsidRPr="48DBA2EC">
        <w:rPr>
          <w:color w:val="000000" w:themeColor="text1"/>
          <w:lang w:val="en"/>
        </w:rPr>
        <w:t xml:space="preserve">oscillations of the </w:t>
      </w:r>
      <w:r w:rsidRPr="48DBA2EC">
        <w:rPr>
          <w:color w:val="000000" w:themeColor="text1"/>
          <w:lang w:val="en"/>
        </w:rPr>
        <w:t xml:space="preserve">phone should be as one-dimensional as </w:t>
      </w:r>
      <w:r w:rsidR="00954377" w:rsidRPr="48DBA2EC">
        <w:rPr>
          <w:color w:val="000000" w:themeColor="text1"/>
          <w:lang w:val="en"/>
        </w:rPr>
        <w:t xml:space="preserve">it is </w:t>
      </w:r>
      <w:r w:rsidRPr="48DBA2EC">
        <w:rPr>
          <w:color w:val="000000" w:themeColor="text1"/>
          <w:lang w:val="en"/>
        </w:rPr>
        <w:t xml:space="preserve">possible to achieve. </w:t>
      </w:r>
      <w:r w:rsidR="001E2A62" w:rsidRPr="48DBA2EC">
        <w:rPr>
          <w:color w:val="000000" w:themeColor="text1"/>
          <w:lang w:val="en"/>
        </w:rPr>
        <w:t xml:space="preserve">The </w:t>
      </w:r>
      <w:r w:rsidRPr="48DBA2EC">
        <w:rPr>
          <w:i/>
          <w:color w:val="000000" w:themeColor="text1"/>
          <w:lang w:val="en"/>
        </w:rPr>
        <w:t>PhyPhox</w:t>
      </w:r>
      <w:r w:rsidRPr="48DBA2EC">
        <w:rPr>
          <w:color w:val="000000" w:themeColor="text1"/>
          <w:lang w:val="en"/>
        </w:rPr>
        <w:t xml:space="preserve"> application in Audio Spectrum mode will collect all the data that students need to </w:t>
      </w:r>
      <w:r w:rsidR="00954377" w:rsidRPr="48DBA2EC">
        <w:rPr>
          <w:color w:val="000000" w:themeColor="text1"/>
          <w:lang w:val="en"/>
        </w:rPr>
        <w:t>conduct</w:t>
      </w:r>
      <w:r w:rsidRPr="48DBA2EC">
        <w:rPr>
          <w:color w:val="000000" w:themeColor="text1"/>
          <w:lang w:val="en"/>
        </w:rPr>
        <w:t xml:space="preserve"> this part of the </w:t>
      </w:r>
      <w:r w:rsidR="00954377" w:rsidRPr="48DBA2EC">
        <w:rPr>
          <w:color w:val="000000" w:themeColor="text1"/>
          <w:lang w:val="en"/>
        </w:rPr>
        <w:t>task</w:t>
      </w:r>
      <w:r w:rsidR="00166BBB" w:rsidRPr="48DBA2EC">
        <w:rPr>
          <w:color w:val="000000" w:themeColor="text1"/>
          <w:lang w:val="en"/>
        </w:rPr>
        <w:t xml:space="preserve">. Before the students start the </w:t>
      </w:r>
      <w:r w:rsidR="00542FF2" w:rsidRPr="48DBA2EC">
        <w:rPr>
          <w:color w:val="000000" w:themeColor="text1"/>
          <w:lang w:val="en"/>
        </w:rPr>
        <w:t>measurements, it</w:t>
      </w:r>
      <w:r w:rsidRPr="48DBA2EC">
        <w:rPr>
          <w:color w:val="000000" w:themeColor="text1"/>
          <w:lang w:val="en"/>
        </w:rPr>
        <w:t xml:space="preserve"> is important that </w:t>
      </w:r>
      <w:r w:rsidR="006E6FC5" w:rsidRPr="48DBA2EC">
        <w:rPr>
          <w:color w:val="000000" w:themeColor="text1"/>
          <w:lang w:val="en"/>
        </w:rPr>
        <w:t>they</w:t>
      </w:r>
      <w:r w:rsidRPr="48DBA2EC">
        <w:rPr>
          <w:color w:val="000000" w:themeColor="text1"/>
          <w:lang w:val="en"/>
        </w:rPr>
        <w:t xml:space="preserve"> choose </w:t>
      </w:r>
      <w:r w:rsidR="004F3D36" w:rsidRPr="48DBA2EC">
        <w:rPr>
          <w:color w:val="000000" w:themeColor="text1"/>
          <w:lang w:val="en"/>
        </w:rPr>
        <w:t xml:space="preserve">the </w:t>
      </w:r>
      <w:r w:rsidRPr="48DBA2EC">
        <w:rPr>
          <w:color w:val="000000" w:themeColor="text1"/>
          <w:lang w:val="en"/>
        </w:rPr>
        <w:t xml:space="preserve">method of data processing in </w:t>
      </w:r>
      <w:r w:rsidRPr="48DBA2EC">
        <w:rPr>
          <w:i/>
          <w:color w:val="000000" w:themeColor="text1"/>
          <w:lang w:val="en"/>
        </w:rPr>
        <w:t>PhyPhox</w:t>
      </w:r>
      <w:r w:rsidRPr="48DBA2EC">
        <w:rPr>
          <w:color w:val="000000" w:themeColor="text1"/>
          <w:lang w:val="en"/>
        </w:rPr>
        <w:t xml:space="preserve"> according to the </w:t>
      </w:r>
      <w:r w:rsidR="006E6FC5" w:rsidRPr="48DBA2EC">
        <w:rPr>
          <w:color w:val="000000" w:themeColor="text1"/>
          <w:lang w:val="en"/>
        </w:rPr>
        <w:t xml:space="preserve">task </w:t>
      </w:r>
      <w:r w:rsidRPr="48DBA2EC">
        <w:rPr>
          <w:color w:val="000000" w:themeColor="text1"/>
          <w:lang w:val="en"/>
        </w:rPr>
        <w:t>instructions. The measurement</w:t>
      </w:r>
      <w:r w:rsidR="00542FF2" w:rsidRPr="48DBA2EC">
        <w:rPr>
          <w:color w:val="000000" w:themeColor="text1"/>
          <w:lang w:val="en"/>
        </w:rPr>
        <w:t xml:space="preserve"> </w:t>
      </w:r>
      <w:r w:rsidRPr="48DBA2EC">
        <w:rPr>
          <w:color w:val="000000" w:themeColor="text1"/>
          <w:lang w:val="en"/>
        </w:rPr>
        <w:t xml:space="preserve">instructions are explained in </w:t>
      </w:r>
      <w:proofErr w:type="gramStart"/>
      <w:r w:rsidR="00542FF2" w:rsidRPr="48DBA2EC">
        <w:rPr>
          <w:color w:val="000000" w:themeColor="text1"/>
          <w:lang w:val="en"/>
        </w:rPr>
        <w:t>detail</w:t>
      </w:r>
      <w:proofErr w:type="gramEnd"/>
      <w:r w:rsidRPr="48DBA2EC">
        <w:rPr>
          <w:color w:val="000000" w:themeColor="text1"/>
          <w:lang w:val="en"/>
        </w:rPr>
        <w:t xml:space="preserve"> and it is important that students read them carefully before starting the experiment. </w:t>
      </w:r>
    </w:p>
    <w:p w14:paraId="67B6A283" w14:textId="6BDA2557" w:rsidR="000C31C8" w:rsidRPr="000C31C8" w:rsidRDefault="00542FF2" w:rsidP="000C31C8">
      <w:pPr>
        <w:jc w:val="both"/>
        <w:rPr>
          <w:rFonts w:ascii="Calibri" w:eastAsia="Calibri" w:hAnsi="Calibri" w:cs="Times New Roman"/>
          <w:color w:val="2E74B5"/>
          <w:lang w:val="hr-HR"/>
        </w:rPr>
      </w:pPr>
      <w:r w:rsidRPr="000C31C8">
        <w:rPr>
          <w:noProof/>
          <w:lang w:val="en"/>
        </w:rPr>
        <w:lastRenderedPageBreak/>
        <mc:AlternateContent>
          <mc:Choice Requires="wps">
            <w:drawing>
              <wp:anchor distT="0" distB="0" distL="114300" distR="114300" simplePos="0" relativeHeight="251658246" behindDoc="1" locked="0" layoutInCell="1" allowOverlap="1" wp14:anchorId="627FAC25" wp14:editId="0DF6D86C">
                <wp:simplePos x="0" y="0"/>
                <wp:positionH relativeFrom="margin">
                  <wp:posOffset>-635</wp:posOffset>
                </wp:positionH>
                <wp:positionV relativeFrom="paragraph">
                  <wp:posOffset>2291715</wp:posOffset>
                </wp:positionV>
                <wp:extent cx="6073140" cy="635"/>
                <wp:effectExtent l="0" t="0" r="3810" b="0"/>
                <wp:wrapTight wrapText="bothSides">
                  <wp:wrapPolygon edited="0">
                    <wp:start x="0" y="0"/>
                    <wp:lineTo x="0" y="20057"/>
                    <wp:lineTo x="21546" y="20057"/>
                    <wp:lineTo x="21546" y="0"/>
                    <wp:lineTo x="0" y="0"/>
                  </wp:wrapPolygon>
                </wp:wrapTight>
                <wp:docPr id="4" name="Tekstni okvir 4"/>
                <wp:cNvGraphicFramePr/>
                <a:graphic xmlns:a="http://schemas.openxmlformats.org/drawingml/2006/main">
                  <a:graphicData uri="http://schemas.microsoft.com/office/word/2010/wordprocessingShape">
                    <wps:wsp>
                      <wps:cNvSpPr txBox="1"/>
                      <wps:spPr>
                        <a:xfrm>
                          <a:off x="0" y="0"/>
                          <a:ext cx="6073140" cy="635"/>
                        </a:xfrm>
                        <a:prstGeom prst="rect">
                          <a:avLst/>
                        </a:prstGeom>
                        <a:solidFill>
                          <a:prstClr val="white"/>
                        </a:solidFill>
                        <a:ln>
                          <a:noFill/>
                        </a:ln>
                      </wps:spPr>
                      <wps:txbx>
                        <w:txbxContent>
                          <w:p w14:paraId="6A1FE638" w14:textId="0E1D454C" w:rsidR="000C31C8" w:rsidRPr="000C31C8" w:rsidRDefault="000C31C8" w:rsidP="000C31C8">
                            <w:pPr>
                              <w:pStyle w:val="Caption"/>
                              <w:rPr>
                                <w:noProof/>
                                <w:color w:val="000000"/>
                                <w:lang w:val="hr-HR"/>
                              </w:rPr>
                            </w:pPr>
                            <w:r w:rsidRPr="000C31C8">
                              <w:rPr>
                                <w:color w:val="000000"/>
                                <w:lang w:val="en"/>
                              </w:rPr>
                              <w:t xml:space="preserve">Figure </w:t>
                            </w:r>
                            <w:r w:rsidR="0036724C">
                              <w:rPr>
                                <w:color w:val="000000"/>
                                <w:lang w:val="en"/>
                              </w:rPr>
                              <w:t>5</w:t>
                            </w:r>
                            <w:r w:rsidRPr="000C31C8">
                              <w:rPr>
                                <w:color w:val="000000"/>
                                <w:lang w:val="en"/>
                              </w:rPr>
                              <w:t xml:space="preserve">. An example of a graph of detected frequency in time for two different amplitudes </w:t>
                            </w:r>
                            <w:r w:rsidR="005518D3" w:rsidRPr="000C31C8">
                              <w:rPr>
                                <w:color w:val="000000"/>
                                <w:lang w:val="en"/>
                              </w:rPr>
                              <w:t>of phone</w:t>
                            </w:r>
                            <w:r w:rsidRPr="000C31C8">
                              <w:rPr>
                                <w:color w:val="000000"/>
                                <w:lang w:val="en"/>
                              </w:rPr>
                              <w:t xml:space="preserve"> oscillation.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7FAC25" id="Tekstni okvir 4" o:spid="_x0000_s1028" type="#_x0000_t202" style="position:absolute;left:0;text-align:left;margin-left:-.05pt;margin-top:180.45pt;width:478.2pt;height:.05pt;z-index:-25165823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" stroked="f">
                <v:textbox style="mso-fit-shape-to-text:t" inset="0,0,0,0">
                  <w:txbxContent>
                    <w:p w14:paraId="6A1FE638" w14:textId="0E1D454C" w:rsidR="000C31C8" w:rsidRPr="000C31C8" w:rsidRDefault="000C31C8" w:rsidP="000C31C8">
                      <w:pPr>
                        <w:pStyle w:val="Caption"/>
                        <w:rPr>
                          <w:noProof/>
                          <w:color w:val="000000"/>
                          <w:lang w:val="hr-HR"/>
                        </w:rPr>
                      </w:pPr>
                      <w:r w:rsidRPr="000C31C8">
                        <w:rPr>
                          <w:color w:val="000000"/>
                          <w:lang w:val="en"/>
                        </w:rPr>
                        <w:t xml:space="preserve">Figure </w:t>
                      </w:r>
                      <w:r w:rsidR="0036724C">
                        <w:rPr>
                          <w:color w:val="000000"/>
                          <w:lang w:val="en"/>
                        </w:rPr>
                        <w:t>5</w:t>
                      </w:r>
                      <w:r w:rsidRPr="000C31C8">
                        <w:rPr>
                          <w:color w:val="000000"/>
                          <w:lang w:val="en"/>
                        </w:rPr>
                        <w:t xml:space="preserve">. An example of a graph of detected frequency in time for two different amplitudes </w:t>
                      </w:r>
                      <w:r w:rsidR="005518D3" w:rsidRPr="000C31C8">
                        <w:rPr>
                          <w:color w:val="000000"/>
                          <w:lang w:val="en"/>
                        </w:rPr>
                        <w:t>of phone</w:t>
                      </w:r>
                      <w:r w:rsidRPr="000C31C8">
                        <w:rPr>
                          <w:color w:val="000000"/>
                          <w:lang w:val="en"/>
                        </w:rPr>
                        <w:t xml:space="preserve"> oscillation.</w:t>
                      </w:r>
                    </w:p>
                  </w:txbxContent>
                </v:textbox>
                <w10:wrap type="tight" anchorx="margin"/>
              </v:shape>
            </w:pict>
          </mc:Fallback>
        </mc:AlternateContent>
      </w:r>
      <w:r w:rsidRPr="000C31C8">
        <w:rPr>
          <w:noProof/>
          <w:lang w:val="en"/>
        </w:rPr>
        <w:drawing>
          <wp:anchor distT="0" distB="0" distL="114300" distR="114300" simplePos="0" relativeHeight="251658245" behindDoc="1" locked="0" layoutInCell="1" allowOverlap="1" wp14:anchorId="3D43C81E" wp14:editId="3EB15491">
            <wp:simplePos x="0" y="0"/>
            <wp:positionH relativeFrom="column">
              <wp:posOffset>3048635</wp:posOffset>
            </wp:positionH>
            <wp:positionV relativeFrom="paragraph">
              <wp:posOffset>241300</wp:posOffset>
            </wp:positionV>
            <wp:extent cx="2985135" cy="1949450"/>
            <wp:effectExtent l="0" t="0" r="5715" b="12700"/>
            <wp:wrapTight wrapText="bothSides">
              <wp:wrapPolygon edited="0">
                <wp:start x="0" y="0"/>
                <wp:lineTo x="0" y="21530"/>
                <wp:lineTo x="21504" y="21530"/>
                <wp:lineTo x="21504" y="0"/>
                <wp:lineTo x="0" y="0"/>
              </wp:wrapPolygon>
            </wp:wrapTight>
            <wp:docPr id="17" name="Grafikon 17">
              <a:extLst xmlns:a="http://schemas.openxmlformats.org/drawingml/2006/main">
                <a:ext uri="{FF2B5EF4-FFF2-40B4-BE49-F238E27FC236}">
                  <a16:creationId xmlns:a16="http://schemas.microsoft.com/office/drawing/2014/main" id="{70BDF1D3-A640-A99F-65F6-0C8972FDD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0C31C8">
        <w:rPr>
          <w:noProof/>
          <w:lang w:val="en"/>
        </w:rPr>
        <w:drawing>
          <wp:anchor distT="0" distB="0" distL="114300" distR="114300" simplePos="0" relativeHeight="251658244" behindDoc="1" locked="0" layoutInCell="1" allowOverlap="1" wp14:anchorId="1D2E5D15" wp14:editId="1E83C04F">
            <wp:simplePos x="0" y="0"/>
            <wp:positionH relativeFrom="margin">
              <wp:align>left</wp:align>
            </wp:positionH>
            <wp:positionV relativeFrom="paragraph">
              <wp:posOffset>261620</wp:posOffset>
            </wp:positionV>
            <wp:extent cx="2962275" cy="1943100"/>
            <wp:effectExtent l="0" t="0" r="9525" b="0"/>
            <wp:wrapTight wrapText="bothSides">
              <wp:wrapPolygon edited="0">
                <wp:start x="0" y="0"/>
                <wp:lineTo x="0" y="21388"/>
                <wp:lineTo x="21531" y="21388"/>
                <wp:lineTo x="21531" y="0"/>
                <wp:lineTo x="0" y="0"/>
              </wp:wrapPolygon>
            </wp:wrapTight>
            <wp:docPr id="18" name="Grafikon 18">
              <a:extLst xmlns:a="http://schemas.openxmlformats.org/drawingml/2006/main">
                <a:ext uri="{FF2B5EF4-FFF2-40B4-BE49-F238E27FC236}">
                  <a16:creationId xmlns:a16="http://schemas.microsoft.com/office/drawing/2014/main" id="{887BFF61-9A4A-70EE-0D17-5DF677D97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6485757F" w14:textId="2D6737F3" w:rsidR="000C31C8" w:rsidRPr="000C31C8" w:rsidRDefault="000C31C8" w:rsidP="00742E52">
      <w:pPr>
        <w:pStyle w:val="Heading3"/>
        <w:rPr>
          <w:rFonts w:ascii="Calibri" w:eastAsia="Calibri" w:hAnsi="Calibri" w:cs="Times New Roman"/>
          <w:lang w:val="hr-HR"/>
        </w:rPr>
      </w:pPr>
      <w:r w:rsidRPr="000C31C8">
        <w:rPr>
          <w:lang w:val="en"/>
        </w:rPr>
        <w:t>From our lab</w:t>
      </w:r>
    </w:p>
    <w:p w14:paraId="6EF97747" w14:textId="2D50B54F" w:rsidR="000C31C8" w:rsidRPr="000C31C8" w:rsidRDefault="000C31C8" w:rsidP="000C31C8">
      <w:pPr>
        <w:jc w:val="both"/>
        <w:rPr>
          <w:rFonts w:ascii="Calibri" w:eastAsia="Times New Roman" w:hAnsi="Calibri" w:cs="Times New Roman"/>
          <w:lang w:val="hr"/>
        </w:rPr>
      </w:pPr>
      <w:r w:rsidRPr="000C31C8">
        <w:rPr>
          <w:lang w:val="en"/>
        </w:rPr>
        <w:t xml:space="preserve">Students successfully predicted the  </w:t>
      </w:r>
      <m:oMath>
        <m:r>
          <w:rPr>
            <w:rFonts w:ascii="Cambria Math" w:eastAsia="Calibri" w:hAnsi="Cambria Math" w:cs="Times New Roman"/>
            <w:lang w:val="hr"/>
          </w:rPr>
          <m:t>f-t</m:t>
        </m:r>
      </m:oMath>
      <w:r w:rsidRPr="000C31C8">
        <w:rPr>
          <w:lang w:val="en"/>
        </w:rPr>
        <w:t xml:space="preserve"> graph, but </w:t>
      </w:r>
      <w:r w:rsidR="00970D22">
        <w:rPr>
          <w:lang w:val="en"/>
        </w:rPr>
        <w:t xml:space="preserve">they </w:t>
      </w:r>
      <w:r w:rsidRPr="000C31C8">
        <w:rPr>
          <w:lang w:val="en"/>
        </w:rPr>
        <w:t xml:space="preserve">again had problems </w:t>
      </w:r>
      <w:r w:rsidR="00970D22">
        <w:rPr>
          <w:lang w:val="en"/>
        </w:rPr>
        <w:t>with displaying</w:t>
      </w:r>
      <w:r w:rsidRPr="000C31C8">
        <w:rPr>
          <w:lang w:val="en"/>
        </w:rPr>
        <w:t xml:space="preserve"> the collected data on the graph.</w:t>
      </w:r>
      <w:r>
        <w:rPr>
          <w:lang w:val="en"/>
        </w:rPr>
        <w:t xml:space="preserve"> </w:t>
      </w:r>
      <w:proofErr w:type="spellStart"/>
      <w:r w:rsidRPr="000C31C8">
        <w:rPr>
          <w:i/>
          <w:iCs/>
          <w:lang w:val="en"/>
        </w:rPr>
        <w:t>PhyPhox</w:t>
      </w:r>
      <w:proofErr w:type="spellEnd"/>
      <w:r w:rsidRPr="000C31C8">
        <w:rPr>
          <w:lang w:val="en"/>
        </w:rPr>
        <w:t xml:space="preserve"> (in the working mode described in the instructions) collects</w:t>
      </w:r>
      <w:r w:rsidR="00AC53FB">
        <w:rPr>
          <w:lang w:val="en"/>
        </w:rPr>
        <w:t xml:space="preserve"> at </w:t>
      </w:r>
      <w:r w:rsidR="00D01863">
        <w:rPr>
          <w:lang w:val="en"/>
        </w:rPr>
        <w:t>any time</w:t>
      </w:r>
      <w:r w:rsidRPr="000C31C8">
        <w:rPr>
          <w:lang w:val="en"/>
        </w:rPr>
        <w:t xml:space="preserve"> only the frequency of the highest intensity</w:t>
      </w:r>
      <w:r w:rsidR="001A3341">
        <w:rPr>
          <w:lang w:val="en"/>
        </w:rPr>
        <w:t>,</w:t>
      </w:r>
      <w:r w:rsidRPr="000C31C8">
        <w:rPr>
          <w:lang w:val="en"/>
        </w:rPr>
        <w:t xml:space="preserve"> which in this experiment should be the frequency emitted by the </w:t>
      </w:r>
      <w:r w:rsidR="00A61FD1">
        <w:rPr>
          <w:lang w:val="en"/>
        </w:rPr>
        <w:t xml:space="preserve">source </w:t>
      </w:r>
      <w:r w:rsidRPr="000C31C8">
        <w:rPr>
          <w:lang w:val="en"/>
        </w:rPr>
        <w:t xml:space="preserve">phone. However, most of the students </w:t>
      </w:r>
      <w:r w:rsidR="004554D9">
        <w:rPr>
          <w:lang w:val="en"/>
        </w:rPr>
        <w:t xml:space="preserve">also </w:t>
      </w:r>
      <w:r w:rsidRPr="000C31C8">
        <w:rPr>
          <w:lang w:val="en"/>
        </w:rPr>
        <w:t xml:space="preserve">collected some </w:t>
      </w:r>
      <w:r w:rsidR="00D02263">
        <w:rPr>
          <w:lang w:val="en"/>
        </w:rPr>
        <w:t xml:space="preserve">of the </w:t>
      </w:r>
      <w:r w:rsidRPr="000C31C8">
        <w:rPr>
          <w:lang w:val="en"/>
        </w:rPr>
        <w:t xml:space="preserve">much lower background noise </w:t>
      </w:r>
      <w:r w:rsidR="00D01863" w:rsidRPr="000C31C8">
        <w:rPr>
          <w:lang w:val="en"/>
        </w:rPr>
        <w:t>frequenc</w:t>
      </w:r>
      <w:r w:rsidR="00D01863">
        <w:rPr>
          <w:lang w:val="en"/>
        </w:rPr>
        <w:t>ies</w:t>
      </w:r>
      <w:r w:rsidR="00D01863" w:rsidRPr="000C31C8">
        <w:rPr>
          <w:lang w:val="en"/>
        </w:rPr>
        <w:t xml:space="preserve"> </w:t>
      </w:r>
      <w:r w:rsidRPr="000C31C8">
        <w:rPr>
          <w:lang w:val="en"/>
        </w:rPr>
        <w:t xml:space="preserve">in their measurements. </w:t>
      </w:r>
      <w:r w:rsidR="00086519">
        <w:rPr>
          <w:lang w:val="en"/>
        </w:rPr>
        <w:t>I</w:t>
      </w:r>
      <w:r w:rsidRPr="000C31C8">
        <w:rPr>
          <w:lang w:val="en"/>
        </w:rPr>
        <w:t>n</w:t>
      </w:r>
      <w:r w:rsidRPr="000C31C8" w:rsidDel="00D01863">
        <w:rPr>
          <w:lang w:val="en"/>
        </w:rPr>
        <w:t xml:space="preserve"> </w:t>
      </w:r>
      <w:r w:rsidR="00D01863">
        <w:rPr>
          <w:lang w:val="en"/>
        </w:rPr>
        <w:t>that</w:t>
      </w:r>
      <w:r w:rsidR="00D01863" w:rsidRPr="000C31C8">
        <w:rPr>
          <w:lang w:val="en"/>
        </w:rPr>
        <w:t xml:space="preserve"> </w:t>
      </w:r>
      <w:r w:rsidRPr="000C31C8">
        <w:rPr>
          <w:lang w:val="en"/>
        </w:rPr>
        <w:t xml:space="preserve">case, </w:t>
      </w:r>
      <w:r w:rsidR="00086519">
        <w:rPr>
          <w:lang w:val="en"/>
        </w:rPr>
        <w:t>if t</w:t>
      </w:r>
      <w:r w:rsidRPr="000C31C8">
        <w:rPr>
          <w:lang w:val="en"/>
        </w:rPr>
        <w:t>he students display all collected data, they w</w:t>
      </w:r>
      <w:r w:rsidR="00086519">
        <w:rPr>
          <w:lang w:val="en"/>
        </w:rPr>
        <w:t xml:space="preserve">ill get a graph </w:t>
      </w:r>
      <w:r w:rsidRPr="000C31C8">
        <w:rPr>
          <w:lang w:val="en"/>
        </w:rPr>
        <w:t xml:space="preserve">(example; Figure </w:t>
      </w:r>
      <w:r w:rsidR="0036724C">
        <w:rPr>
          <w:lang w:val="en"/>
        </w:rPr>
        <w:t>6</w:t>
      </w:r>
      <w:r w:rsidRPr="000C31C8">
        <w:rPr>
          <w:lang w:val="en"/>
        </w:rPr>
        <w:t xml:space="preserve">) which </w:t>
      </w:r>
      <w:r w:rsidR="00680D28">
        <w:rPr>
          <w:lang w:val="en"/>
        </w:rPr>
        <w:t>i</w:t>
      </w:r>
      <w:r w:rsidRPr="000C31C8">
        <w:rPr>
          <w:lang w:val="en"/>
        </w:rPr>
        <w:t xml:space="preserve">s a poor visualization of what </w:t>
      </w:r>
      <w:r w:rsidR="00680D28">
        <w:rPr>
          <w:lang w:val="en"/>
        </w:rPr>
        <w:t>i</w:t>
      </w:r>
      <w:r w:rsidRPr="000C31C8">
        <w:rPr>
          <w:lang w:val="en"/>
        </w:rPr>
        <w:t>s happening in the experiment</w:t>
      </w:r>
      <w:r w:rsidR="00680D28">
        <w:rPr>
          <w:lang w:val="en"/>
        </w:rPr>
        <w:t>.</w:t>
      </w:r>
      <w:r w:rsidRPr="000C31C8">
        <w:rPr>
          <w:lang w:val="en"/>
        </w:rPr>
        <w:t xml:space="preserve"> </w:t>
      </w:r>
      <w:r w:rsidR="00BA64D3">
        <w:rPr>
          <w:lang w:val="en"/>
        </w:rPr>
        <w:t>From such a graph</w:t>
      </w:r>
      <w:r w:rsidRPr="000C31C8">
        <w:rPr>
          <w:lang w:val="en"/>
        </w:rPr>
        <w:t xml:space="preserve"> students concluded either that they had misconducted the experiment or that the experimental setup was not working. The collection of lower frequencies mostly occurred at the beginning or end of the measurement, but it is possible at any </w:t>
      </w:r>
      <w:r w:rsidR="0020584A">
        <w:rPr>
          <w:lang w:val="en"/>
        </w:rPr>
        <w:t>part</w:t>
      </w:r>
      <w:r w:rsidRPr="000C31C8">
        <w:rPr>
          <w:lang w:val="en"/>
        </w:rPr>
        <w:t xml:space="preserve"> of measurement. </w:t>
      </w:r>
    </w:p>
    <w:p w14:paraId="7361DF71" w14:textId="77777777" w:rsidR="000C31C8" w:rsidRPr="000C31C8" w:rsidRDefault="000C31C8" w:rsidP="000C31C8">
      <w:pPr>
        <w:keepNext/>
        <w:jc w:val="both"/>
        <w:rPr>
          <w:rFonts w:ascii="Calibri" w:eastAsia="Calibri" w:hAnsi="Calibri" w:cs="Times New Roman"/>
        </w:rPr>
      </w:pPr>
      <w:r w:rsidRPr="000C31C8">
        <w:rPr>
          <w:rFonts w:ascii="Calibri" w:eastAsia="Calibri" w:hAnsi="Calibri" w:cs="Times New Roman"/>
          <w:noProof/>
        </w:rPr>
        <w:drawing>
          <wp:inline distT="0" distB="0" distL="0" distR="0" wp14:anchorId="53299FAF" wp14:editId="66B3BEF6">
            <wp:extent cx="4137660" cy="2293620"/>
            <wp:effectExtent l="0" t="0" r="15240" b="11430"/>
            <wp:docPr id="5" name="Grafikon 5">
              <a:extLst xmlns:a="http://schemas.openxmlformats.org/drawingml/2006/main">
                <a:ext uri="{FF2B5EF4-FFF2-40B4-BE49-F238E27FC236}">
                  <a16:creationId xmlns:a16="http://schemas.microsoft.com/office/drawing/2014/main" id="{B94726AD-AE01-FDC5-DA20-5BB032761C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C5ED9C" w14:textId="34D5A6C2" w:rsidR="000C31C8" w:rsidRPr="000C31C8" w:rsidRDefault="000C31C8" w:rsidP="000C31C8">
      <w:pPr>
        <w:spacing w:after="200" w:line="240" w:lineRule="auto"/>
        <w:jc w:val="both"/>
        <w:rPr>
          <w:rFonts w:ascii="Calibri" w:eastAsia="Calibri" w:hAnsi="Calibri" w:cs="Times New Roman"/>
          <w:i/>
          <w:iCs/>
          <w:color w:val="000000"/>
          <w:sz w:val="18"/>
          <w:szCs w:val="18"/>
          <w:lang w:val="hr-HR"/>
        </w:rPr>
      </w:pPr>
      <w:r w:rsidRPr="000C31C8">
        <w:rPr>
          <w:i/>
          <w:iCs/>
          <w:color w:val="000000"/>
          <w:sz w:val="18"/>
          <w:szCs w:val="18"/>
          <w:lang w:val="en"/>
        </w:rPr>
        <w:t xml:space="preserve">Figure </w:t>
      </w:r>
      <w:r w:rsidR="0036724C">
        <w:rPr>
          <w:i/>
          <w:iCs/>
          <w:color w:val="000000"/>
          <w:sz w:val="18"/>
          <w:szCs w:val="18"/>
          <w:lang w:val="en"/>
        </w:rPr>
        <w:t>6</w:t>
      </w:r>
      <w:r w:rsidRPr="000C31C8">
        <w:rPr>
          <w:i/>
          <w:iCs/>
          <w:color w:val="000000"/>
          <w:sz w:val="18"/>
          <w:szCs w:val="18"/>
          <w:lang w:val="en"/>
        </w:rPr>
        <w:t>. An example</w:t>
      </w:r>
      <w:r w:rsidR="0020584A">
        <w:rPr>
          <w:i/>
          <w:iCs/>
          <w:color w:val="000000"/>
          <w:sz w:val="18"/>
          <w:szCs w:val="18"/>
          <w:lang w:val="en"/>
        </w:rPr>
        <w:t xml:space="preserve"> of the</w:t>
      </w:r>
      <w:r w:rsidRPr="000C31C8">
        <w:rPr>
          <w:i/>
          <w:iCs/>
          <w:color w:val="000000"/>
          <w:sz w:val="18"/>
          <w:szCs w:val="18"/>
          <w:lang w:val="en"/>
        </w:rPr>
        <w:t xml:space="preserve"> </w:t>
      </w:r>
      <m:oMath>
        <m:r>
          <w:rPr>
            <w:rFonts w:ascii="Cambria Math" w:eastAsia="Calibri" w:hAnsi="Cambria Math" w:cs="Times New Roman"/>
            <w:color w:val="000000"/>
            <w:sz w:val="18"/>
            <w:szCs w:val="18"/>
            <w:lang w:val="hr-HR"/>
          </w:rPr>
          <m:t>f-t</m:t>
        </m:r>
      </m:oMath>
      <w:r w:rsidR="0020584A">
        <w:rPr>
          <w:i/>
          <w:iCs/>
          <w:color w:val="000000"/>
          <w:sz w:val="18"/>
          <w:szCs w:val="18"/>
          <w:lang w:val="en"/>
        </w:rPr>
        <w:t xml:space="preserve"> </w:t>
      </w:r>
      <w:r w:rsidRPr="000C31C8">
        <w:rPr>
          <w:i/>
          <w:iCs/>
          <w:color w:val="000000"/>
          <w:sz w:val="18"/>
          <w:szCs w:val="18"/>
          <w:lang w:val="en"/>
        </w:rPr>
        <w:t xml:space="preserve"> graph from which the detected low frequencies were not removed</w:t>
      </w:r>
      <w:r w:rsidR="003A046E">
        <w:rPr>
          <w:i/>
          <w:iCs/>
          <w:color w:val="000000"/>
          <w:sz w:val="18"/>
          <w:szCs w:val="18"/>
          <w:lang w:val="en"/>
        </w:rPr>
        <w:t>.</w:t>
      </w:r>
    </w:p>
    <w:p w14:paraId="20394161" w14:textId="0B957F65" w:rsidR="000C31C8" w:rsidRPr="000C31C8" w:rsidRDefault="000C31C8" w:rsidP="000C31C8">
      <w:pPr>
        <w:jc w:val="both"/>
        <w:rPr>
          <w:rFonts w:ascii="Calibri" w:eastAsia="Calibri" w:hAnsi="Calibri" w:cs="Times New Roman"/>
          <w:lang w:val="hr"/>
        </w:rPr>
      </w:pPr>
      <w:r w:rsidRPr="000C31C8">
        <w:rPr>
          <w:lang w:val="en"/>
        </w:rPr>
        <w:t>It was necessary to discuss with the students in which frequency range it is realistic to expect detected frequencies, wh</w:t>
      </w:r>
      <w:r w:rsidR="002361E5">
        <w:rPr>
          <w:lang w:val="en"/>
        </w:rPr>
        <w:t>y</w:t>
      </w:r>
      <w:r w:rsidRPr="000C31C8">
        <w:rPr>
          <w:lang w:val="en"/>
        </w:rPr>
        <w:t xml:space="preserve"> much lower frequencies </w:t>
      </w:r>
      <w:r w:rsidR="002361E5">
        <w:rPr>
          <w:lang w:val="en"/>
        </w:rPr>
        <w:t>a</w:t>
      </w:r>
      <w:r w:rsidR="000B3FFE">
        <w:rPr>
          <w:lang w:val="en"/>
        </w:rPr>
        <w:t>re collected</w:t>
      </w:r>
      <w:r w:rsidR="00970386">
        <w:rPr>
          <w:lang w:val="en"/>
        </w:rPr>
        <w:t>,</w:t>
      </w:r>
      <w:r w:rsidRPr="000C31C8">
        <w:rPr>
          <w:lang w:val="en"/>
        </w:rPr>
        <w:t xml:space="preserve"> and why they need to be removed when analyzing data. While this difficulty can be avoided </w:t>
      </w:r>
      <w:r w:rsidR="00D34671">
        <w:rPr>
          <w:lang w:val="en"/>
        </w:rPr>
        <w:t>by reducing the</w:t>
      </w:r>
      <w:r w:rsidRPr="000C31C8">
        <w:rPr>
          <w:lang w:val="en"/>
        </w:rPr>
        <w:t xml:space="preserve"> background noise, we think it's</w:t>
      </w:r>
      <w:r w:rsidR="00C13560">
        <w:rPr>
          <w:lang w:val="en"/>
        </w:rPr>
        <w:t xml:space="preserve"> </w:t>
      </w:r>
      <w:r w:rsidRPr="000C31C8">
        <w:rPr>
          <w:lang w:val="en"/>
        </w:rPr>
        <w:t>useful to discuss with students when and why some data</w:t>
      </w:r>
      <w:r w:rsidR="00015C0C">
        <w:rPr>
          <w:lang w:val="en"/>
        </w:rPr>
        <w:t xml:space="preserve"> can</w:t>
      </w:r>
      <w:r w:rsidRPr="000C31C8">
        <w:rPr>
          <w:lang w:val="en"/>
        </w:rPr>
        <w:t xml:space="preserve"> be removed from data analysis.</w:t>
      </w:r>
    </w:p>
    <w:p w14:paraId="4F8DF98F" w14:textId="2EE4C662" w:rsidR="000C31C8" w:rsidRPr="000C31C8" w:rsidRDefault="000C31C8" w:rsidP="000C31C8">
      <w:pPr>
        <w:jc w:val="both"/>
        <w:rPr>
          <w:rFonts w:ascii="Calibri" w:eastAsia="Calibri" w:hAnsi="Calibri" w:cs="Times New Roman"/>
          <w:lang w:val="hr-HR"/>
        </w:rPr>
      </w:pPr>
      <w:r w:rsidRPr="000C31C8">
        <w:rPr>
          <w:lang w:val="en"/>
        </w:rPr>
        <w:t xml:space="preserve">The students themselves discussed how </w:t>
      </w:r>
      <w:r w:rsidR="00905D29">
        <w:rPr>
          <w:lang w:val="en"/>
        </w:rPr>
        <w:t>oscillations</w:t>
      </w:r>
      <w:r w:rsidRPr="000C31C8">
        <w:rPr>
          <w:lang w:val="en"/>
        </w:rPr>
        <w:t xml:space="preserve"> in </w:t>
      </w:r>
      <w:r w:rsidR="00905D29">
        <w:rPr>
          <w:lang w:val="en"/>
        </w:rPr>
        <w:t>mor</w:t>
      </w:r>
      <w:r w:rsidRPr="000C31C8">
        <w:rPr>
          <w:lang w:val="en"/>
        </w:rPr>
        <w:t>e</w:t>
      </w:r>
      <w:r w:rsidR="00905D29">
        <w:rPr>
          <w:lang w:val="en"/>
        </w:rPr>
        <w:t xml:space="preserve"> than one</w:t>
      </w:r>
      <w:r w:rsidRPr="000C31C8">
        <w:rPr>
          <w:lang w:val="en"/>
        </w:rPr>
        <w:t xml:space="preserve"> dimension can affect the</w:t>
      </w:r>
      <w:r w:rsidR="00015C0C">
        <w:rPr>
          <w:lang w:val="en"/>
        </w:rPr>
        <w:t xml:space="preserve"> </w:t>
      </w:r>
      <w:r w:rsidR="00905D29">
        <w:rPr>
          <w:lang w:val="en"/>
        </w:rPr>
        <w:t>velocity</w:t>
      </w:r>
      <w:r w:rsidRPr="000C31C8">
        <w:rPr>
          <w:lang w:val="en"/>
        </w:rPr>
        <w:t xml:space="preserve"> of </w:t>
      </w:r>
      <w:r w:rsidR="00905D29">
        <w:rPr>
          <w:lang w:val="en"/>
        </w:rPr>
        <w:t>the</w:t>
      </w:r>
      <w:r w:rsidRPr="000C31C8">
        <w:rPr>
          <w:lang w:val="en"/>
        </w:rPr>
        <w:t xml:space="preserve"> phone in the equilibrium position</w:t>
      </w:r>
      <w:r w:rsidR="00163764">
        <w:rPr>
          <w:lang w:val="en"/>
        </w:rPr>
        <w:t>. They</w:t>
      </w:r>
      <w:r w:rsidRPr="000C31C8">
        <w:rPr>
          <w:lang w:val="en"/>
        </w:rPr>
        <w:t xml:space="preserve"> concluded that because of th</w:t>
      </w:r>
      <w:r w:rsidR="00163764">
        <w:rPr>
          <w:lang w:val="en"/>
        </w:rPr>
        <w:t>at</w:t>
      </w:r>
      <w:r w:rsidRPr="000C31C8">
        <w:rPr>
          <w:lang w:val="en"/>
        </w:rPr>
        <w:t xml:space="preserve"> and the </w:t>
      </w:r>
      <w:r w:rsidRPr="000C31C8">
        <w:rPr>
          <w:lang w:val="en"/>
        </w:rPr>
        <w:lastRenderedPageBreak/>
        <w:t>limitations of</w:t>
      </w:r>
      <w:r w:rsidR="00163764">
        <w:rPr>
          <w:lang w:val="en"/>
        </w:rPr>
        <w:t xml:space="preserve"> the</w:t>
      </w:r>
      <w:r w:rsidRPr="000C31C8">
        <w:rPr>
          <w:lang w:val="en"/>
        </w:rPr>
        <w:t xml:space="preserve"> phone as a measuring instrument all detected local minimums and maximums </w:t>
      </w:r>
      <w:r w:rsidR="005040F8">
        <w:rPr>
          <w:lang w:val="en"/>
        </w:rPr>
        <w:t>w</w:t>
      </w:r>
      <w:r w:rsidRPr="000C31C8">
        <w:rPr>
          <w:lang w:val="en"/>
        </w:rPr>
        <w:t>e</w:t>
      </w:r>
      <w:r w:rsidR="005040F8">
        <w:rPr>
          <w:lang w:val="en"/>
        </w:rPr>
        <w:t>re</w:t>
      </w:r>
      <w:r w:rsidRPr="000C31C8">
        <w:rPr>
          <w:lang w:val="en"/>
        </w:rPr>
        <w:t xml:space="preserve"> not equal.</w:t>
      </w:r>
    </w:p>
    <w:p w14:paraId="14ABBC31" w14:textId="7F29AE70" w:rsidR="000C31C8" w:rsidRPr="000C31C8" w:rsidRDefault="000C31C8" w:rsidP="000C31C8">
      <w:pPr>
        <w:jc w:val="both"/>
        <w:rPr>
          <w:rFonts w:ascii="Calibri" w:eastAsia="Calibri" w:hAnsi="Calibri" w:cs="Times New Roman"/>
          <w:lang w:val="hr"/>
        </w:rPr>
      </w:pPr>
      <w:r w:rsidRPr="000C31C8">
        <w:rPr>
          <w:lang w:val="en"/>
        </w:rPr>
        <w:t>A significant p</w:t>
      </w:r>
      <w:r w:rsidR="00BE3BC5">
        <w:rPr>
          <w:lang w:val="en"/>
        </w:rPr>
        <w:t>art</w:t>
      </w:r>
      <w:r w:rsidRPr="000C31C8">
        <w:rPr>
          <w:lang w:val="en"/>
        </w:rPr>
        <w:t xml:space="preserve"> of </w:t>
      </w:r>
      <w:r w:rsidR="00BE3BC5">
        <w:rPr>
          <w:lang w:val="en"/>
        </w:rPr>
        <w:t xml:space="preserve">the </w:t>
      </w:r>
      <w:r w:rsidRPr="000C31C8">
        <w:rPr>
          <w:lang w:val="en"/>
        </w:rPr>
        <w:t xml:space="preserve">students did not carefully read the measurement instructions before conducting the experiment, so they successfully collected data only </w:t>
      </w:r>
      <w:r w:rsidR="00D413C2">
        <w:rPr>
          <w:lang w:val="en"/>
        </w:rPr>
        <w:t>i</w:t>
      </w:r>
      <w:r w:rsidRPr="000C31C8">
        <w:rPr>
          <w:lang w:val="en"/>
        </w:rPr>
        <w:t xml:space="preserve">n the second or third attempt. </w:t>
      </w:r>
      <w:r w:rsidR="002879EF">
        <w:rPr>
          <w:lang w:val="en"/>
        </w:rPr>
        <w:t>Advice</w:t>
      </w:r>
      <w:r w:rsidRPr="000C31C8">
        <w:rPr>
          <w:lang w:val="en"/>
        </w:rPr>
        <w:t xml:space="preserve"> </w:t>
      </w:r>
      <w:r w:rsidR="00E71B5C">
        <w:rPr>
          <w:lang w:val="en"/>
        </w:rPr>
        <w:t xml:space="preserve">the </w:t>
      </w:r>
      <w:r w:rsidRPr="000C31C8">
        <w:rPr>
          <w:lang w:val="en"/>
        </w:rPr>
        <w:t>students to read the instructions carefully.</w:t>
      </w:r>
    </w:p>
    <w:p w14:paraId="1B5F6418" w14:textId="38E268C3" w:rsidR="000C31C8" w:rsidRPr="000C31C8" w:rsidRDefault="000C31C8" w:rsidP="00DB18AF">
      <w:pPr>
        <w:pStyle w:val="Heading2"/>
        <w:rPr>
          <w:rFonts w:ascii="Calibri Light" w:eastAsia="Times New Roman" w:hAnsi="Calibri Light" w:cs="Times New Roman"/>
          <w:lang w:val="hr"/>
        </w:rPr>
      </w:pPr>
      <w:r w:rsidRPr="000C31C8">
        <w:rPr>
          <w:lang w:val="en"/>
        </w:rPr>
        <w:t>Report</w:t>
      </w:r>
      <w:r w:rsidR="00705DF8">
        <w:rPr>
          <w:lang w:val="en"/>
        </w:rPr>
        <w:t>ing</w:t>
      </w:r>
    </w:p>
    <w:p w14:paraId="09CDE1E3" w14:textId="1F02917A" w:rsidR="00DD41EC" w:rsidRPr="000C31C8" w:rsidRDefault="000C31C8" w:rsidP="000C31C8">
      <w:pPr>
        <w:jc w:val="both"/>
        <w:rPr>
          <w:rFonts w:ascii="Calibri" w:eastAsia="Calibri" w:hAnsi="Calibri" w:cs="Times New Roman"/>
          <w:color w:val="000000"/>
        </w:rPr>
      </w:pPr>
      <w:r w:rsidRPr="48DBA2EC">
        <w:rPr>
          <w:color w:val="000000" w:themeColor="text1"/>
          <w:lang w:val="en"/>
        </w:rPr>
        <w:t xml:space="preserve">Students wrote their answers directly into the </w:t>
      </w:r>
      <w:r w:rsidR="00705DF8" w:rsidRPr="48DBA2EC">
        <w:rPr>
          <w:color w:val="000000" w:themeColor="text1"/>
          <w:lang w:val="en"/>
        </w:rPr>
        <w:t>task</w:t>
      </w:r>
      <w:r w:rsidRPr="48DBA2EC">
        <w:rPr>
          <w:color w:val="000000" w:themeColor="text1"/>
          <w:lang w:val="en"/>
        </w:rPr>
        <w:t xml:space="preserve"> document and sent</w:t>
      </w:r>
      <w:r w:rsidR="005133E9" w:rsidRPr="48DBA2EC">
        <w:rPr>
          <w:color w:val="000000" w:themeColor="text1"/>
          <w:lang w:val="en"/>
        </w:rPr>
        <w:t xml:space="preserve"> the</w:t>
      </w:r>
      <w:r w:rsidRPr="48DBA2EC">
        <w:rPr>
          <w:color w:val="000000" w:themeColor="text1"/>
          <w:lang w:val="en"/>
        </w:rPr>
        <w:t xml:space="preserve"> word/PDF document to the </w:t>
      </w:r>
      <w:r w:rsidR="00705DF8" w:rsidRPr="48DBA2EC">
        <w:rPr>
          <w:color w:val="000000" w:themeColor="text1"/>
          <w:lang w:val="en"/>
        </w:rPr>
        <w:t>instructor</w:t>
      </w:r>
      <w:r w:rsidRPr="48DBA2EC">
        <w:rPr>
          <w:color w:val="000000" w:themeColor="text1"/>
          <w:lang w:val="en"/>
        </w:rPr>
        <w:t xml:space="preserve">. Students need to be reminded to </w:t>
      </w:r>
      <w:r w:rsidR="00231CD6" w:rsidRPr="48DBA2EC">
        <w:rPr>
          <w:color w:val="000000" w:themeColor="text1"/>
          <w:lang w:val="en"/>
        </w:rPr>
        <w:t>attach</w:t>
      </w:r>
      <w:r w:rsidRPr="48DBA2EC">
        <w:rPr>
          <w:color w:val="000000" w:themeColor="text1"/>
          <w:lang w:val="en"/>
        </w:rPr>
        <w:t xml:space="preserve"> all the results and graphs</w:t>
      </w:r>
      <w:r w:rsidR="00231CD6" w:rsidRPr="48DBA2EC">
        <w:rPr>
          <w:color w:val="000000" w:themeColor="text1"/>
          <w:lang w:val="en"/>
        </w:rPr>
        <w:t>,</w:t>
      </w:r>
      <w:r w:rsidRPr="48DBA2EC">
        <w:rPr>
          <w:color w:val="000000" w:themeColor="text1"/>
          <w:lang w:val="en"/>
        </w:rPr>
        <w:t xml:space="preserve"> and to write down their observations, </w:t>
      </w:r>
      <w:r w:rsidR="0056615D" w:rsidRPr="48DBA2EC">
        <w:rPr>
          <w:color w:val="000000" w:themeColor="text1"/>
          <w:lang w:val="en"/>
        </w:rPr>
        <w:t>explanations,</w:t>
      </w:r>
      <w:r w:rsidRPr="48DBA2EC">
        <w:rPr>
          <w:color w:val="000000" w:themeColor="text1"/>
          <w:lang w:val="en"/>
        </w:rPr>
        <w:t xml:space="preserve"> and conclusions where they are asked to do so.</w:t>
      </w:r>
    </w:p>
    <w:sectPr w:rsidR="00DD41EC" w:rsidRPr="000C31C8" w:rsidSect="00ED3258">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4BFC" w14:textId="77777777" w:rsidR="00FC3336" w:rsidRDefault="00FC3336" w:rsidP="0070422C">
      <w:pPr>
        <w:spacing w:after="0" w:line="240" w:lineRule="auto"/>
      </w:pPr>
      <w:r>
        <w:rPr>
          <w:lang w:val="en"/>
        </w:rPr>
        <w:separator/>
      </w:r>
    </w:p>
  </w:endnote>
  <w:endnote w:type="continuationSeparator" w:id="0">
    <w:p w14:paraId="4D080291" w14:textId="77777777" w:rsidR="00FC3336" w:rsidRDefault="00FC3336" w:rsidP="0070422C">
      <w:pPr>
        <w:spacing w:after="0" w:line="240" w:lineRule="auto"/>
      </w:pPr>
      <w:r>
        <w:rPr>
          <w:lang w:val="en"/>
        </w:rPr>
        <w:continuationSeparator/>
      </w:r>
    </w:p>
  </w:endnote>
  <w:endnote w:type="continuationNotice" w:id="1">
    <w:p w14:paraId="7A523C4C" w14:textId="77777777" w:rsidR="00FC3336" w:rsidRDefault="00FC3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3C63" w14:textId="77777777" w:rsidR="00FC3336" w:rsidRDefault="00FC3336" w:rsidP="0070422C">
      <w:pPr>
        <w:spacing w:after="0" w:line="240" w:lineRule="auto"/>
      </w:pPr>
      <w:r>
        <w:rPr>
          <w:lang w:val="en"/>
        </w:rPr>
        <w:separator/>
      </w:r>
    </w:p>
  </w:footnote>
  <w:footnote w:type="continuationSeparator" w:id="0">
    <w:p w14:paraId="12590381" w14:textId="77777777" w:rsidR="00FC3336" w:rsidRDefault="00FC3336" w:rsidP="0070422C">
      <w:pPr>
        <w:spacing w:after="0" w:line="240" w:lineRule="auto"/>
      </w:pPr>
      <w:r>
        <w:rPr>
          <w:lang w:val="en"/>
        </w:rPr>
        <w:continuationSeparator/>
      </w:r>
    </w:p>
  </w:footnote>
  <w:footnote w:type="continuationNotice" w:id="1">
    <w:p w14:paraId="12CDA0DE" w14:textId="77777777" w:rsidR="00FC3336" w:rsidRDefault="00FC3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941" w14:textId="1400056D" w:rsidR="001C50AE" w:rsidRPr="000C31C8" w:rsidRDefault="00680292" w:rsidP="001C50AE">
    <w:pPr>
      <w:pStyle w:val="Header"/>
      <w:pBdr>
        <w:bottom w:val="single" w:sz="4" w:space="1" w:color="auto"/>
      </w:pBdr>
      <w:rPr>
        <w:lang w:val="hr-HR"/>
      </w:rPr>
    </w:pPr>
    <w:r>
      <w:rPr>
        <w:lang w:val="en"/>
      </w:rPr>
      <w:t>A</w:t>
    </w:r>
    <w:r w:rsidR="000C31C8" w:rsidRPr="000C31C8">
      <w:rPr>
        <w:lang w:val="en"/>
      </w:rPr>
      <w:t>coustic</w:t>
    </w:r>
    <w:r>
      <w:rPr>
        <w:lang w:val="en"/>
      </w:rPr>
      <w:t xml:space="preserve"> experiments</w:t>
    </w:r>
    <w:r w:rsidR="001C50AE" w:rsidRPr="000C31C8">
      <w:rPr>
        <w:lang w:val="en"/>
      </w:rPr>
      <w:tab/>
    </w:r>
    <w:r>
      <w:rPr>
        <w:lang w:val="en"/>
      </w:rPr>
      <w:t>Instructor</w:t>
    </w:r>
    <w:r w:rsidR="000C31C8" w:rsidRPr="000C31C8">
      <w:rPr>
        <w:lang w:val="en"/>
      </w:rPr>
      <w:t xml:space="preserve"> version</w:t>
    </w:r>
    <w:r w:rsidR="001C50AE" w:rsidRPr="000C31C8">
      <w:rPr>
        <w:lang w:val="en"/>
      </w:rPr>
      <w:tab/>
    </w:r>
    <w:r w:rsidR="000C31C8" w:rsidRPr="000C31C8">
      <w:rPr>
        <w:lang w:val="en"/>
      </w:rPr>
      <w:t>page</w:t>
    </w:r>
    <w:r w:rsidR="001C50AE" w:rsidRPr="000C31C8">
      <w:rPr>
        <w:lang w:val="en"/>
      </w:rPr>
      <w:t xml:space="preserve"> </w:t>
    </w:r>
    <w:r w:rsidR="001C50AE" w:rsidRPr="000C31C8">
      <w:rPr>
        <w:lang w:val="en"/>
      </w:rPr>
      <w:fldChar w:fldCharType="begin"/>
    </w:r>
    <w:r w:rsidR="001C50AE" w:rsidRPr="000C31C8">
      <w:rPr>
        <w:lang w:val="en"/>
      </w:rPr>
      <w:instrText>PAGE   \* MERGEFORMAT</w:instrText>
    </w:r>
    <w:r w:rsidR="001C50AE" w:rsidRPr="000C31C8">
      <w:rPr>
        <w:lang w:val="en"/>
      </w:rPr>
      <w:fldChar w:fldCharType="separate"/>
    </w:r>
    <w:r w:rsidR="001C50AE" w:rsidRPr="000C31C8">
      <w:rPr>
        <w:lang w:val="en"/>
      </w:rPr>
      <w:t>1</w:t>
    </w:r>
    <w:r w:rsidR="001C50AE" w:rsidRPr="000C31C8">
      <w:rPr>
        <w:lang w:val="e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177"/>
    <w:multiLevelType w:val="hybridMultilevel"/>
    <w:tmpl w:val="D8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55745"/>
    <w:multiLevelType w:val="hybridMultilevel"/>
    <w:tmpl w:val="97DC4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FB36668"/>
    <w:multiLevelType w:val="hybridMultilevel"/>
    <w:tmpl w:val="EEE68D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7577AC"/>
    <w:multiLevelType w:val="hybridMultilevel"/>
    <w:tmpl w:val="A358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37C79"/>
    <w:multiLevelType w:val="hybridMultilevel"/>
    <w:tmpl w:val="011E2F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3D6C78"/>
    <w:multiLevelType w:val="hybridMultilevel"/>
    <w:tmpl w:val="EFC4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25957"/>
    <w:multiLevelType w:val="hybridMultilevel"/>
    <w:tmpl w:val="72A6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45A56"/>
    <w:multiLevelType w:val="hybridMultilevel"/>
    <w:tmpl w:val="A8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21147"/>
    <w:multiLevelType w:val="hybridMultilevel"/>
    <w:tmpl w:val="EC1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D1FF5"/>
    <w:multiLevelType w:val="hybridMultilevel"/>
    <w:tmpl w:val="5D5AD5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2863715">
    <w:abstractNumId w:val="3"/>
  </w:num>
  <w:num w:numId="2" w16cid:durableId="546766885">
    <w:abstractNumId w:val="1"/>
  </w:num>
  <w:num w:numId="3" w16cid:durableId="870534784">
    <w:abstractNumId w:val="10"/>
  </w:num>
  <w:num w:numId="4" w16cid:durableId="2055154467">
    <w:abstractNumId w:val="11"/>
  </w:num>
  <w:num w:numId="5" w16cid:durableId="526716452">
    <w:abstractNumId w:val="8"/>
  </w:num>
  <w:num w:numId="6" w16cid:durableId="249700137">
    <w:abstractNumId w:val="9"/>
  </w:num>
  <w:num w:numId="7" w16cid:durableId="2050257752">
    <w:abstractNumId w:val="0"/>
  </w:num>
  <w:num w:numId="8" w16cid:durableId="1362587204">
    <w:abstractNumId w:val="6"/>
  </w:num>
  <w:num w:numId="9" w16cid:durableId="757943715">
    <w:abstractNumId w:val="4"/>
  </w:num>
  <w:num w:numId="10" w16cid:durableId="803078675">
    <w:abstractNumId w:val="2"/>
  </w:num>
  <w:num w:numId="11" w16cid:durableId="1203399042">
    <w:abstractNumId w:val="7"/>
  </w:num>
  <w:num w:numId="12" w16cid:durableId="1963725806">
    <w:abstractNumId w:val="5"/>
  </w:num>
  <w:num w:numId="13" w16cid:durableId="1332415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4F"/>
    <w:rsid w:val="00003F4B"/>
    <w:rsid w:val="000047DF"/>
    <w:rsid w:val="00006D39"/>
    <w:rsid w:val="00011E2D"/>
    <w:rsid w:val="00013100"/>
    <w:rsid w:val="0001437C"/>
    <w:rsid w:val="00015C0C"/>
    <w:rsid w:val="0001763F"/>
    <w:rsid w:val="00027620"/>
    <w:rsid w:val="00031937"/>
    <w:rsid w:val="00036DEF"/>
    <w:rsid w:val="00040703"/>
    <w:rsid w:val="00042089"/>
    <w:rsid w:val="00045CF4"/>
    <w:rsid w:val="0005443A"/>
    <w:rsid w:val="00061205"/>
    <w:rsid w:val="00086519"/>
    <w:rsid w:val="000A2BD1"/>
    <w:rsid w:val="000A43F1"/>
    <w:rsid w:val="000B3FFE"/>
    <w:rsid w:val="000B4CDD"/>
    <w:rsid w:val="000B7134"/>
    <w:rsid w:val="000C2175"/>
    <w:rsid w:val="000C31C8"/>
    <w:rsid w:val="000C5A4F"/>
    <w:rsid w:val="000C7E19"/>
    <w:rsid w:val="000E02F3"/>
    <w:rsid w:val="000E7D62"/>
    <w:rsid w:val="00100CC7"/>
    <w:rsid w:val="001047B5"/>
    <w:rsid w:val="00106DA4"/>
    <w:rsid w:val="001163BF"/>
    <w:rsid w:val="001242CE"/>
    <w:rsid w:val="00124655"/>
    <w:rsid w:val="00137BC2"/>
    <w:rsid w:val="00141052"/>
    <w:rsid w:val="00141C18"/>
    <w:rsid w:val="0014282A"/>
    <w:rsid w:val="001556A4"/>
    <w:rsid w:val="00163764"/>
    <w:rsid w:val="001669DF"/>
    <w:rsid w:val="00166BBB"/>
    <w:rsid w:val="00166EF1"/>
    <w:rsid w:val="001673A9"/>
    <w:rsid w:val="001678E8"/>
    <w:rsid w:val="001753D8"/>
    <w:rsid w:val="00175730"/>
    <w:rsid w:val="001845D1"/>
    <w:rsid w:val="0018578D"/>
    <w:rsid w:val="001A3341"/>
    <w:rsid w:val="001B3ED5"/>
    <w:rsid w:val="001C04B8"/>
    <w:rsid w:val="001C115E"/>
    <w:rsid w:val="001C2687"/>
    <w:rsid w:val="001C50AE"/>
    <w:rsid w:val="001D58D3"/>
    <w:rsid w:val="001E285E"/>
    <w:rsid w:val="001E2A62"/>
    <w:rsid w:val="001F3695"/>
    <w:rsid w:val="0020584A"/>
    <w:rsid w:val="00220847"/>
    <w:rsid w:val="00221C98"/>
    <w:rsid w:val="002277AA"/>
    <w:rsid w:val="00231CD6"/>
    <w:rsid w:val="002361E5"/>
    <w:rsid w:val="00240F0C"/>
    <w:rsid w:val="00243ED9"/>
    <w:rsid w:val="0025566D"/>
    <w:rsid w:val="002632D0"/>
    <w:rsid w:val="002761A7"/>
    <w:rsid w:val="00277BB9"/>
    <w:rsid w:val="002879EF"/>
    <w:rsid w:val="0029201A"/>
    <w:rsid w:val="00295C50"/>
    <w:rsid w:val="002A1105"/>
    <w:rsid w:val="002A3D9D"/>
    <w:rsid w:val="002A5BB9"/>
    <w:rsid w:val="002B179D"/>
    <w:rsid w:val="002B3678"/>
    <w:rsid w:val="002B4BEE"/>
    <w:rsid w:val="002C76B6"/>
    <w:rsid w:val="002C7B47"/>
    <w:rsid w:val="002D596F"/>
    <w:rsid w:val="002E1340"/>
    <w:rsid w:val="002F6B1D"/>
    <w:rsid w:val="00322456"/>
    <w:rsid w:val="00324F4F"/>
    <w:rsid w:val="003266E4"/>
    <w:rsid w:val="0033073E"/>
    <w:rsid w:val="0033079D"/>
    <w:rsid w:val="003503D8"/>
    <w:rsid w:val="00354B3F"/>
    <w:rsid w:val="003611DB"/>
    <w:rsid w:val="00364C22"/>
    <w:rsid w:val="00366BB8"/>
    <w:rsid w:val="0036724C"/>
    <w:rsid w:val="00373492"/>
    <w:rsid w:val="0038024F"/>
    <w:rsid w:val="00391956"/>
    <w:rsid w:val="003931BD"/>
    <w:rsid w:val="00396D72"/>
    <w:rsid w:val="003A046E"/>
    <w:rsid w:val="003A15B8"/>
    <w:rsid w:val="003A2227"/>
    <w:rsid w:val="003B0CB1"/>
    <w:rsid w:val="003B301C"/>
    <w:rsid w:val="003C4196"/>
    <w:rsid w:val="003C440F"/>
    <w:rsid w:val="003D1CAF"/>
    <w:rsid w:val="003D534F"/>
    <w:rsid w:val="003E0C15"/>
    <w:rsid w:val="003E2FE4"/>
    <w:rsid w:val="003F26CB"/>
    <w:rsid w:val="003F790F"/>
    <w:rsid w:val="004029F5"/>
    <w:rsid w:val="00403801"/>
    <w:rsid w:val="004065A1"/>
    <w:rsid w:val="00422AEA"/>
    <w:rsid w:val="00427DD2"/>
    <w:rsid w:val="00445505"/>
    <w:rsid w:val="004554D9"/>
    <w:rsid w:val="00461B48"/>
    <w:rsid w:val="0046240A"/>
    <w:rsid w:val="00462426"/>
    <w:rsid w:val="004812B3"/>
    <w:rsid w:val="004A1D8D"/>
    <w:rsid w:val="004A3333"/>
    <w:rsid w:val="004B05DC"/>
    <w:rsid w:val="004B24CA"/>
    <w:rsid w:val="004D0AE5"/>
    <w:rsid w:val="004D1951"/>
    <w:rsid w:val="004D7AC3"/>
    <w:rsid w:val="004E1AD9"/>
    <w:rsid w:val="004E2CF0"/>
    <w:rsid w:val="004E52F5"/>
    <w:rsid w:val="004E5541"/>
    <w:rsid w:val="004F3004"/>
    <w:rsid w:val="004F3D36"/>
    <w:rsid w:val="004F6060"/>
    <w:rsid w:val="005040F8"/>
    <w:rsid w:val="00504E47"/>
    <w:rsid w:val="00507EBE"/>
    <w:rsid w:val="00512C0A"/>
    <w:rsid w:val="005133E9"/>
    <w:rsid w:val="005221AB"/>
    <w:rsid w:val="00524150"/>
    <w:rsid w:val="00525E39"/>
    <w:rsid w:val="005337F1"/>
    <w:rsid w:val="00540195"/>
    <w:rsid w:val="00542FF2"/>
    <w:rsid w:val="005518D3"/>
    <w:rsid w:val="005568C1"/>
    <w:rsid w:val="0056615D"/>
    <w:rsid w:val="0057179D"/>
    <w:rsid w:val="005842DA"/>
    <w:rsid w:val="00585ECF"/>
    <w:rsid w:val="00595823"/>
    <w:rsid w:val="005A6191"/>
    <w:rsid w:val="005A7064"/>
    <w:rsid w:val="005C3AD2"/>
    <w:rsid w:val="005C6FDB"/>
    <w:rsid w:val="005E130A"/>
    <w:rsid w:val="005E304F"/>
    <w:rsid w:val="005F00D1"/>
    <w:rsid w:val="005F063A"/>
    <w:rsid w:val="00606C35"/>
    <w:rsid w:val="00610E4C"/>
    <w:rsid w:val="006120FB"/>
    <w:rsid w:val="00620C7F"/>
    <w:rsid w:val="00622687"/>
    <w:rsid w:val="00626963"/>
    <w:rsid w:val="00640D46"/>
    <w:rsid w:val="0064414E"/>
    <w:rsid w:val="00645966"/>
    <w:rsid w:val="0064785A"/>
    <w:rsid w:val="006657CA"/>
    <w:rsid w:val="00667841"/>
    <w:rsid w:val="0067046C"/>
    <w:rsid w:val="00675FDA"/>
    <w:rsid w:val="00676947"/>
    <w:rsid w:val="00680292"/>
    <w:rsid w:val="00680D28"/>
    <w:rsid w:val="00697242"/>
    <w:rsid w:val="006A14CD"/>
    <w:rsid w:val="006B4EBF"/>
    <w:rsid w:val="006C3199"/>
    <w:rsid w:val="006C4038"/>
    <w:rsid w:val="006D37A9"/>
    <w:rsid w:val="006E5712"/>
    <w:rsid w:val="006E6FC5"/>
    <w:rsid w:val="006F2044"/>
    <w:rsid w:val="006F3159"/>
    <w:rsid w:val="006F52FD"/>
    <w:rsid w:val="0070422C"/>
    <w:rsid w:val="0070484C"/>
    <w:rsid w:val="00705DF8"/>
    <w:rsid w:val="00710BD4"/>
    <w:rsid w:val="00712E81"/>
    <w:rsid w:val="007176E6"/>
    <w:rsid w:val="007208FB"/>
    <w:rsid w:val="0072236E"/>
    <w:rsid w:val="00724C2D"/>
    <w:rsid w:val="00742E52"/>
    <w:rsid w:val="00770A0C"/>
    <w:rsid w:val="00772BE4"/>
    <w:rsid w:val="00783459"/>
    <w:rsid w:val="00796EF5"/>
    <w:rsid w:val="007979C7"/>
    <w:rsid w:val="007A1E6F"/>
    <w:rsid w:val="007A5D93"/>
    <w:rsid w:val="007A6DF0"/>
    <w:rsid w:val="007C054A"/>
    <w:rsid w:val="007C0FFC"/>
    <w:rsid w:val="007C49DD"/>
    <w:rsid w:val="007D021D"/>
    <w:rsid w:val="007D1004"/>
    <w:rsid w:val="007D12FA"/>
    <w:rsid w:val="007D75DC"/>
    <w:rsid w:val="007F16DF"/>
    <w:rsid w:val="007F5FBD"/>
    <w:rsid w:val="007F7BE5"/>
    <w:rsid w:val="007F7DAD"/>
    <w:rsid w:val="00813D19"/>
    <w:rsid w:val="00832549"/>
    <w:rsid w:val="008432EC"/>
    <w:rsid w:val="0084504E"/>
    <w:rsid w:val="008650A1"/>
    <w:rsid w:val="00876832"/>
    <w:rsid w:val="00883E9C"/>
    <w:rsid w:val="00891E79"/>
    <w:rsid w:val="008B1868"/>
    <w:rsid w:val="008B22FD"/>
    <w:rsid w:val="008C3B7F"/>
    <w:rsid w:val="008C46B6"/>
    <w:rsid w:val="008D7BF3"/>
    <w:rsid w:val="008F37DF"/>
    <w:rsid w:val="008F7646"/>
    <w:rsid w:val="009009FB"/>
    <w:rsid w:val="00905473"/>
    <w:rsid w:val="00905D29"/>
    <w:rsid w:val="00913E63"/>
    <w:rsid w:val="009348DD"/>
    <w:rsid w:val="00934D82"/>
    <w:rsid w:val="0094020F"/>
    <w:rsid w:val="00941601"/>
    <w:rsid w:val="00951E74"/>
    <w:rsid w:val="00954377"/>
    <w:rsid w:val="00954E82"/>
    <w:rsid w:val="00954F74"/>
    <w:rsid w:val="00970386"/>
    <w:rsid w:val="00970D22"/>
    <w:rsid w:val="00980491"/>
    <w:rsid w:val="00987A9B"/>
    <w:rsid w:val="009A0378"/>
    <w:rsid w:val="009B1B3E"/>
    <w:rsid w:val="009B46D2"/>
    <w:rsid w:val="009B63C6"/>
    <w:rsid w:val="009B6E65"/>
    <w:rsid w:val="009C1C8A"/>
    <w:rsid w:val="009C6C83"/>
    <w:rsid w:val="009C6EF7"/>
    <w:rsid w:val="009D4C92"/>
    <w:rsid w:val="009D4E72"/>
    <w:rsid w:val="009D72C6"/>
    <w:rsid w:val="009E032C"/>
    <w:rsid w:val="009E0F72"/>
    <w:rsid w:val="009E2977"/>
    <w:rsid w:val="009E4F18"/>
    <w:rsid w:val="009E5BC5"/>
    <w:rsid w:val="009E5FC1"/>
    <w:rsid w:val="009F4E86"/>
    <w:rsid w:val="009F6850"/>
    <w:rsid w:val="00A046F1"/>
    <w:rsid w:val="00A22272"/>
    <w:rsid w:val="00A27812"/>
    <w:rsid w:val="00A318BE"/>
    <w:rsid w:val="00A33A5A"/>
    <w:rsid w:val="00A4336C"/>
    <w:rsid w:val="00A568EA"/>
    <w:rsid w:val="00A61FD1"/>
    <w:rsid w:val="00A91B2B"/>
    <w:rsid w:val="00A97860"/>
    <w:rsid w:val="00AA6DD1"/>
    <w:rsid w:val="00AB7727"/>
    <w:rsid w:val="00AC04CA"/>
    <w:rsid w:val="00AC47D4"/>
    <w:rsid w:val="00AC4C7E"/>
    <w:rsid w:val="00AC53FB"/>
    <w:rsid w:val="00AD0C16"/>
    <w:rsid w:val="00AD43BE"/>
    <w:rsid w:val="00AE3325"/>
    <w:rsid w:val="00AF2881"/>
    <w:rsid w:val="00B044FA"/>
    <w:rsid w:val="00B07F9D"/>
    <w:rsid w:val="00B13244"/>
    <w:rsid w:val="00B31F99"/>
    <w:rsid w:val="00B35ECF"/>
    <w:rsid w:val="00B52030"/>
    <w:rsid w:val="00B54A14"/>
    <w:rsid w:val="00B707B8"/>
    <w:rsid w:val="00B70C97"/>
    <w:rsid w:val="00B84044"/>
    <w:rsid w:val="00B861B4"/>
    <w:rsid w:val="00B9266E"/>
    <w:rsid w:val="00B95AED"/>
    <w:rsid w:val="00BA64D3"/>
    <w:rsid w:val="00BB242F"/>
    <w:rsid w:val="00BB7DBC"/>
    <w:rsid w:val="00BD475C"/>
    <w:rsid w:val="00BD4E11"/>
    <w:rsid w:val="00BD5559"/>
    <w:rsid w:val="00BE0005"/>
    <w:rsid w:val="00BE3BC5"/>
    <w:rsid w:val="00BF1168"/>
    <w:rsid w:val="00BF1783"/>
    <w:rsid w:val="00BF51F0"/>
    <w:rsid w:val="00C004A5"/>
    <w:rsid w:val="00C01564"/>
    <w:rsid w:val="00C04C1E"/>
    <w:rsid w:val="00C13560"/>
    <w:rsid w:val="00C14BD8"/>
    <w:rsid w:val="00C35FCB"/>
    <w:rsid w:val="00C40264"/>
    <w:rsid w:val="00C441B8"/>
    <w:rsid w:val="00C45D6C"/>
    <w:rsid w:val="00C47FF9"/>
    <w:rsid w:val="00C52E0B"/>
    <w:rsid w:val="00C5327E"/>
    <w:rsid w:val="00C550DF"/>
    <w:rsid w:val="00C64225"/>
    <w:rsid w:val="00C71B38"/>
    <w:rsid w:val="00C745D9"/>
    <w:rsid w:val="00C83551"/>
    <w:rsid w:val="00C94C58"/>
    <w:rsid w:val="00CA58CA"/>
    <w:rsid w:val="00CB2DF0"/>
    <w:rsid w:val="00CB37A9"/>
    <w:rsid w:val="00CB4C6B"/>
    <w:rsid w:val="00CD19CE"/>
    <w:rsid w:val="00CD3AC4"/>
    <w:rsid w:val="00CE1BEB"/>
    <w:rsid w:val="00CE37C7"/>
    <w:rsid w:val="00CF18D9"/>
    <w:rsid w:val="00CF5A6F"/>
    <w:rsid w:val="00CF7100"/>
    <w:rsid w:val="00D01863"/>
    <w:rsid w:val="00D02263"/>
    <w:rsid w:val="00D028DF"/>
    <w:rsid w:val="00D15A83"/>
    <w:rsid w:val="00D169E7"/>
    <w:rsid w:val="00D266E7"/>
    <w:rsid w:val="00D275AB"/>
    <w:rsid w:val="00D34671"/>
    <w:rsid w:val="00D406D6"/>
    <w:rsid w:val="00D413C2"/>
    <w:rsid w:val="00D43583"/>
    <w:rsid w:val="00D57FB2"/>
    <w:rsid w:val="00D607AA"/>
    <w:rsid w:val="00D61B2A"/>
    <w:rsid w:val="00D65EBB"/>
    <w:rsid w:val="00D70A4E"/>
    <w:rsid w:val="00D75644"/>
    <w:rsid w:val="00D80123"/>
    <w:rsid w:val="00D913F0"/>
    <w:rsid w:val="00DA1FAF"/>
    <w:rsid w:val="00DA784F"/>
    <w:rsid w:val="00DB0A8F"/>
    <w:rsid w:val="00DB18AF"/>
    <w:rsid w:val="00DB6591"/>
    <w:rsid w:val="00DC24C0"/>
    <w:rsid w:val="00DC2FBA"/>
    <w:rsid w:val="00DC4D91"/>
    <w:rsid w:val="00DC63A7"/>
    <w:rsid w:val="00DD1A44"/>
    <w:rsid w:val="00DD41EC"/>
    <w:rsid w:val="00DE1428"/>
    <w:rsid w:val="00DE514E"/>
    <w:rsid w:val="00DF2C0C"/>
    <w:rsid w:val="00DF6ADF"/>
    <w:rsid w:val="00E0583D"/>
    <w:rsid w:val="00E1488E"/>
    <w:rsid w:val="00E14E9A"/>
    <w:rsid w:val="00E17BD5"/>
    <w:rsid w:val="00E22ED3"/>
    <w:rsid w:val="00E30BF2"/>
    <w:rsid w:val="00E3315F"/>
    <w:rsid w:val="00E44D06"/>
    <w:rsid w:val="00E53C39"/>
    <w:rsid w:val="00E55F0B"/>
    <w:rsid w:val="00E60039"/>
    <w:rsid w:val="00E654D1"/>
    <w:rsid w:val="00E660BB"/>
    <w:rsid w:val="00E662B0"/>
    <w:rsid w:val="00E704F7"/>
    <w:rsid w:val="00E71B5C"/>
    <w:rsid w:val="00E7703B"/>
    <w:rsid w:val="00E911F8"/>
    <w:rsid w:val="00EA43DA"/>
    <w:rsid w:val="00EA6363"/>
    <w:rsid w:val="00ED3258"/>
    <w:rsid w:val="00ED6D42"/>
    <w:rsid w:val="00EE0619"/>
    <w:rsid w:val="00EE0CCE"/>
    <w:rsid w:val="00EE2929"/>
    <w:rsid w:val="00EE791E"/>
    <w:rsid w:val="00EF30E2"/>
    <w:rsid w:val="00EF6F5D"/>
    <w:rsid w:val="00F15BBD"/>
    <w:rsid w:val="00F25255"/>
    <w:rsid w:val="00F361FB"/>
    <w:rsid w:val="00F37080"/>
    <w:rsid w:val="00F4128D"/>
    <w:rsid w:val="00F47B85"/>
    <w:rsid w:val="00F54E1F"/>
    <w:rsid w:val="00F55ECC"/>
    <w:rsid w:val="00F57D2C"/>
    <w:rsid w:val="00F6103A"/>
    <w:rsid w:val="00F657E0"/>
    <w:rsid w:val="00F76F19"/>
    <w:rsid w:val="00F80E7F"/>
    <w:rsid w:val="00F85326"/>
    <w:rsid w:val="00F8736C"/>
    <w:rsid w:val="00F92A89"/>
    <w:rsid w:val="00F96ACC"/>
    <w:rsid w:val="00F97897"/>
    <w:rsid w:val="00FA3308"/>
    <w:rsid w:val="00FA5710"/>
    <w:rsid w:val="00FA7A15"/>
    <w:rsid w:val="00FB36C5"/>
    <w:rsid w:val="00FC3336"/>
    <w:rsid w:val="00FC54D6"/>
    <w:rsid w:val="00FC7954"/>
    <w:rsid w:val="00FD4BF9"/>
    <w:rsid w:val="00FD7402"/>
    <w:rsid w:val="00FE304F"/>
    <w:rsid w:val="00FE75FE"/>
    <w:rsid w:val="00FE8B26"/>
    <w:rsid w:val="00FF1687"/>
    <w:rsid w:val="00FF5261"/>
    <w:rsid w:val="03B227BF"/>
    <w:rsid w:val="040817C9"/>
    <w:rsid w:val="0A151CF9"/>
    <w:rsid w:val="0B94F60D"/>
    <w:rsid w:val="0BFEFDD8"/>
    <w:rsid w:val="0D58DE39"/>
    <w:rsid w:val="0FDB4640"/>
    <w:rsid w:val="100B3EB3"/>
    <w:rsid w:val="103EAC0F"/>
    <w:rsid w:val="12AC1E9B"/>
    <w:rsid w:val="13A0E1C7"/>
    <w:rsid w:val="13E910FA"/>
    <w:rsid w:val="156C0FF9"/>
    <w:rsid w:val="16DEA492"/>
    <w:rsid w:val="1E2A5CC0"/>
    <w:rsid w:val="1E87CEE8"/>
    <w:rsid w:val="1EE45287"/>
    <w:rsid w:val="1F2D3FCE"/>
    <w:rsid w:val="2028FC1E"/>
    <w:rsid w:val="2079BE35"/>
    <w:rsid w:val="2247C9F1"/>
    <w:rsid w:val="23013897"/>
    <w:rsid w:val="2343796F"/>
    <w:rsid w:val="24122B6B"/>
    <w:rsid w:val="2473AE53"/>
    <w:rsid w:val="26B8CF3E"/>
    <w:rsid w:val="29A51689"/>
    <w:rsid w:val="29F65021"/>
    <w:rsid w:val="2AC438CF"/>
    <w:rsid w:val="2D500D7D"/>
    <w:rsid w:val="2D845DD8"/>
    <w:rsid w:val="2D878740"/>
    <w:rsid w:val="2DF9E3D8"/>
    <w:rsid w:val="2E34416B"/>
    <w:rsid w:val="2F0EEB04"/>
    <w:rsid w:val="2F521964"/>
    <w:rsid w:val="2F80ACA4"/>
    <w:rsid w:val="2F9D63B4"/>
    <w:rsid w:val="30B9E666"/>
    <w:rsid w:val="31E2EF33"/>
    <w:rsid w:val="3272BEFF"/>
    <w:rsid w:val="34918CD2"/>
    <w:rsid w:val="396261B3"/>
    <w:rsid w:val="39A18BBD"/>
    <w:rsid w:val="3A7D6C3D"/>
    <w:rsid w:val="3AC5631C"/>
    <w:rsid w:val="3AEA03D9"/>
    <w:rsid w:val="445A35AA"/>
    <w:rsid w:val="45247160"/>
    <w:rsid w:val="4589B0C4"/>
    <w:rsid w:val="45BDA48D"/>
    <w:rsid w:val="46958F76"/>
    <w:rsid w:val="48DBA2EC"/>
    <w:rsid w:val="49AF2C4F"/>
    <w:rsid w:val="4AF6294E"/>
    <w:rsid w:val="4BD33A55"/>
    <w:rsid w:val="4EFA04E7"/>
    <w:rsid w:val="52256300"/>
    <w:rsid w:val="5277220E"/>
    <w:rsid w:val="5317B99A"/>
    <w:rsid w:val="53AE4DED"/>
    <w:rsid w:val="54F1907E"/>
    <w:rsid w:val="554A27A4"/>
    <w:rsid w:val="555D03C2"/>
    <w:rsid w:val="58C38326"/>
    <w:rsid w:val="5A688620"/>
    <w:rsid w:val="5E3672A1"/>
    <w:rsid w:val="6049FB8A"/>
    <w:rsid w:val="61230B7B"/>
    <w:rsid w:val="61C7ACAE"/>
    <w:rsid w:val="63522412"/>
    <w:rsid w:val="63F4E03E"/>
    <w:rsid w:val="6644366D"/>
    <w:rsid w:val="677481AB"/>
    <w:rsid w:val="67C97750"/>
    <w:rsid w:val="681E0D51"/>
    <w:rsid w:val="68D6012D"/>
    <w:rsid w:val="6A043176"/>
    <w:rsid w:val="6C44D823"/>
    <w:rsid w:val="6DDB93D3"/>
    <w:rsid w:val="6ECA2707"/>
    <w:rsid w:val="6FF4A468"/>
    <w:rsid w:val="716864DD"/>
    <w:rsid w:val="7172238A"/>
    <w:rsid w:val="75B31712"/>
    <w:rsid w:val="76CB5289"/>
    <w:rsid w:val="76E8F9A8"/>
    <w:rsid w:val="7777C71F"/>
    <w:rsid w:val="795F83FC"/>
    <w:rsid w:val="7A18BBA5"/>
    <w:rsid w:val="7C295102"/>
    <w:rsid w:val="7C4216F4"/>
    <w:rsid w:val="7CB96C91"/>
    <w:rsid w:val="7D8E9AC4"/>
    <w:rsid w:val="7E2C5BCB"/>
    <w:rsid w:val="7E76E557"/>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8794"/>
  <w15:chartTrackingRefBased/>
  <w15:docId w15:val="{9F38664E-0F22-4D4C-85D3-E84E47D4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4F"/>
    <w:rPr>
      <w:lang w:val="en-US"/>
    </w:rPr>
  </w:style>
  <w:style w:type="paragraph" w:styleId="Heading1">
    <w:name w:val="heading 1"/>
    <w:basedOn w:val="Normal"/>
    <w:next w:val="Normal"/>
    <w:link w:val="Heading1Char"/>
    <w:uiPriority w:val="9"/>
    <w:qFormat/>
    <w:rsid w:val="00FB36C5"/>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B18AF"/>
    <w:pPr>
      <w:keepNext/>
      <w:keepLines/>
      <w:spacing w:before="120" w:after="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42E52"/>
    <w:pPr>
      <w:keepNext/>
      <w:keepLines/>
      <w:spacing w:before="160" w:after="120"/>
      <w:outlineLvl w:val="2"/>
    </w:pPr>
    <w:rPr>
      <w:rFonts w:asciiTheme="majorHAnsi" w:eastAsiaTheme="majorEastAsia" w:hAnsiTheme="majorHAnsi" w:cstheme="majorBidi"/>
      <w:b/>
      <w: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92"/>
    <w:pPr>
      <w:spacing w:before="120" w:after="280"/>
      <w:ind w:left="720"/>
      <w:contextualSpacing/>
    </w:pPr>
  </w:style>
  <w:style w:type="character" w:styleId="Hyperlink">
    <w:name w:val="Hyperlink"/>
    <w:basedOn w:val="DefaultParagraphFont"/>
    <w:uiPriority w:val="99"/>
    <w:unhideWhenUsed/>
    <w:rsid w:val="00A046F1"/>
    <w:rPr>
      <w:color w:val="0563C1" w:themeColor="hyperlink"/>
      <w:u w:val="single"/>
    </w:rPr>
  </w:style>
  <w:style w:type="character" w:styleId="UnresolvedMention">
    <w:name w:val="Unresolved Mention"/>
    <w:basedOn w:val="DefaultParagraphFont"/>
    <w:uiPriority w:val="99"/>
    <w:semiHidden/>
    <w:unhideWhenUsed/>
    <w:rsid w:val="00A046F1"/>
    <w:rPr>
      <w:color w:val="605E5C"/>
      <w:shd w:val="clear" w:color="auto" w:fill="E1DFDD"/>
    </w:rPr>
  </w:style>
  <w:style w:type="character" w:styleId="PlaceholderText">
    <w:name w:val="Placeholder Text"/>
    <w:basedOn w:val="DefaultParagraphFont"/>
    <w:uiPriority w:val="99"/>
    <w:semiHidden/>
    <w:rsid w:val="002632D0"/>
    <w:rPr>
      <w:color w:val="808080"/>
    </w:rPr>
  </w:style>
  <w:style w:type="character" w:styleId="FollowedHyperlink">
    <w:name w:val="FollowedHyperlink"/>
    <w:basedOn w:val="DefaultParagraphFont"/>
    <w:uiPriority w:val="99"/>
    <w:semiHidden/>
    <w:unhideWhenUsed/>
    <w:rsid w:val="009C6EF7"/>
    <w:rPr>
      <w:color w:val="954F72" w:themeColor="followedHyperlink"/>
      <w:u w:val="single"/>
    </w:rPr>
  </w:style>
  <w:style w:type="character" w:customStyle="1" w:styleId="normaltextrun">
    <w:name w:val="normaltextrun"/>
    <w:basedOn w:val="DefaultParagraphFont"/>
    <w:rsid w:val="009C6EF7"/>
  </w:style>
  <w:style w:type="paragraph" w:styleId="Caption">
    <w:name w:val="caption"/>
    <w:basedOn w:val="Normal"/>
    <w:next w:val="Normal"/>
    <w:uiPriority w:val="35"/>
    <w:unhideWhenUsed/>
    <w:qFormat/>
    <w:rsid w:val="007979C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43583"/>
    <w:rPr>
      <w:sz w:val="16"/>
      <w:szCs w:val="16"/>
    </w:rPr>
  </w:style>
  <w:style w:type="paragraph" w:styleId="CommentText">
    <w:name w:val="annotation text"/>
    <w:basedOn w:val="Normal"/>
    <w:link w:val="CommentTextChar"/>
    <w:uiPriority w:val="99"/>
    <w:unhideWhenUsed/>
    <w:rsid w:val="00D43583"/>
    <w:pPr>
      <w:spacing w:line="240" w:lineRule="auto"/>
    </w:pPr>
    <w:rPr>
      <w:sz w:val="20"/>
      <w:szCs w:val="20"/>
    </w:rPr>
  </w:style>
  <w:style w:type="character" w:customStyle="1" w:styleId="CommentTextChar">
    <w:name w:val="Comment Text Char"/>
    <w:basedOn w:val="DefaultParagraphFont"/>
    <w:link w:val="CommentText"/>
    <w:uiPriority w:val="99"/>
    <w:rsid w:val="00D43583"/>
    <w:rPr>
      <w:sz w:val="20"/>
      <w:szCs w:val="20"/>
      <w:lang w:val="en-US"/>
    </w:rPr>
  </w:style>
  <w:style w:type="paragraph" w:styleId="CommentSubject">
    <w:name w:val="annotation subject"/>
    <w:basedOn w:val="CommentText"/>
    <w:next w:val="CommentText"/>
    <w:link w:val="CommentSubjectChar"/>
    <w:uiPriority w:val="99"/>
    <w:semiHidden/>
    <w:unhideWhenUsed/>
    <w:rsid w:val="00D43583"/>
    <w:rPr>
      <w:b/>
      <w:bCs/>
    </w:rPr>
  </w:style>
  <w:style w:type="character" w:customStyle="1" w:styleId="CommentSubjectChar">
    <w:name w:val="Comment Subject Char"/>
    <w:basedOn w:val="CommentTextChar"/>
    <w:link w:val="CommentSubject"/>
    <w:uiPriority w:val="99"/>
    <w:semiHidden/>
    <w:rsid w:val="00D43583"/>
    <w:rPr>
      <w:b/>
      <w:bCs/>
      <w:sz w:val="20"/>
      <w:szCs w:val="20"/>
      <w:lang w:val="en-US"/>
    </w:rPr>
  </w:style>
  <w:style w:type="paragraph" w:styleId="Revision">
    <w:name w:val="Revision"/>
    <w:hidden/>
    <w:uiPriority w:val="99"/>
    <w:semiHidden/>
    <w:rsid w:val="009F4E86"/>
    <w:pPr>
      <w:spacing w:after="0" w:line="240" w:lineRule="auto"/>
    </w:pPr>
    <w:rPr>
      <w:lang w:val="en-US"/>
    </w:rPr>
  </w:style>
  <w:style w:type="character" w:customStyle="1" w:styleId="Heading2Char">
    <w:name w:val="Heading 2 Char"/>
    <w:basedOn w:val="DefaultParagraphFont"/>
    <w:link w:val="Heading2"/>
    <w:uiPriority w:val="9"/>
    <w:rsid w:val="00DB18AF"/>
    <w:rPr>
      <w:rFonts w:asciiTheme="majorHAnsi" w:eastAsiaTheme="majorEastAsia" w:hAnsiTheme="majorHAnsi" w:cstheme="majorBidi"/>
      <w:b/>
      <w:color w:val="2F5496" w:themeColor="accent1" w:themeShade="BF"/>
      <w:sz w:val="26"/>
      <w:szCs w:val="26"/>
      <w:lang w:val="en-US"/>
    </w:rPr>
  </w:style>
  <w:style w:type="character" w:customStyle="1" w:styleId="Heading1Char">
    <w:name w:val="Heading 1 Char"/>
    <w:basedOn w:val="DefaultParagraphFont"/>
    <w:link w:val="Heading1"/>
    <w:uiPriority w:val="9"/>
    <w:rsid w:val="00FB36C5"/>
    <w:rPr>
      <w:rFonts w:asciiTheme="majorHAnsi" w:eastAsiaTheme="majorEastAsia" w:hAnsiTheme="majorHAnsi" w:cstheme="majorBidi"/>
      <w:b/>
      <w:color w:val="2F5496" w:themeColor="accent1" w:themeShade="BF"/>
      <w:sz w:val="32"/>
      <w:szCs w:val="32"/>
      <w:lang w:val="en-US"/>
    </w:rPr>
  </w:style>
  <w:style w:type="character" w:customStyle="1" w:styleId="Heading3Char">
    <w:name w:val="Heading 3 Char"/>
    <w:basedOn w:val="DefaultParagraphFont"/>
    <w:link w:val="Heading3"/>
    <w:uiPriority w:val="9"/>
    <w:rsid w:val="00742E52"/>
    <w:rPr>
      <w:rFonts w:asciiTheme="majorHAnsi" w:eastAsiaTheme="majorEastAsia" w:hAnsiTheme="majorHAnsi" w:cstheme="majorBidi"/>
      <w:b/>
      <w:i/>
      <w:color w:val="2F5496" w:themeColor="accent1" w:themeShade="BF"/>
      <w:sz w:val="24"/>
      <w:szCs w:val="24"/>
      <w:lang w:val="en-US"/>
    </w:rPr>
  </w:style>
  <w:style w:type="paragraph" w:styleId="Header">
    <w:name w:val="header"/>
    <w:basedOn w:val="Normal"/>
    <w:link w:val="HeaderChar"/>
    <w:uiPriority w:val="99"/>
    <w:unhideWhenUsed/>
    <w:rsid w:val="00704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2C"/>
    <w:rPr>
      <w:lang w:val="en-US"/>
    </w:rPr>
  </w:style>
  <w:style w:type="paragraph" w:styleId="Footer">
    <w:name w:val="footer"/>
    <w:basedOn w:val="Normal"/>
    <w:link w:val="FooterChar"/>
    <w:uiPriority w:val="99"/>
    <w:unhideWhenUsed/>
    <w:rsid w:val="00704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2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yperlink" Target="https://creativecommons.org/licenses/by-sa/4.0/"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ae5d9fce1bcf70c3/Radna%20povr&#353;ina/POSAO/4.%20Akustika/Akustika%20exceli%20i%20slike/gitara%20c%20nota.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oncevic\Desktop\f=18%20kHz%20A=0.1m%20m=232.3%20g%20x0=6.3%20cm%20(8%20000%20UZORAKA).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oncevic\Desktop\A=15%20titra%20mobitel%20koji%20emitira%20zvuk(8%20000%20uzoraka).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ae5d9fce1bcf70c3/Radna%20povr&#353;ina/POSAO/4.%20Akustika/Akustika%20exceli%20i%20slike/f=18kHz%20A=0.1%20m%20m=232.2g%20x0=0.063%20m%20(16%20000%20UZORA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'[piano C4 note.xls]FFT Spectrum'!$B$1</c:f>
              <c:strCache>
                <c:ptCount val="1"/>
                <c:pt idx="0">
                  <c:v>Absolute Amplitude (a.u.)</c:v>
                </c:pt>
              </c:strCache>
            </c:strRef>
          </c:tx>
          <c:spPr>
            <a:ln w="19050" cap="rnd">
              <a:solidFill>
                <a:schemeClr val="accent1"/>
              </a:solidFill>
              <a:round/>
            </a:ln>
            <a:effectLst/>
          </c:spPr>
          <c:xVal>
            <c:numRef>
              <c:f>'[piano C4 note.xls]FFT Spectrum'!$A$2:$A$1024</c:f>
              <c:numCache>
                <c:formatCode>General</c:formatCode>
                <c:ptCount val="1023"/>
                <c:pt idx="0">
                  <c:v>23.4375</c:v>
                </c:pt>
                <c:pt idx="1">
                  <c:v>46.875</c:v>
                </c:pt>
                <c:pt idx="2">
                  <c:v>70.3125</c:v>
                </c:pt>
                <c:pt idx="3">
                  <c:v>93.75</c:v>
                </c:pt>
                <c:pt idx="4">
                  <c:v>117.1875</c:v>
                </c:pt>
                <c:pt idx="5">
                  <c:v>140.625</c:v>
                </c:pt>
                <c:pt idx="6">
                  <c:v>164.0625</c:v>
                </c:pt>
                <c:pt idx="7">
                  <c:v>187.5</c:v>
                </c:pt>
                <c:pt idx="8">
                  <c:v>210.9375</c:v>
                </c:pt>
                <c:pt idx="9">
                  <c:v>234.375</c:v>
                </c:pt>
                <c:pt idx="10">
                  <c:v>257.8125</c:v>
                </c:pt>
                <c:pt idx="11">
                  <c:v>281.25</c:v>
                </c:pt>
                <c:pt idx="12">
                  <c:v>304.6875</c:v>
                </c:pt>
                <c:pt idx="13">
                  <c:v>328.125</c:v>
                </c:pt>
                <c:pt idx="14">
                  <c:v>351.5625</c:v>
                </c:pt>
                <c:pt idx="15">
                  <c:v>375</c:v>
                </c:pt>
                <c:pt idx="16">
                  <c:v>398.4375</c:v>
                </c:pt>
                <c:pt idx="17">
                  <c:v>421.875</c:v>
                </c:pt>
                <c:pt idx="18">
                  <c:v>445.3125</c:v>
                </c:pt>
                <c:pt idx="19">
                  <c:v>468.75</c:v>
                </c:pt>
                <c:pt idx="20">
                  <c:v>492.1875</c:v>
                </c:pt>
                <c:pt idx="21">
                  <c:v>515.625</c:v>
                </c:pt>
                <c:pt idx="22">
                  <c:v>539.0625</c:v>
                </c:pt>
                <c:pt idx="23">
                  <c:v>562.5</c:v>
                </c:pt>
                <c:pt idx="24">
                  <c:v>585.9375</c:v>
                </c:pt>
                <c:pt idx="25">
                  <c:v>609.375</c:v>
                </c:pt>
                <c:pt idx="26">
                  <c:v>632.8125</c:v>
                </c:pt>
                <c:pt idx="27">
                  <c:v>656.25</c:v>
                </c:pt>
                <c:pt idx="28">
                  <c:v>679.6875</c:v>
                </c:pt>
                <c:pt idx="29">
                  <c:v>703.125</c:v>
                </c:pt>
                <c:pt idx="30">
                  <c:v>726.5625</c:v>
                </c:pt>
                <c:pt idx="31">
                  <c:v>750</c:v>
                </c:pt>
                <c:pt idx="32">
                  <c:v>773.4375</c:v>
                </c:pt>
                <c:pt idx="33">
                  <c:v>796.875</c:v>
                </c:pt>
                <c:pt idx="34">
                  <c:v>820.3125</c:v>
                </c:pt>
                <c:pt idx="35">
                  <c:v>843.75</c:v>
                </c:pt>
                <c:pt idx="36">
                  <c:v>867.1875</c:v>
                </c:pt>
                <c:pt idx="37">
                  <c:v>890.625</c:v>
                </c:pt>
                <c:pt idx="38">
                  <c:v>914.0625</c:v>
                </c:pt>
                <c:pt idx="39">
                  <c:v>937.5</c:v>
                </c:pt>
                <c:pt idx="40">
                  <c:v>960.9375</c:v>
                </c:pt>
                <c:pt idx="41">
                  <c:v>984.375</c:v>
                </c:pt>
                <c:pt idx="42">
                  <c:v>1007.8125</c:v>
                </c:pt>
                <c:pt idx="43">
                  <c:v>1031.25</c:v>
                </c:pt>
                <c:pt idx="44">
                  <c:v>1054.6875</c:v>
                </c:pt>
                <c:pt idx="45">
                  <c:v>1078.125</c:v>
                </c:pt>
                <c:pt idx="46">
                  <c:v>1101.5625</c:v>
                </c:pt>
                <c:pt idx="47">
                  <c:v>1125</c:v>
                </c:pt>
                <c:pt idx="48">
                  <c:v>1148.4375</c:v>
                </c:pt>
                <c:pt idx="49">
                  <c:v>1171.875</c:v>
                </c:pt>
                <c:pt idx="50">
                  <c:v>1195.3125</c:v>
                </c:pt>
                <c:pt idx="51">
                  <c:v>1218.75</c:v>
                </c:pt>
                <c:pt idx="52">
                  <c:v>1242.1875</c:v>
                </c:pt>
                <c:pt idx="53">
                  <c:v>1265.625</c:v>
                </c:pt>
                <c:pt idx="54">
                  <c:v>1289.0625</c:v>
                </c:pt>
                <c:pt idx="55">
                  <c:v>1312.5</c:v>
                </c:pt>
                <c:pt idx="56">
                  <c:v>1335.9375</c:v>
                </c:pt>
                <c:pt idx="57">
                  <c:v>1359.375</c:v>
                </c:pt>
                <c:pt idx="58">
                  <c:v>1382.8125</c:v>
                </c:pt>
                <c:pt idx="59">
                  <c:v>1406.25</c:v>
                </c:pt>
                <c:pt idx="60">
                  <c:v>1429.6875</c:v>
                </c:pt>
                <c:pt idx="61">
                  <c:v>1453.125</c:v>
                </c:pt>
                <c:pt idx="62">
                  <c:v>1476.5625</c:v>
                </c:pt>
                <c:pt idx="63">
                  <c:v>1500</c:v>
                </c:pt>
                <c:pt idx="64">
                  <c:v>1523.4375</c:v>
                </c:pt>
                <c:pt idx="65">
                  <c:v>1546.875</c:v>
                </c:pt>
                <c:pt idx="66">
                  <c:v>1570.3125</c:v>
                </c:pt>
                <c:pt idx="67">
                  <c:v>1593.75</c:v>
                </c:pt>
                <c:pt idx="68">
                  <c:v>1617.1875</c:v>
                </c:pt>
                <c:pt idx="69">
                  <c:v>1640.625</c:v>
                </c:pt>
                <c:pt idx="70">
                  <c:v>1664.0625</c:v>
                </c:pt>
                <c:pt idx="71">
                  <c:v>1687.5</c:v>
                </c:pt>
                <c:pt idx="72">
                  <c:v>1710.9375</c:v>
                </c:pt>
                <c:pt idx="73">
                  <c:v>1734.375</c:v>
                </c:pt>
                <c:pt idx="74">
                  <c:v>1757.8125</c:v>
                </c:pt>
                <c:pt idx="75">
                  <c:v>1781.25</c:v>
                </c:pt>
                <c:pt idx="76">
                  <c:v>1804.6875</c:v>
                </c:pt>
                <c:pt idx="77">
                  <c:v>1828.125</c:v>
                </c:pt>
                <c:pt idx="78">
                  <c:v>1851.5625</c:v>
                </c:pt>
                <c:pt idx="79">
                  <c:v>1875</c:v>
                </c:pt>
                <c:pt idx="80">
                  <c:v>1898.4375</c:v>
                </c:pt>
                <c:pt idx="81">
                  <c:v>1921.875</c:v>
                </c:pt>
                <c:pt idx="82">
                  <c:v>1945.3125</c:v>
                </c:pt>
                <c:pt idx="83">
                  <c:v>1968.75</c:v>
                </c:pt>
                <c:pt idx="84">
                  <c:v>1992.1875</c:v>
                </c:pt>
                <c:pt idx="85">
                  <c:v>2015.625</c:v>
                </c:pt>
                <c:pt idx="86">
                  <c:v>2039.0625</c:v>
                </c:pt>
                <c:pt idx="87">
                  <c:v>2062.5</c:v>
                </c:pt>
                <c:pt idx="88">
                  <c:v>2085.9375</c:v>
                </c:pt>
                <c:pt idx="89">
                  <c:v>2109.375</c:v>
                </c:pt>
                <c:pt idx="90">
                  <c:v>2132.8125</c:v>
                </c:pt>
                <c:pt idx="91">
                  <c:v>2156.25</c:v>
                </c:pt>
                <c:pt idx="92">
                  <c:v>2179.6875</c:v>
                </c:pt>
                <c:pt idx="93">
                  <c:v>2203.125</c:v>
                </c:pt>
                <c:pt idx="94">
                  <c:v>2226.5625</c:v>
                </c:pt>
                <c:pt idx="95">
                  <c:v>2250</c:v>
                </c:pt>
                <c:pt idx="96">
                  <c:v>2273.4375</c:v>
                </c:pt>
                <c:pt idx="97">
                  <c:v>2296.875</c:v>
                </c:pt>
                <c:pt idx="98">
                  <c:v>2320.3125</c:v>
                </c:pt>
                <c:pt idx="99">
                  <c:v>2343.75</c:v>
                </c:pt>
                <c:pt idx="100">
                  <c:v>2367.1875</c:v>
                </c:pt>
                <c:pt idx="101">
                  <c:v>2390.625</c:v>
                </c:pt>
                <c:pt idx="102">
                  <c:v>2414.0625</c:v>
                </c:pt>
                <c:pt idx="103">
                  <c:v>2437.5</c:v>
                </c:pt>
                <c:pt idx="104">
                  <c:v>2460.9375</c:v>
                </c:pt>
                <c:pt idx="105">
                  <c:v>2484.375</c:v>
                </c:pt>
                <c:pt idx="106">
                  <c:v>2507.8125</c:v>
                </c:pt>
                <c:pt idx="107">
                  <c:v>2531.25</c:v>
                </c:pt>
                <c:pt idx="108">
                  <c:v>2554.6875</c:v>
                </c:pt>
                <c:pt idx="109">
                  <c:v>2578.125</c:v>
                </c:pt>
                <c:pt idx="110">
                  <c:v>2601.5625</c:v>
                </c:pt>
                <c:pt idx="111">
                  <c:v>2625</c:v>
                </c:pt>
                <c:pt idx="112">
                  <c:v>2648.4375</c:v>
                </c:pt>
                <c:pt idx="113">
                  <c:v>2671.875</c:v>
                </c:pt>
                <c:pt idx="114">
                  <c:v>2695.3125</c:v>
                </c:pt>
                <c:pt idx="115">
                  <c:v>2718.75</c:v>
                </c:pt>
                <c:pt idx="116">
                  <c:v>2742.1875</c:v>
                </c:pt>
                <c:pt idx="117">
                  <c:v>2765.625</c:v>
                </c:pt>
                <c:pt idx="118">
                  <c:v>2789.0625</c:v>
                </c:pt>
                <c:pt idx="119">
                  <c:v>2812.5</c:v>
                </c:pt>
                <c:pt idx="120">
                  <c:v>2835.9375</c:v>
                </c:pt>
                <c:pt idx="121">
                  <c:v>2859.375</c:v>
                </c:pt>
                <c:pt idx="122">
                  <c:v>2882.8125</c:v>
                </c:pt>
                <c:pt idx="123">
                  <c:v>2906.25</c:v>
                </c:pt>
                <c:pt idx="124">
                  <c:v>2929.6875</c:v>
                </c:pt>
                <c:pt idx="125">
                  <c:v>2953.125</c:v>
                </c:pt>
                <c:pt idx="126">
                  <c:v>2976.5625</c:v>
                </c:pt>
                <c:pt idx="127">
                  <c:v>3000</c:v>
                </c:pt>
                <c:pt idx="128">
                  <c:v>3023.4375</c:v>
                </c:pt>
                <c:pt idx="129">
                  <c:v>3046.875</c:v>
                </c:pt>
                <c:pt idx="130">
                  <c:v>3070.3125</c:v>
                </c:pt>
                <c:pt idx="131">
                  <c:v>3093.75</c:v>
                </c:pt>
                <c:pt idx="132">
                  <c:v>3117.1875</c:v>
                </c:pt>
                <c:pt idx="133">
                  <c:v>3140.625</c:v>
                </c:pt>
                <c:pt idx="134">
                  <c:v>3164.0625</c:v>
                </c:pt>
                <c:pt idx="135">
                  <c:v>3187.5</c:v>
                </c:pt>
                <c:pt idx="136">
                  <c:v>3210.9375</c:v>
                </c:pt>
                <c:pt idx="137">
                  <c:v>3234.375</c:v>
                </c:pt>
                <c:pt idx="138">
                  <c:v>3257.8125</c:v>
                </c:pt>
                <c:pt idx="139">
                  <c:v>3281.25</c:v>
                </c:pt>
                <c:pt idx="140">
                  <c:v>3304.6875</c:v>
                </c:pt>
                <c:pt idx="141">
                  <c:v>3328.125</c:v>
                </c:pt>
                <c:pt idx="142">
                  <c:v>3351.5625</c:v>
                </c:pt>
                <c:pt idx="143">
                  <c:v>3375</c:v>
                </c:pt>
                <c:pt idx="144">
                  <c:v>3398.4375</c:v>
                </c:pt>
                <c:pt idx="145">
                  <c:v>3421.875</c:v>
                </c:pt>
                <c:pt idx="146">
                  <c:v>3445.3125</c:v>
                </c:pt>
                <c:pt idx="147">
                  <c:v>3468.75</c:v>
                </c:pt>
                <c:pt idx="148">
                  <c:v>3492.1875</c:v>
                </c:pt>
                <c:pt idx="149">
                  <c:v>3515.625</c:v>
                </c:pt>
                <c:pt idx="150">
                  <c:v>3539.0625</c:v>
                </c:pt>
                <c:pt idx="151">
                  <c:v>3562.5</c:v>
                </c:pt>
                <c:pt idx="152">
                  <c:v>3585.9375</c:v>
                </c:pt>
                <c:pt idx="153">
                  <c:v>3609.375</c:v>
                </c:pt>
                <c:pt idx="154">
                  <c:v>3632.8125</c:v>
                </c:pt>
                <c:pt idx="155">
                  <c:v>3656.25</c:v>
                </c:pt>
                <c:pt idx="156">
                  <c:v>3679.6875</c:v>
                </c:pt>
                <c:pt idx="157">
                  <c:v>3703.125</c:v>
                </c:pt>
                <c:pt idx="158">
                  <c:v>3726.5625</c:v>
                </c:pt>
                <c:pt idx="159">
                  <c:v>3750</c:v>
                </c:pt>
                <c:pt idx="160">
                  <c:v>3773.4375</c:v>
                </c:pt>
                <c:pt idx="161">
                  <c:v>3796.875</c:v>
                </c:pt>
                <c:pt idx="162">
                  <c:v>3820.3125</c:v>
                </c:pt>
                <c:pt idx="163">
                  <c:v>3843.75</c:v>
                </c:pt>
                <c:pt idx="164">
                  <c:v>3867.1875</c:v>
                </c:pt>
                <c:pt idx="165">
                  <c:v>3890.625</c:v>
                </c:pt>
                <c:pt idx="166">
                  <c:v>3914.0625</c:v>
                </c:pt>
                <c:pt idx="167">
                  <c:v>3937.5</c:v>
                </c:pt>
                <c:pt idx="168">
                  <c:v>3960.9375</c:v>
                </c:pt>
                <c:pt idx="169">
                  <c:v>3984.375</c:v>
                </c:pt>
                <c:pt idx="170">
                  <c:v>4007.8125</c:v>
                </c:pt>
                <c:pt idx="171">
                  <c:v>4031.25</c:v>
                </c:pt>
                <c:pt idx="172">
                  <c:v>4054.6875</c:v>
                </c:pt>
                <c:pt idx="173">
                  <c:v>4078.125</c:v>
                </c:pt>
                <c:pt idx="174">
                  <c:v>4101.5625</c:v>
                </c:pt>
                <c:pt idx="175">
                  <c:v>4125</c:v>
                </c:pt>
                <c:pt idx="176">
                  <c:v>4148.4375</c:v>
                </c:pt>
                <c:pt idx="177">
                  <c:v>4171.875</c:v>
                </c:pt>
                <c:pt idx="178">
                  <c:v>4195.3125</c:v>
                </c:pt>
                <c:pt idx="179">
                  <c:v>4218.75</c:v>
                </c:pt>
                <c:pt idx="180">
                  <c:v>4242.1875</c:v>
                </c:pt>
                <c:pt idx="181">
                  <c:v>4265.625</c:v>
                </c:pt>
                <c:pt idx="182">
                  <c:v>4289.0625</c:v>
                </c:pt>
                <c:pt idx="183">
                  <c:v>4312.5</c:v>
                </c:pt>
                <c:pt idx="184">
                  <c:v>4335.9375</c:v>
                </c:pt>
                <c:pt idx="185">
                  <c:v>4359.375</c:v>
                </c:pt>
                <c:pt idx="186">
                  <c:v>4382.8125</c:v>
                </c:pt>
                <c:pt idx="187">
                  <c:v>4406.25</c:v>
                </c:pt>
                <c:pt idx="188">
                  <c:v>4429.6875</c:v>
                </c:pt>
                <c:pt idx="189">
                  <c:v>4453.125</c:v>
                </c:pt>
                <c:pt idx="190">
                  <c:v>4476.5625</c:v>
                </c:pt>
                <c:pt idx="191">
                  <c:v>4500</c:v>
                </c:pt>
                <c:pt idx="192">
                  <c:v>4523.4375</c:v>
                </c:pt>
                <c:pt idx="193">
                  <c:v>4546.875</c:v>
                </c:pt>
                <c:pt idx="194">
                  <c:v>4570.3125</c:v>
                </c:pt>
                <c:pt idx="195">
                  <c:v>4593.75</c:v>
                </c:pt>
                <c:pt idx="196">
                  <c:v>4617.1875</c:v>
                </c:pt>
                <c:pt idx="197">
                  <c:v>4640.625</c:v>
                </c:pt>
                <c:pt idx="198">
                  <c:v>4664.0625</c:v>
                </c:pt>
                <c:pt idx="199">
                  <c:v>4687.5</c:v>
                </c:pt>
                <c:pt idx="200">
                  <c:v>4710.9375</c:v>
                </c:pt>
                <c:pt idx="201">
                  <c:v>4734.375</c:v>
                </c:pt>
                <c:pt idx="202">
                  <c:v>4757.8125</c:v>
                </c:pt>
                <c:pt idx="203">
                  <c:v>4781.25</c:v>
                </c:pt>
                <c:pt idx="204">
                  <c:v>4804.6875</c:v>
                </c:pt>
                <c:pt idx="205">
                  <c:v>4828.125</c:v>
                </c:pt>
                <c:pt idx="206">
                  <c:v>4851.5625</c:v>
                </c:pt>
                <c:pt idx="207">
                  <c:v>4875</c:v>
                </c:pt>
                <c:pt idx="208">
                  <c:v>4898.4375</c:v>
                </c:pt>
                <c:pt idx="209">
                  <c:v>4921.875</c:v>
                </c:pt>
                <c:pt idx="210">
                  <c:v>4945.3125</c:v>
                </c:pt>
                <c:pt idx="211">
                  <c:v>4968.75</c:v>
                </c:pt>
                <c:pt idx="212">
                  <c:v>4992.1875</c:v>
                </c:pt>
                <c:pt idx="213">
                  <c:v>5015.625</c:v>
                </c:pt>
                <c:pt idx="214">
                  <c:v>5039.0625</c:v>
                </c:pt>
              </c:numCache>
            </c:numRef>
          </c:xVal>
          <c:yVal>
            <c:numRef>
              <c:f>'[piano C4 note.xls]FFT Spectrum'!$B$2:$B$1024</c:f>
              <c:numCache>
                <c:formatCode>General</c:formatCode>
                <c:ptCount val="1023"/>
                <c:pt idx="0">
                  <c:v>0.91863871053970869</c:v>
                </c:pt>
                <c:pt idx="1">
                  <c:v>0.93234822599186429</c:v>
                </c:pt>
                <c:pt idx="2">
                  <c:v>1.4866908177467499</c:v>
                </c:pt>
                <c:pt idx="3">
                  <c:v>1.8883583026729582</c:v>
                </c:pt>
                <c:pt idx="4">
                  <c:v>5.3421775731580645</c:v>
                </c:pt>
                <c:pt idx="5">
                  <c:v>9.0741654494885751</c:v>
                </c:pt>
                <c:pt idx="6">
                  <c:v>5.185133137747397</c:v>
                </c:pt>
                <c:pt idx="7">
                  <c:v>5.1035557512675549</c:v>
                </c:pt>
                <c:pt idx="8">
                  <c:v>6.2429247339827985</c:v>
                </c:pt>
                <c:pt idx="9">
                  <c:v>13.708253464435032</c:v>
                </c:pt>
                <c:pt idx="10">
                  <c:v>110.21308088697246</c:v>
                </c:pt>
                <c:pt idx="11">
                  <c:v>19.137846747798061</c:v>
                </c:pt>
                <c:pt idx="12">
                  <c:v>9.7879079141273344</c:v>
                </c:pt>
                <c:pt idx="13">
                  <c:v>6.0068274452440331</c:v>
                </c:pt>
                <c:pt idx="14">
                  <c:v>6.2667670345089697</c:v>
                </c:pt>
                <c:pt idx="15">
                  <c:v>4.0902915808155722</c:v>
                </c:pt>
                <c:pt idx="16">
                  <c:v>11.921450598149976</c:v>
                </c:pt>
                <c:pt idx="17">
                  <c:v>9.2715533681551623</c:v>
                </c:pt>
                <c:pt idx="18">
                  <c:v>8.3539926583762565</c:v>
                </c:pt>
                <c:pt idx="19">
                  <c:v>13.63333099043739</c:v>
                </c:pt>
                <c:pt idx="20">
                  <c:v>25.422315221127892</c:v>
                </c:pt>
                <c:pt idx="21">
                  <c:v>119.65567679331394</c:v>
                </c:pt>
                <c:pt idx="22">
                  <c:v>57.116677652207883</c:v>
                </c:pt>
                <c:pt idx="23">
                  <c:v>28.051596579020117</c:v>
                </c:pt>
                <c:pt idx="24">
                  <c:v>21.518656015348355</c:v>
                </c:pt>
                <c:pt idx="25">
                  <c:v>18.353780789815662</c:v>
                </c:pt>
                <c:pt idx="26">
                  <c:v>18.224981142743836</c:v>
                </c:pt>
                <c:pt idx="27">
                  <c:v>6.3199746826831102</c:v>
                </c:pt>
                <c:pt idx="28">
                  <c:v>19.223118291964763</c:v>
                </c:pt>
                <c:pt idx="29">
                  <c:v>23.959765241577745</c:v>
                </c:pt>
                <c:pt idx="30">
                  <c:v>33.427010478927272</c:v>
                </c:pt>
                <c:pt idx="31">
                  <c:v>52.650580301699655</c:v>
                </c:pt>
                <c:pt idx="32">
                  <c:v>156.82360575290801</c:v>
                </c:pt>
                <c:pt idx="33">
                  <c:v>145.33000127576054</c:v>
                </c:pt>
                <c:pt idx="34">
                  <c:v>45.941973779793713</c:v>
                </c:pt>
                <c:pt idx="35">
                  <c:v>30.600979370948011</c:v>
                </c:pt>
                <c:pt idx="36">
                  <c:v>22.889658893189345</c:v>
                </c:pt>
                <c:pt idx="37">
                  <c:v>17.630874500289728</c:v>
                </c:pt>
                <c:pt idx="38">
                  <c:v>19.410172167019482</c:v>
                </c:pt>
                <c:pt idx="39">
                  <c:v>13.086813945282229</c:v>
                </c:pt>
                <c:pt idx="40">
                  <c:v>15.143261116778694</c:v>
                </c:pt>
                <c:pt idx="41">
                  <c:v>12.847063829659712</c:v>
                </c:pt>
                <c:pt idx="42">
                  <c:v>17.908846731166733</c:v>
                </c:pt>
                <c:pt idx="43">
                  <c:v>33.063866380724036</c:v>
                </c:pt>
                <c:pt idx="44">
                  <c:v>54.370766311916071</c:v>
                </c:pt>
                <c:pt idx="45">
                  <c:v>6.5989332369171425</c:v>
                </c:pt>
                <c:pt idx="46">
                  <c:v>2.8683119435061966</c:v>
                </c:pt>
                <c:pt idx="47">
                  <c:v>5.7316940268349708</c:v>
                </c:pt>
                <c:pt idx="48">
                  <c:v>7.9579369837439033</c:v>
                </c:pt>
                <c:pt idx="49">
                  <c:v>22.915160641098407</c:v>
                </c:pt>
                <c:pt idx="50">
                  <c:v>7.5704286940821017</c:v>
                </c:pt>
                <c:pt idx="51">
                  <c:v>1.3183352128698682</c:v>
                </c:pt>
                <c:pt idx="52">
                  <c:v>2.2613544559211851</c:v>
                </c:pt>
                <c:pt idx="53">
                  <c:v>4.0173556877391654</c:v>
                </c:pt>
                <c:pt idx="54">
                  <c:v>7.2652788711930256</c:v>
                </c:pt>
                <c:pt idx="55">
                  <c:v>95.553714293347454</c:v>
                </c:pt>
                <c:pt idx="56">
                  <c:v>5.7144131753378078</c:v>
                </c:pt>
                <c:pt idx="57">
                  <c:v>2.8676072704696778</c:v>
                </c:pt>
                <c:pt idx="58">
                  <c:v>1.869320514456837</c:v>
                </c:pt>
                <c:pt idx="59">
                  <c:v>1.9298560838630134</c:v>
                </c:pt>
                <c:pt idx="60">
                  <c:v>7.4518207279417519</c:v>
                </c:pt>
                <c:pt idx="61">
                  <c:v>11.591959381354769</c:v>
                </c:pt>
                <c:pt idx="62">
                  <c:v>4.9748046480947847</c:v>
                </c:pt>
                <c:pt idx="63">
                  <c:v>3.6290798882793793</c:v>
                </c:pt>
                <c:pt idx="64">
                  <c:v>2.7981364931889985</c:v>
                </c:pt>
                <c:pt idx="65">
                  <c:v>5.0211800203794059</c:v>
                </c:pt>
                <c:pt idx="66">
                  <c:v>12.405285311094556</c:v>
                </c:pt>
                <c:pt idx="67">
                  <c:v>2.2447005393411912</c:v>
                </c:pt>
                <c:pt idx="68">
                  <c:v>1.4813342043215825</c:v>
                </c:pt>
                <c:pt idx="69">
                  <c:v>1.0513040014395774</c:v>
                </c:pt>
                <c:pt idx="70">
                  <c:v>2.2219945989879055</c:v>
                </c:pt>
                <c:pt idx="71">
                  <c:v>2.7031257142797243</c:v>
                </c:pt>
                <c:pt idx="72">
                  <c:v>4.6256515221649481</c:v>
                </c:pt>
                <c:pt idx="73">
                  <c:v>3.5751622778711605</c:v>
                </c:pt>
                <c:pt idx="74">
                  <c:v>3.1313769621995875</c:v>
                </c:pt>
                <c:pt idx="75">
                  <c:v>5.194335361277223</c:v>
                </c:pt>
                <c:pt idx="76">
                  <c:v>7.1296232283511234</c:v>
                </c:pt>
                <c:pt idx="77">
                  <c:v>22.562413994908049</c:v>
                </c:pt>
                <c:pt idx="78">
                  <c:v>28.41054946777464</c:v>
                </c:pt>
                <c:pt idx="79">
                  <c:v>8.6763296197103319</c:v>
                </c:pt>
                <c:pt idx="80">
                  <c:v>3.5801331636402227</c:v>
                </c:pt>
                <c:pt idx="81">
                  <c:v>3.2208020057692459</c:v>
                </c:pt>
                <c:pt idx="82">
                  <c:v>1.67057835811915</c:v>
                </c:pt>
                <c:pt idx="83">
                  <c:v>3.8366665277582261</c:v>
                </c:pt>
                <c:pt idx="84">
                  <c:v>4.0527146722854974</c:v>
                </c:pt>
                <c:pt idx="85">
                  <c:v>1.4938035177076223</c:v>
                </c:pt>
                <c:pt idx="86">
                  <c:v>1.5857869749575244</c:v>
                </c:pt>
                <c:pt idx="87">
                  <c:v>0.45628297865794903</c:v>
                </c:pt>
                <c:pt idx="88">
                  <c:v>1.0672262288961176</c:v>
                </c:pt>
                <c:pt idx="89">
                  <c:v>5.2364839715863498</c:v>
                </c:pt>
                <c:pt idx="90">
                  <c:v>1.7026070450882758</c:v>
                </c:pt>
                <c:pt idx="91">
                  <c:v>1.1260968335552377</c:v>
                </c:pt>
                <c:pt idx="92">
                  <c:v>1.1407520084532126</c:v>
                </c:pt>
                <c:pt idx="93">
                  <c:v>0.47601652588313553</c:v>
                </c:pt>
                <c:pt idx="94">
                  <c:v>0.76409243385231396</c:v>
                </c:pt>
                <c:pt idx="95">
                  <c:v>2.3009009853042781</c:v>
                </c:pt>
                <c:pt idx="96">
                  <c:v>0.7490045453392481</c:v>
                </c:pt>
                <c:pt idx="97">
                  <c:v>1.3664224114611803</c:v>
                </c:pt>
                <c:pt idx="98">
                  <c:v>1.7630600674869314</c:v>
                </c:pt>
                <c:pt idx="99">
                  <c:v>3.1040244670310466</c:v>
                </c:pt>
                <c:pt idx="100">
                  <c:v>7.4163846072969672</c:v>
                </c:pt>
                <c:pt idx="101">
                  <c:v>12.718165519829148</c:v>
                </c:pt>
                <c:pt idx="102">
                  <c:v>3.2516716992582175</c:v>
                </c:pt>
                <c:pt idx="103">
                  <c:v>2.4342904586684129</c:v>
                </c:pt>
                <c:pt idx="104">
                  <c:v>1.8178905705061246</c:v>
                </c:pt>
                <c:pt idx="105">
                  <c:v>0.96144508433276776</c:v>
                </c:pt>
                <c:pt idx="106">
                  <c:v>1.0792526528387725</c:v>
                </c:pt>
                <c:pt idx="107">
                  <c:v>2.033272267741725</c:v>
                </c:pt>
                <c:pt idx="108">
                  <c:v>0.83948454885955204</c:v>
                </c:pt>
                <c:pt idx="109">
                  <c:v>0.71588282929546021</c:v>
                </c:pt>
                <c:pt idx="110">
                  <c:v>0.8221444239508281</c:v>
                </c:pt>
                <c:pt idx="111">
                  <c:v>1.6546964505326345</c:v>
                </c:pt>
                <c:pt idx="112">
                  <c:v>15.217618280853918</c:v>
                </c:pt>
                <c:pt idx="113">
                  <c:v>4.2196642024790112</c:v>
                </c:pt>
                <c:pt idx="114">
                  <c:v>1.8431290279574348</c:v>
                </c:pt>
                <c:pt idx="115">
                  <c:v>1.2411604323385281</c:v>
                </c:pt>
                <c:pt idx="116">
                  <c:v>0.7414883566785021</c:v>
                </c:pt>
                <c:pt idx="117">
                  <c:v>0.51601338455953938</c:v>
                </c:pt>
                <c:pt idx="118">
                  <c:v>1.2320846623848629</c:v>
                </c:pt>
                <c:pt idx="119">
                  <c:v>0.29054762916801968</c:v>
                </c:pt>
                <c:pt idx="120">
                  <c:v>0.39812102761831331</c:v>
                </c:pt>
                <c:pt idx="121">
                  <c:v>0.15575584133318615</c:v>
                </c:pt>
                <c:pt idx="122">
                  <c:v>1.7436999344425654</c:v>
                </c:pt>
                <c:pt idx="123">
                  <c:v>2.2229723837380804</c:v>
                </c:pt>
                <c:pt idx="124">
                  <c:v>12.363078184058637</c:v>
                </c:pt>
                <c:pt idx="125">
                  <c:v>2.2024015306181668</c:v>
                </c:pt>
                <c:pt idx="126">
                  <c:v>1.3080054405828081</c:v>
                </c:pt>
                <c:pt idx="127">
                  <c:v>1.2182756007573197</c:v>
                </c:pt>
                <c:pt idx="128">
                  <c:v>1.1721294004761837</c:v>
                </c:pt>
                <c:pt idx="129">
                  <c:v>0.89501950011978482</c:v>
                </c:pt>
                <c:pt idx="130">
                  <c:v>0.40246445619971744</c:v>
                </c:pt>
                <c:pt idx="131">
                  <c:v>1.6724742233605003</c:v>
                </c:pt>
                <c:pt idx="132">
                  <c:v>1.3881954877633791</c:v>
                </c:pt>
                <c:pt idx="133">
                  <c:v>1.0947309848842186</c:v>
                </c:pt>
                <c:pt idx="134">
                  <c:v>2.2737747324020714</c:v>
                </c:pt>
                <c:pt idx="135">
                  <c:v>2.1009971722808487</c:v>
                </c:pt>
                <c:pt idx="136">
                  <c:v>2.5156586296623993</c:v>
                </c:pt>
                <c:pt idx="137">
                  <c:v>0.73545606034925859</c:v>
                </c:pt>
                <c:pt idx="138">
                  <c:v>0.46265985929236148</c:v>
                </c:pt>
                <c:pt idx="139">
                  <c:v>0.1634995197254259</c:v>
                </c:pt>
                <c:pt idx="140">
                  <c:v>0.13154875521781109</c:v>
                </c:pt>
                <c:pt idx="141">
                  <c:v>0.18739919364748123</c:v>
                </c:pt>
                <c:pt idx="142">
                  <c:v>0.62508366538921034</c:v>
                </c:pt>
                <c:pt idx="143">
                  <c:v>0.40774291043574235</c:v>
                </c:pt>
                <c:pt idx="144">
                  <c:v>1.1870785066284999</c:v>
                </c:pt>
                <c:pt idx="145">
                  <c:v>1.669493071826331</c:v>
                </c:pt>
                <c:pt idx="146">
                  <c:v>0.57733546720188422</c:v>
                </c:pt>
                <c:pt idx="147">
                  <c:v>1.3613931482566912</c:v>
                </c:pt>
                <c:pt idx="148">
                  <c:v>0.13737243662464746</c:v>
                </c:pt>
                <c:pt idx="149">
                  <c:v>0.63336414865912671</c:v>
                </c:pt>
                <c:pt idx="150">
                  <c:v>0.4308576354414187</c:v>
                </c:pt>
                <c:pt idx="151">
                  <c:v>0.46242980715956084</c:v>
                </c:pt>
                <c:pt idx="152">
                  <c:v>0.67918948029657422</c:v>
                </c:pt>
                <c:pt idx="153">
                  <c:v>0.48288679312748933</c:v>
                </c:pt>
                <c:pt idx="154">
                  <c:v>0.86700570625359408</c:v>
                </c:pt>
                <c:pt idx="155">
                  <c:v>1.0309118802504267</c:v>
                </c:pt>
                <c:pt idx="156">
                  <c:v>1.0807404206840379</c:v>
                </c:pt>
                <c:pt idx="157">
                  <c:v>0.45103379024191365</c:v>
                </c:pt>
                <c:pt idx="158">
                  <c:v>0.49891694122099478</c:v>
                </c:pt>
                <c:pt idx="159">
                  <c:v>0.77423222198864394</c:v>
                </c:pt>
                <c:pt idx="160">
                  <c:v>0.46030486834029477</c:v>
                </c:pt>
                <c:pt idx="161">
                  <c:v>0.87177678280100102</c:v>
                </c:pt>
                <c:pt idx="162">
                  <c:v>0.78492628785920437</c:v>
                </c:pt>
                <c:pt idx="163">
                  <c:v>0.56555878599372611</c:v>
                </c:pt>
                <c:pt idx="164">
                  <c:v>0.56288445004566257</c:v>
                </c:pt>
                <c:pt idx="165">
                  <c:v>0.64486150873175985</c:v>
                </c:pt>
                <c:pt idx="166">
                  <c:v>0.53290357764120799</c:v>
                </c:pt>
                <c:pt idx="167">
                  <c:v>1.3484821873327466</c:v>
                </c:pt>
                <c:pt idx="168">
                  <c:v>0.98764981120516526</c:v>
                </c:pt>
                <c:pt idx="169">
                  <c:v>1.6176339698170845</c:v>
                </c:pt>
                <c:pt idx="170">
                  <c:v>2.3982532008157977</c:v>
                </c:pt>
                <c:pt idx="171">
                  <c:v>5.9366801767948942</c:v>
                </c:pt>
                <c:pt idx="172">
                  <c:v>9.1691174706334539</c:v>
                </c:pt>
                <c:pt idx="173">
                  <c:v>2.1166578187811727</c:v>
                </c:pt>
                <c:pt idx="174">
                  <c:v>1.7482541724826366</c:v>
                </c:pt>
                <c:pt idx="175">
                  <c:v>0.85397239016930171</c:v>
                </c:pt>
                <c:pt idx="176">
                  <c:v>0.86246385883077059</c:v>
                </c:pt>
                <c:pt idx="177">
                  <c:v>0.88233750777548192</c:v>
                </c:pt>
                <c:pt idx="178">
                  <c:v>0.21446249943526732</c:v>
                </c:pt>
                <c:pt idx="179">
                  <c:v>0.68291427450314135</c:v>
                </c:pt>
                <c:pt idx="180">
                  <c:v>0.40864497956979795</c:v>
                </c:pt>
                <c:pt idx="181">
                  <c:v>0.31589673006628177</c:v>
                </c:pt>
                <c:pt idx="182">
                  <c:v>0.51223830925456526</c:v>
                </c:pt>
                <c:pt idx="183">
                  <c:v>0.67048009231893035</c:v>
                </c:pt>
                <c:pt idx="184">
                  <c:v>0.37150562253560154</c:v>
                </c:pt>
                <c:pt idx="185">
                  <c:v>0.28461774496182912</c:v>
                </c:pt>
                <c:pt idx="186">
                  <c:v>0.23424077360157</c:v>
                </c:pt>
                <c:pt idx="187">
                  <c:v>0.26258082774608671</c:v>
                </c:pt>
                <c:pt idx="188">
                  <c:v>0.26212554672155358</c:v>
                </c:pt>
                <c:pt idx="189">
                  <c:v>0.22420626327734974</c:v>
                </c:pt>
                <c:pt idx="190">
                  <c:v>0.58085434347744158</c:v>
                </c:pt>
                <c:pt idx="191">
                  <c:v>9.1188837703248121E-2</c:v>
                </c:pt>
                <c:pt idx="192">
                  <c:v>0.20360043307212461</c:v>
                </c:pt>
                <c:pt idx="193">
                  <c:v>0.29577394740797469</c:v>
                </c:pt>
                <c:pt idx="194">
                  <c:v>0.21387415381974173</c:v>
                </c:pt>
                <c:pt idx="195">
                  <c:v>0.10391480641176409</c:v>
                </c:pt>
                <c:pt idx="196">
                  <c:v>0.35891914973678718</c:v>
                </c:pt>
                <c:pt idx="197">
                  <c:v>0.44639829675145026</c:v>
                </c:pt>
                <c:pt idx="198">
                  <c:v>0.33570324340050639</c:v>
                </c:pt>
                <c:pt idx="199">
                  <c:v>0.25102793511285415</c:v>
                </c:pt>
                <c:pt idx="200">
                  <c:v>0.11668715940586513</c:v>
                </c:pt>
                <c:pt idx="201">
                  <c:v>0.41495205235319116</c:v>
                </c:pt>
                <c:pt idx="202">
                  <c:v>0.28262994571544153</c:v>
                </c:pt>
                <c:pt idx="203">
                  <c:v>0.17006731991558624</c:v>
                </c:pt>
                <c:pt idx="204">
                  <c:v>3.5840337301862597E-2</c:v>
                </c:pt>
                <c:pt idx="205">
                  <c:v>0.30871262803046973</c:v>
                </c:pt>
                <c:pt idx="206">
                  <c:v>0.25840705479187565</c:v>
                </c:pt>
                <c:pt idx="207">
                  <c:v>0.28660681582642017</c:v>
                </c:pt>
                <c:pt idx="208">
                  <c:v>0.38335869333640404</c:v>
                </c:pt>
                <c:pt idx="209">
                  <c:v>2.8518869492194692</c:v>
                </c:pt>
                <c:pt idx="210">
                  <c:v>0.20179551965398329</c:v>
                </c:pt>
                <c:pt idx="211">
                  <c:v>6.0716657126236813E-2</c:v>
                </c:pt>
                <c:pt idx="212">
                  <c:v>0.12680701314092688</c:v>
                </c:pt>
                <c:pt idx="213">
                  <c:v>9.7137142200652019E-2</c:v>
                </c:pt>
                <c:pt idx="214">
                  <c:v>0.12690302261241843</c:v>
                </c:pt>
              </c:numCache>
            </c:numRef>
          </c:yVal>
          <c:smooth val="1"/>
          <c:extLst>
            <c:ext xmlns:c16="http://schemas.microsoft.com/office/drawing/2014/chart" uri="{C3380CC4-5D6E-409C-BE32-E72D297353CC}">
              <c16:uniqueId val="{00000000-8AE6-4436-BAAE-1407A70355E0}"/>
            </c:ext>
          </c:extLst>
        </c:ser>
        <c:dLbls>
          <c:showLegendKey val="0"/>
          <c:showVal val="0"/>
          <c:showCatName val="0"/>
          <c:showSerName val="0"/>
          <c:showPercent val="0"/>
          <c:showBubbleSize val="0"/>
        </c:dLbls>
        <c:axId val="285706368"/>
        <c:axId val="1"/>
      </c:scatterChart>
      <c:valAx>
        <c:axId val="285706368"/>
        <c:scaling>
          <c:orientation val="minMax"/>
          <c:max val="500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a:t>Fre</a:t>
                </a:r>
                <a:r>
                  <a:rPr lang="en-US"/>
                  <a:t>quenc</a:t>
                </a:r>
                <a:r>
                  <a:rPr lang="hr-HR"/>
                  <a:t>y</a:t>
                </a:r>
                <a:r>
                  <a:rPr lang="hr-HR" baseline="0"/>
                  <a:t> (Hz)</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baseline="0"/>
                  <a:t>FFT</a:t>
                </a:r>
                <a:r>
                  <a:rPr lang="hr-HR" baseline="0"/>
                  <a:t> Amplitud</a:t>
                </a:r>
                <a:r>
                  <a:rPr lang="en-US" baseline="0"/>
                  <a:t>e</a:t>
                </a:r>
                <a:r>
                  <a:rPr lang="hr-HR" baseline="0"/>
                  <a:t> (a.u.)</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85706368"/>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'[gitara c nota.xls]FFT Spectrum'!$B$1</c:f>
              <c:strCache>
                <c:ptCount val="1"/>
                <c:pt idx="0">
                  <c:v>Absolute Amplitude (a.u.)</c:v>
                </c:pt>
              </c:strCache>
            </c:strRef>
          </c:tx>
          <c:spPr>
            <a:ln w="19050" cap="rnd">
              <a:solidFill>
                <a:schemeClr val="accent1"/>
              </a:solidFill>
              <a:round/>
            </a:ln>
            <a:effectLst/>
          </c:spPr>
          <c:xVal>
            <c:numRef>
              <c:f>'[gitara c nota.xls]FFT Spectrum'!$A$2:$A$1024</c:f>
              <c:numCache>
                <c:formatCode>General</c:formatCode>
                <c:ptCount val="1023"/>
                <c:pt idx="0">
                  <c:v>23.4375</c:v>
                </c:pt>
                <c:pt idx="1">
                  <c:v>46.875</c:v>
                </c:pt>
                <c:pt idx="2">
                  <c:v>70.3125</c:v>
                </c:pt>
                <c:pt idx="3">
                  <c:v>93.75</c:v>
                </c:pt>
                <c:pt idx="4">
                  <c:v>117.1875</c:v>
                </c:pt>
                <c:pt idx="5">
                  <c:v>140.625</c:v>
                </c:pt>
                <c:pt idx="6">
                  <c:v>164.0625</c:v>
                </c:pt>
                <c:pt idx="7">
                  <c:v>187.5</c:v>
                </c:pt>
                <c:pt idx="8">
                  <c:v>210.9375</c:v>
                </c:pt>
                <c:pt idx="9">
                  <c:v>234.375</c:v>
                </c:pt>
                <c:pt idx="10">
                  <c:v>257.8125</c:v>
                </c:pt>
                <c:pt idx="11">
                  <c:v>281.25</c:v>
                </c:pt>
                <c:pt idx="12">
                  <c:v>304.6875</c:v>
                </c:pt>
                <c:pt idx="13">
                  <c:v>328.125</c:v>
                </c:pt>
                <c:pt idx="14">
                  <c:v>351.5625</c:v>
                </c:pt>
                <c:pt idx="15">
                  <c:v>375</c:v>
                </c:pt>
                <c:pt idx="16">
                  <c:v>398.4375</c:v>
                </c:pt>
                <c:pt idx="17">
                  <c:v>421.875</c:v>
                </c:pt>
                <c:pt idx="18">
                  <c:v>445.3125</c:v>
                </c:pt>
                <c:pt idx="19">
                  <c:v>468.75</c:v>
                </c:pt>
                <c:pt idx="20">
                  <c:v>492.1875</c:v>
                </c:pt>
                <c:pt idx="21">
                  <c:v>515.625</c:v>
                </c:pt>
                <c:pt idx="22">
                  <c:v>539.0625</c:v>
                </c:pt>
                <c:pt idx="23">
                  <c:v>562.5</c:v>
                </c:pt>
                <c:pt idx="24">
                  <c:v>585.9375</c:v>
                </c:pt>
                <c:pt idx="25">
                  <c:v>609.375</c:v>
                </c:pt>
                <c:pt idx="26">
                  <c:v>632.8125</c:v>
                </c:pt>
                <c:pt idx="27">
                  <c:v>656.25</c:v>
                </c:pt>
                <c:pt idx="28">
                  <c:v>679.6875</c:v>
                </c:pt>
                <c:pt idx="29">
                  <c:v>703.125</c:v>
                </c:pt>
                <c:pt idx="30">
                  <c:v>726.5625</c:v>
                </c:pt>
                <c:pt idx="31">
                  <c:v>750</c:v>
                </c:pt>
                <c:pt idx="32">
                  <c:v>773.4375</c:v>
                </c:pt>
                <c:pt idx="33">
                  <c:v>796.875</c:v>
                </c:pt>
                <c:pt idx="34">
                  <c:v>820.3125</c:v>
                </c:pt>
                <c:pt idx="35">
                  <c:v>843.75</c:v>
                </c:pt>
                <c:pt idx="36">
                  <c:v>867.1875</c:v>
                </c:pt>
                <c:pt idx="37">
                  <c:v>890.625</c:v>
                </c:pt>
                <c:pt idx="38">
                  <c:v>914.0625</c:v>
                </c:pt>
                <c:pt idx="39">
                  <c:v>937.5</c:v>
                </c:pt>
                <c:pt idx="40">
                  <c:v>960.9375</c:v>
                </c:pt>
                <c:pt idx="41">
                  <c:v>984.375</c:v>
                </c:pt>
                <c:pt idx="42">
                  <c:v>1007.8125</c:v>
                </c:pt>
                <c:pt idx="43">
                  <c:v>1031.25</c:v>
                </c:pt>
                <c:pt idx="44">
                  <c:v>1054.6875</c:v>
                </c:pt>
                <c:pt idx="45">
                  <c:v>1078.125</c:v>
                </c:pt>
                <c:pt idx="46">
                  <c:v>1101.5625</c:v>
                </c:pt>
                <c:pt idx="47">
                  <c:v>1125</c:v>
                </c:pt>
                <c:pt idx="48">
                  <c:v>1148.4375</c:v>
                </c:pt>
                <c:pt idx="49">
                  <c:v>1171.875</c:v>
                </c:pt>
                <c:pt idx="50">
                  <c:v>1195.3125</c:v>
                </c:pt>
                <c:pt idx="51">
                  <c:v>1218.75</c:v>
                </c:pt>
                <c:pt idx="52">
                  <c:v>1242.1875</c:v>
                </c:pt>
                <c:pt idx="53">
                  <c:v>1265.625</c:v>
                </c:pt>
                <c:pt idx="54">
                  <c:v>1289.0625</c:v>
                </c:pt>
                <c:pt idx="55">
                  <c:v>1312.5</c:v>
                </c:pt>
                <c:pt idx="56">
                  <c:v>1335.9375</c:v>
                </c:pt>
                <c:pt idx="57">
                  <c:v>1359.375</c:v>
                </c:pt>
                <c:pt idx="58">
                  <c:v>1382.8125</c:v>
                </c:pt>
                <c:pt idx="59">
                  <c:v>1406.25</c:v>
                </c:pt>
                <c:pt idx="60">
                  <c:v>1429.6875</c:v>
                </c:pt>
                <c:pt idx="61">
                  <c:v>1453.125</c:v>
                </c:pt>
                <c:pt idx="62">
                  <c:v>1476.5625</c:v>
                </c:pt>
                <c:pt idx="63">
                  <c:v>1500</c:v>
                </c:pt>
                <c:pt idx="64">
                  <c:v>1523.4375</c:v>
                </c:pt>
                <c:pt idx="65">
                  <c:v>1546.875</c:v>
                </c:pt>
                <c:pt idx="66">
                  <c:v>1570.3125</c:v>
                </c:pt>
                <c:pt idx="67">
                  <c:v>1593.75</c:v>
                </c:pt>
                <c:pt idx="68">
                  <c:v>1617.1875</c:v>
                </c:pt>
                <c:pt idx="69">
                  <c:v>1640.625</c:v>
                </c:pt>
                <c:pt idx="70">
                  <c:v>1664.0625</c:v>
                </c:pt>
                <c:pt idx="71">
                  <c:v>1687.5</c:v>
                </c:pt>
                <c:pt idx="72">
                  <c:v>1710.9375</c:v>
                </c:pt>
                <c:pt idx="73">
                  <c:v>1734.375</c:v>
                </c:pt>
                <c:pt idx="74">
                  <c:v>1757.8125</c:v>
                </c:pt>
                <c:pt idx="75">
                  <c:v>1781.25</c:v>
                </c:pt>
                <c:pt idx="76">
                  <c:v>1804.6875</c:v>
                </c:pt>
                <c:pt idx="77">
                  <c:v>1828.125</c:v>
                </c:pt>
                <c:pt idx="78">
                  <c:v>1851.5625</c:v>
                </c:pt>
                <c:pt idx="79">
                  <c:v>1875</c:v>
                </c:pt>
                <c:pt idx="80">
                  <c:v>1898.4375</c:v>
                </c:pt>
                <c:pt idx="81">
                  <c:v>1921.875</c:v>
                </c:pt>
                <c:pt idx="82">
                  <c:v>1945.3125</c:v>
                </c:pt>
                <c:pt idx="83">
                  <c:v>1968.75</c:v>
                </c:pt>
                <c:pt idx="84">
                  <c:v>1992.1875</c:v>
                </c:pt>
                <c:pt idx="85">
                  <c:v>2015.625</c:v>
                </c:pt>
                <c:pt idx="86">
                  <c:v>2039.0625</c:v>
                </c:pt>
                <c:pt idx="87">
                  <c:v>2062.5</c:v>
                </c:pt>
                <c:pt idx="88">
                  <c:v>2085.9375</c:v>
                </c:pt>
                <c:pt idx="89">
                  <c:v>2109.375</c:v>
                </c:pt>
                <c:pt idx="90">
                  <c:v>2132.8125</c:v>
                </c:pt>
                <c:pt idx="91">
                  <c:v>2156.25</c:v>
                </c:pt>
                <c:pt idx="92">
                  <c:v>2179.6875</c:v>
                </c:pt>
                <c:pt idx="93">
                  <c:v>2203.125</c:v>
                </c:pt>
                <c:pt idx="94">
                  <c:v>2226.5625</c:v>
                </c:pt>
                <c:pt idx="95">
                  <c:v>2250</c:v>
                </c:pt>
                <c:pt idx="96">
                  <c:v>2273.4375</c:v>
                </c:pt>
                <c:pt idx="97">
                  <c:v>2296.875</c:v>
                </c:pt>
                <c:pt idx="98">
                  <c:v>2320.3125</c:v>
                </c:pt>
                <c:pt idx="99">
                  <c:v>2343.75</c:v>
                </c:pt>
                <c:pt idx="100">
                  <c:v>2367.1875</c:v>
                </c:pt>
                <c:pt idx="101">
                  <c:v>2390.625</c:v>
                </c:pt>
                <c:pt idx="102">
                  <c:v>2414.0625</c:v>
                </c:pt>
                <c:pt idx="103">
                  <c:v>2437.5</c:v>
                </c:pt>
                <c:pt idx="104">
                  <c:v>2460.9375</c:v>
                </c:pt>
                <c:pt idx="105">
                  <c:v>2484.375</c:v>
                </c:pt>
                <c:pt idx="106">
                  <c:v>2507.8125</c:v>
                </c:pt>
                <c:pt idx="107">
                  <c:v>2531.25</c:v>
                </c:pt>
                <c:pt idx="108">
                  <c:v>2554.6875</c:v>
                </c:pt>
                <c:pt idx="109">
                  <c:v>2578.125</c:v>
                </c:pt>
                <c:pt idx="110">
                  <c:v>2601.5625</c:v>
                </c:pt>
                <c:pt idx="111">
                  <c:v>2625</c:v>
                </c:pt>
                <c:pt idx="112">
                  <c:v>2648.4375</c:v>
                </c:pt>
                <c:pt idx="113">
                  <c:v>2671.875</c:v>
                </c:pt>
                <c:pt idx="114">
                  <c:v>2695.3125</c:v>
                </c:pt>
                <c:pt idx="115">
                  <c:v>2718.75</c:v>
                </c:pt>
                <c:pt idx="116">
                  <c:v>2742.1875</c:v>
                </c:pt>
                <c:pt idx="117">
                  <c:v>2765.625</c:v>
                </c:pt>
                <c:pt idx="118">
                  <c:v>2789.0625</c:v>
                </c:pt>
                <c:pt idx="119">
                  <c:v>2812.5</c:v>
                </c:pt>
                <c:pt idx="120">
                  <c:v>2835.9375</c:v>
                </c:pt>
                <c:pt idx="121">
                  <c:v>2859.375</c:v>
                </c:pt>
                <c:pt idx="122">
                  <c:v>2882.8125</c:v>
                </c:pt>
                <c:pt idx="123">
                  <c:v>2906.25</c:v>
                </c:pt>
                <c:pt idx="124">
                  <c:v>2929.6875</c:v>
                </c:pt>
                <c:pt idx="125">
                  <c:v>2953.125</c:v>
                </c:pt>
                <c:pt idx="126">
                  <c:v>2976.5625</c:v>
                </c:pt>
                <c:pt idx="127">
                  <c:v>3000</c:v>
                </c:pt>
                <c:pt idx="128">
                  <c:v>3023.4375</c:v>
                </c:pt>
                <c:pt idx="129">
                  <c:v>3046.875</c:v>
                </c:pt>
                <c:pt idx="130">
                  <c:v>3070.3125</c:v>
                </c:pt>
                <c:pt idx="131">
                  <c:v>3093.75</c:v>
                </c:pt>
                <c:pt idx="132">
                  <c:v>3117.1875</c:v>
                </c:pt>
                <c:pt idx="133">
                  <c:v>3140.625</c:v>
                </c:pt>
                <c:pt idx="134">
                  <c:v>3164.0625</c:v>
                </c:pt>
                <c:pt idx="135">
                  <c:v>3187.5</c:v>
                </c:pt>
                <c:pt idx="136">
                  <c:v>3210.9375</c:v>
                </c:pt>
                <c:pt idx="137">
                  <c:v>3234.375</c:v>
                </c:pt>
                <c:pt idx="138">
                  <c:v>3257.8125</c:v>
                </c:pt>
                <c:pt idx="139">
                  <c:v>3281.25</c:v>
                </c:pt>
                <c:pt idx="140">
                  <c:v>3304.6875</c:v>
                </c:pt>
                <c:pt idx="141">
                  <c:v>3328.125</c:v>
                </c:pt>
                <c:pt idx="142">
                  <c:v>3351.5625</c:v>
                </c:pt>
                <c:pt idx="143">
                  <c:v>3375</c:v>
                </c:pt>
                <c:pt idx="144">
                  <c:v>3398.4375</c:v>
                </c:pt>
                <c:pt idx="145">
                  <c:v>3421.875</c:v>
                </c:pt>
                <c:pt idx="146">
                  <c:v>3445.3125</c:v>
                </c:pt>
                <c:pt idx="147">
                  <c:v>3468.75</c:v>
                </c:pt>
                <c:pt idx="148">
                  <c:v>3492.1875</c:v>
                </c:pt>
                <c:pt idx="149">
                  <c:v>3515.625</c:v>
                </c:pt>
                <c:pt idx="150">
                  <c:v>3539.0625</c:v>
                </c:pt>
                <c:pt idx="151">
                  <c:v>3562.5</c:v>
                </c:pt>
                <c:pt idx="152">
                  <c:v>3585.9375</c:v>
                </c:pt>
                <c:pt idx="153">
                  <c:v>3609.375</c:v>
                </c:pt>
                <c:pt idx="154">
                  <c:v>3632.8125</c:v>
                </c:pt>
                <c:pt idx="155">
                  <c:v>3656.25</c:v>
                </c:pt>
                <c:pt idx="156">
                  <c:v>3679.6875</c:v>
                </c:pt>
                <c:pt idx="157">
                  <c:v>3703.125</c:v>
                </c:pt>
                <c:pt idx="158">
                  <c:v>3726.5625</c:v>
                </c:pt>
                <c:pt idx="159">
                  <c:v>3750</c:v>
                </c:pt>
                <c:pt idx="160">
                  <c:v>3773.4375</c:v>
                </c:pt>
                <c:pt idx="161">
                  <c:v>3796.875</c:v>
                </c:pt>
                <c:pt idx="162">
                  <c:v>3820.3125</c:v>
                </c:pt>
                <c:pt idx="163">
                  <c:v>3843.75</c:v>
                </c:pt>
                <c:pt idx="164">
                  <c:v>3867.1875</c:v>
                </c:pt>
                <c:pt idx="165">
                  <c:v>3890.625</c:v>
                </c:pt>
                <c:pt idx="166">
                  <c:v>3914.0625</c:v>
                </c:pt>
                <c:pt idx="167">
                  <c:v>3937.5</c:v>
                </c:pt>
                <c:pt idx="168">
                  <c:v>3960.9375</c:v>
                </c:pt>
                <c:pt idx="169">
                  <c:v>3984.375</c:v>
                </c:pt>
                <c:pt idx="170">
                  <c:v>4007.8125</c:v>
                </c:pt>
                <c:pt idx="171">
                  <c:v>4031.25</c:v>
                </c:pt>
                <c:pt idx="172">
                  <c:v>4054.6875</c:v>
                </c:pt>
                <c:pt idx="173">
                  <c:v>4078.125</c:v>
                </c:pt>
                <c:pt idx="174">
                  <c:v>4101.5625</c:v>
                </c:pt>
                <c:pt idx="175">
                  <c:v>4125</c:v>
                </c:pt>
                <c:pt idx="176">
                  <c:v>4148.4375</c:v>
                </c:pt>
                <c:pt idx="177">
                  <c:v>4171.875</c:v>
                </c:pt>
                <c:pt idx="178">
                  <c:v>4195.3125</c:v>
                </c:pt>
                <c:pt idx="179">
                  <c:v>4218.75</c:v>
                </c:pt>
                <c:pt idx="180">
                  <c:v>4242.1875</c:v>
                </c:pt>
                <c:pt idx="181">
                  <c:v>4265.625</c:v>
                </c:pt>
                <c:pt idx="182">
                  <c:v>4289.0625</c:v>
                </c:pt>
                <c:pt idx="183">
                  <c:v>4312.5</c:v>
                </c:pt>
                <c:pt idx="184">
                  <c:v>4335.9375</c:v>
                </c:pt>
                <c:pt idx="185">
                  <c:v>4359.375</c:v>
                </c:pt>
                <c:pt idx="186">
                  <c:v>4382.8125</c:v>
                </c:pt>
                <c:pt idx="187">
                  <c:v>4406.25</c:v>
                </c:pt>
                <c:pt idx="188">
                  <c:v>4429.6875</c:v>
                </c:pt>
                <c:pt idx="189">
                  <c:v>4453.125</c:v>
                </c:pt>
                <c:pt idx="190">
                  <c:v>4476.5625</c:v>
                </c:pt>
                <c:pt idx="191">
                  <c:v>4500</c:v>
                </c:pt>
                <c:pt idx="192">
                  <c:v>4523.4375</c:v>
                </c:pt>
                <c:pt idx="193">
                  <c:v>4546.875</c:v>
                </c:pt>
                <c:pt idx="194">
                  <c:v>4570.3125</c:v>
                </c:pt>
                <c:pt idx="195">
                  <c:v>4593.75</c:v>
                </c:pt>
                <c:pt idx="196">
                  <c:v>4617.1875</c:v>
                </c:pt>
                <c:pt idx="197">
                  <c:v>4640.625</c:v>
                </c:pt>
                <c:pt idx="198">
                  <c:v>4664.0625</c:v>
                </c:pt>
                <c:pt idx="199">
                  <c:v>4687.5</c:v>
                </c:pt>
                <c:pt idx="200">
                  <c:v>4710.9375</c:v>
                </c:pt>
                <c:pt idx="201">
                  <c:v>4734.375</c:v>
                </c:pt>
                <c:pt idx="202">
                  <c:v>4757.8125</c:v>
                </c:pt>
                <c:pt idx="203">
                  <c:v>4781.25</c:v>
                </c:pt>
                <c:pt idx="204">
                  <c:v>4804.6875</c:v>
                </c:pt>
                <c:pt idx="205">
                  <c:v>4828.125</c:v>
                </c:pt>
                <c:pt idx="206">
                  <c:v>4851.5625</c:v>
                </c:pt>
                <c:pt idx="207">
                  <c:v>4875</c:v>
                </c:pt>
                <c:pt idx="208">
                  <c:v>4898.4375</c:v>
                </c:pt>
                <c:pt idx="209">
                  <c:v>4921.875</c:v>
                </c:pt>
                <c:pt idx="210">
                  <c:v>4945.3125</c:v>
                </c:pt>
                <c:pt idx="211">
                  <c:v>4968.75</c:v>
                </c:pt>
                <c:pt idx="212">
                  <c:v>4992.1875</c:v>
                </c:pt>
                <c:pt idx="213">
                  <c:v>5015.625</c:v>
                </c:pt>
                <c:pt idx="214">
                  <c:v>5039.0625</c:v>
                </c:pt>
                <c:pt idx="215">
                  <c:v>5062.5</c:v>
                </c:pt>
                <c:pt idx="216">
                  <c:v>5085.9375</c:v>
                </c:pt>
                <c:pt idx="217">
                  <c:v>5109.375</c:v>
                </c:pt>
                <c:pt idx="218">
                  <c:v>5132.8125</c:v>
                </c:pt>
                <c:pt idx="219">
                  <c:v>5156.25</c:v>
                </c:pt>
                <c:pt idx="220">
                  <c:v>5179.6875</c:v>
                </c:pt>
                <c:pt idx="221">
                  <c:v>5203.125</c:v>
                </c:pt>
                <c:pt idx="222">
                  <c:v>5226.5625</c:v>
                </c:pt>
                <c:pt idx="223">
                  <c:v>5250</c:v>
                </c:pt>
              </c:numCache>
            </c:numRef>
          </c:xVal>
          <c:yVal>
            <c:numRef>
              <c:f>'[gitara c nota.xls]FFT Spectrum'!$B$2:$B$1024</c:f>
              <c:numCache>
                <c:formatCode>General</c:formatCode>
                <c:ptCount val="1023"/>
                <c:pt idx="0">
                  <c:v>0.61998584119965605</c:v>
                </c:pt>
                <c:pt idx="1">
                  <c:v>0.33109060981683075</c:v>
                </c:pt>
                <c:pt idx="2">
                  <c:v>0.88916095157949071</c:v>
                </c:pt>
                <c:pt idx="3">
                  <c:v>0.86397836537917649</c:v>
                </c:pt>
                <c:pt idx="4">
                  <c:v>1.1775179443159927</c:v>
                </c:pt>
                <c:pt idx="5">
                  <c:v>1.6240059750203604</c:v>
                </c:pt>
                <c:pt idx="6">
                  <c:v>0.5030880766163196</c:v>
                </c:pt>
                <c:pt idx="7">
                  <c:v>1.4280363092518364</c:v>
                </c:pt>
                <c:pt idx="8">
                  <c:v>2.5580288936238551</c:v>
                </c:pt>
                <c:pt idx="9">
                  <c:v>8.5790631191353945</c:v>
                </c:pt>
                <c:pt idx="10">
                  <c:v>92.281946578095301</c:v>
                </c:pt>
                <c:pt idx="11">
                  <c:v>22.761894146380364</c:v>
                </c:pt>
                <c:pt idx="12">
                  <c:v>15.414689482072527</c:v>
                </c:pt>
                <c:pt idx="13">
                  <c:v>13.809292387098338</c:v>
                </c:pt>
                <c:pt idx="14">
                  <c:v>16.184102471165549</c:v>
                </c:pt>
                <c:pt idx="15">
                  <c:v>23.52086613178065</c:v>
                </c:pt>
                <c:pt idx="16">
                  <c:v>19.936352749355169</c:v>
                </c:pt>
                <c:pt idx="17">
                  <c:v>6.035983822636962</c:v>
                </c:pt>
                <c:pt idx="18">
                  <c:v>12.026353140960078</c:v>
                </c:pt>
                <c:pt idx="19">
                  <c:v>22.083149543616248</c:v>
                </c:pt>
                <c:pt idx="20">
                  <c:v>36.384526025917658</c:v>
                </c:pt>
                <c:pt idx="21">
                  <c:v>149.50260414480786</c:v>
                </c:pt>
                <c:pt idx="22">
                  <c:v>81.518033972343019</c:v>
                </c:pt>
                <c:pt idx="23">
                  <c:v>28.658523150453057</c:v>
                </c:pt>
                <c:pt idx="24">
                  <c:v>14.880285634120817</c:v>
                </c:pt>
                <c:pt idx="25">
                  <c:v>10.175475812846265</c:v>
                </c:pt>
                <c:pt idx="26">
                  <c:v>5.9406880493063152</c:v>
                </c:pt>
                <c:pt idx="27">
                  <c:v>13.07735794133802</c:v>
                </c:pt>
                <c:pt idx="28">
                  <c:v>9.7291603421312729</c:v>
                </c:pt>
                <c:pt idx="29">
                  <c:v>12.183813006183225</c:v>
                </c:pt>
                <c:pt idx="30">
                  <c:v>17.331630422366967</c:v>
                </c:pt>
                <c:pt idx="31">
                  <c:v>32.079740907271997</c:v>
                </c:pt>
                <c:pt idx="32">
                  <c:v>91.328187827068859</c:v>
                </c:pt>
                <c:pt idx="33">
                  <c:v>120.73037622398991</c:v>
                </c:pt>
                <c:pt idx="34">
                  <c:v>29.973859679002402</c:v>
                </c:pt>
                <c:pt idx="35">
                  <c:v>25.534796607372353</c:v>
                </c:pt>
                <c:pt idx="36">
                  <c:v>18.067427815433703</c:v>
                </c:pt>
                <c:pt idx="37">
                  <c:v>14.319046889261276</c:v>
                </c:pt>
                <c:pt idx="38">
                  <c:v>15.53831244413656</c:v>
                </c:pt>
                <c:pt idx="39">
                  <c:v>11.124465112229784</c:v>
                </c:pt>
                <c:pt idx="40">
                  <c:v>9.0768437661921055</c:v>
                </c:pt>
                <c:pt idx="41">
                  <c:v>10.762484596458725</c:v>
                </c:pt>
                <c:pt idx="42">
                  <c:v>12.565088885391852</c:v>
                </c:pt>
                <c:pt idx="43">
                  <c:v>32.403438936746184</c:v>
                </c:pt>
                <c:pt idx="44">
                  <c:v>75.371752329241616</c:v>
                </c:pt>
                <c:pt idx="45">
                  <c:v>22.773880185288789</c:v>
                </c:pt>
                <c:pt idx="46">
                  <c:v>15.694667116142933</c:v>
                </c:pt>
                <c:pt idx="47">
                  <c:v>12.64111411292909</c:v>
                </c:pt>
                <c:pt idx="48">
                  <c:v>10.991049122321806</c:v>
                </c:pt>
                <c:pt idx="49">
                  <c:v>10.706409451688693</c:v>
                </c:pt>
                <c:pt idx="50">
                  <c:v>9.8335300962467347</c:v>
                </c:pt>
                <c:pt idx="51">
                  <c:v>9.5216073001464014</c:v>
                </c:pt>
                <c:pt idx="52">
                  <c:v>10.165332972740723</c:v>
                </c:pt>
                <c:pt idx="53">
                  <c:v>10.382797980165753</c:v>
                </c:pt>
                <c:pt idx="54">
                  <c:v>15.922130867687461</c:v>
                </c:pt>
                <c:pt idx="55">
                  <c:v>40.616959326319027</c:v>
                </c:pt>
                <c:pt idx="56">
                  <c:v>1.2907366812471406</c:v>
                </c:pt>
                <c:pt idx="57">
                  <c:v>2.8650000666920858</c:v>
                </c:pt>
                <c:pt idx="58">
                  <c:v>3.8907844747624032</c:v>
                </c:pt>
                <c:pt idx="59">
                  <c:v>4.8398482338577766</c:v>
                </c:pt>
                <c:pt idx="60">
                  <c:v>5.9188576746359516</c:v>
                </c:pt>
                <c:pt idx="61">
                  <c:v>3.2665900288606751</c:v>
                </c:pt>
                <c:pt idx="62">
                  <c:v>2.2361373019773811</c:v>
                </c:pt>
                <c:pt idx="63">
                  <c:v>3.7904093963337271</c:v>
                </c:pt>
                <c:pt idx="64">
                  <c:v>3.308411749257897</c:v>
                </c:pt>
                <c:pt idx="65">
                  <c:v>1.4030700411327872</c:v>
                </c:pt>
                <c:pt idx="66">
                  <c:v>45.475463659316453</c:v>
                </c:pt>
                <c:pt idx="67">
                  <c:v>16.586936188051631</c:v>
                </c:pt>
                <c:pt idx="68">
                  <c:v>6.8735385253426973</c:v>
                </c:pt>
                <c:pt idx="69">
                  <c:v>6.8689177378379425</c:v>
                </c:pt>
                <c:pt idx="70">
                  <c:v>9.2139925624345054</c:v>
                </c:pt>
                <c:pt idx="71">
                  <c:v>8.3936893991942032</c:v>
                </c:pt>
                <c:pt idx="72">
                  <c:v>10.356330416456711</c:v>
                </c:pt>
                <c:pt idx="73">
                  <c:v>9.4121494909335048</c:v>
                </c:pt>
                <c:pt idx="74">
                  <c:v>10.229600508203493</c:v>
                </c:pt>
                <c:pt idx="75">
                  <c:v>13.353912951637833</c:v>
                </c:pt>
                <c:pt idx="76">
                  <c:v>20.410569020014275</c:v>
                </c:pt>
                <c:pt idx="77">
                  <c:v>83.95945010401195</c:v>
                </c:pt>
                <c:pt idx="78">
                  <c:v>24.752571962308533</c:v>
                </c:pt>
                <c:pt idx="79">
                  <c:v>14.669250685855291</c:v>
                </c:pt>
                <c:pt idx="80">
                  <c:v>8.1054075730043849</c:v>
                </c:pt>
                <c:pt idx="81">
                  <c:v>5.1372188325763197</c:v>
                </c:pt>
                <c:pt idx="82">
                  <c:v>5.4039130904343899</c:v>
                </c:pt>
                <c:pt idx="83">
                  <c:v>7.7393161313775725</c:v>
                </c:pt>
                <c:pt idx="84">
                  <c:v>5.2184140268947337</c:v>
                </c:pt>
                <c:pt idx="85">
                  <c:v>6.4379279878165896</c:v>
                </c:pt>
                <c:pt idx="86">
                  <c:v>8.1628317511499304</c:v>
                </c:pt>
                <c:pt idx="87">
                  <c:v>13.568030004994004</c:v>
                </c:pt>
                <c:pt idx="88">
                  <c:v>29.470221881478281</c:v>
                </c:pt>
                <c:pt idx="89">
                  <c:v>40.967999239819129</c:v>
                </c:pt>
                <c:pt idx="90">
                  <c:v>11.652717948483259</c:v>
                </c:pt>
                <c:pt idx="91">
                  <c:v>6.8641037332847104</c:v>
                </c:pt>
                <c:pt idx="92">
                  <c:v>5.0735337425253713</c:v>
                </c:pt>
                <c:pt idx="93">
                  <c:v>3.8063719724288552</c:v>
                </c:pt>
                <c:pt idx="94">
                  <c:v>3.4960717801008245</c:v>
                </c:pt>
                <c:pt idx="95">
                  <c:v>2.6631071039287053</c:v>
                </c:pt>
                <c:pt idx="96">
                  <c:v>1.7949738502267667</c:v>
                </c:pt>
                <c:pt idx="97">
                  <c:v>2.4038067953856923</c:v>
                </c:pt>
                <c:pt idx="98">
                  <c:v>3.1345774778054376</c:v>
                </c:pt>
                <c:pt idx="99">
                  <c:v>2.0408077481731306</c:v>
                </c:pt>
                <c:pt idx="100">
                  <c:v>19.971932213806593</c:v>
                </c:pt>
                <c:pt idx="101">
                  <c:v>1.6373970577426</c:v>
                </c:pt>
                <c:pt idx="102">
                  <c:v>2.6578075460673878</c:v>
                </c:pt>
                <c:pt idx="103">
                  <c:v>1.0920048520511039</c:v>
                </c:pt>
                <c:pt idx="104">
                  <c:v>1.4088695339830473</c:v>
                </c:pt>
                <c:pt idx="105">
                  <c:v>1.821520173864333</c:v>
                </c:pt>
                <c:pt idx="106">
                  <c:v>1.0887656576099509</c:v>
                </c:pt>
                <c:pt idx="107">
                  <c:v>1.2582170860848285</c:v>
                </c:pt>
                <c:pt idx="108">
                  <c:v>1.1991834488389346</c:v>
                </c:pt>
                <c:pt idx="109">
                  <c:v>1.047103669569293</c:v>
                </c:pt>
                <c:pt idx="110">
                  <c:v>2.3258165777440807</c:v>
                </c:pt>
                <c:pt idx="111">
                  <c:v>30.185150934209716</c:v>
                </c:pt>
                <c:pt idx="112">
                  <c:v>2.1185261173292664</c:v>
                </c:pt>
                <c:pt idx="113">
                  <c:v>1.91146075799478</c:v>
                </c:pt>
                <c:pt idx="114">
                  <c:v>0.74706060542496189</c:v>
                </c:pt>
                <c:pt idx="115">
                  <c:v>1.1544237734945781</c:v>
                </c:pt>
                <c:pt idx="116">
                  <c:v>0.94444192063138765</c:v>
                </c:pt>
                <c:pt idx="117">
                  <c:v>1.4547438990866071</c:v>
                </c:pt>
                <c:pt idx="118">
                  <c:v>1.6103603618653637</c:v>
                </c:pt>
                <c:pt idx="119">
                  <c:v>2.1544235992673126</c:v>
                </c:pt>
                <c:pt idx="120">
                  <c:v>3.9573978208445486</c:v>
                </c:pt>
                <c:pt idx="121">
                  <c:v>6.3822435508981732</c:v>
                </c:pt>
                <c:pt idx="122">
                  <c:v>26.937722008077927</c:v>
                </c:pt>
                <c:pt idx="123">
                  <c:v>17.926483355717099</c:v>
                </c:pt>
                <c:pt idx="124">
                  <c:v>5.8186323313399004</c:v>
                </c:pt>
                <c:pt idx="125">
                  <c:v>5.0467138786760817</c:v>
                </c:pt>
                <c:pt idx="126">
                  <c:v>3.4459994954375599</c:v>
                </c:pt>
                <c:pt idx="127">
                  <c:v>3.0688717293395342</c:v>
                </c:pt>
                <c:pt idx="128">
                  <c:v>3.8711673891650791</c:v>
                </c:pt>
                <c:pt idx="129">
                  <c:v>2.8667128456969877</c:v>
                </c:pt>
                <c:pt idx="130">
                  <c:v>3.5246671603132973</c:v>
                </c:pt>
                <c:pt idx="131">
                  <c:v>3.4122796312760113</c:v>
                </c:pt>
                <c:pt idx="132">
                  <c:v>3.501322477577375</c:v>
                </c:pt>
                <c:pt idx="133">
                  <c:v>12.538240141726877</c:v>
                </c:pt>
                <c:pt idx="134">
                  <c:v>34.535394086302674</c:v>
                </c:pt>
                <c:pt idx="135">
                  <c:v>4.9433915258292309</c:v>
                </c:pt>
                <c:pt idx="136">
                  <c:v>3.3666414072964694</c:v>
                </c:pt>
                <c:pt idx="137">
                  <c:v>3.0482905138929666</c:v>
                </c:pt>
                <c:pt idx="138">
                  <c:v>1.7819265101943182</c:v>
                </c:pt>
                <c:pt idx="139">
                  <c:v>3.8203646747093472</c:v>
                </c:pt>
                <c:pt idx="140">
                  <c:v>1.3666909000159666</c:v>
                </c:pt>
                <c:pt idx="141">
                  <c:v>1.8933964360350364</c:v>
                </c:pt>
                <c:pt idx="142">
                  <c:v>1.4684572284488275</c:v>
                </c:pt>
                <c:pt idx="143">
                  <c:v>1.397967930460233</c:v>
                </c:pt>
                <c:pt idx="144">
                  <c:v>2.5822861327845903</c:v>
                </c:pt>
                <c:pt idx="145">
                  <c:v>49.980308869338053</c:v>
                </c:pt>
                <c:pt idx="146">
                  <c:v>5.2871788343845161</c:v>
                </c:pt>
                <c:pt idx="147">
                  <c:v>2.0786428786506717</c:v>
                </c:pt>
                <c:pt idx="148">
                  <c:v>2.5655544370782457</c:v>
                </c:pt>
                <c:pt idx="149">
                  <c:v>2.7025945722476243</c:v>
                </c:pt>
                <c:pt idx="150">
                  <c:v>2.3614844303100724</c:v>
                </c:pt>
                <c:pt idx="151">
                  <c:v>1.7090601548744857</c:v>
                </c:pt>
                <c:pt idx="152">
                  <c:v>2.7093192792213601</c:v>
                </c:pt>
                <c:pt idx="153">
                  <c:v>2.4972322190296525</c:v>
                </c:pt>
                <c:pt idx="154">
                  <c:v>2.2380676442082419</c:v>
                </c:pt>
                <c:pt idx="155">
                  <c:v>4.7813029943554053</c:v>
                </c:pt>
                <c:pt idx="156">
                  <c:v>6.6095620929171996</c:v>
                </c:pt>
                <c:pt idx="157">
                  <c:v>4.2626873038120596</c:v>
                </c:pt>
                <c:pt idx="158">
                  <c:v>2.3116291870237764</c:v>
                </c:pt>
                <c:pt idx="159">
                  <c:v>0.31187392385676282</c:v>
                </c:pt>
                <c:pt idx="160">
                  <c:v>0.41044797526664617</c:v>
                </c:pt>
                <c:pt idx="161">
                  <c:v>1.0180036739199971</c:v>
                </c:pt>
                <c:pt idx="162">
                  <c:v>1.0146510467016443</c:v>
                </c:pt>
                <c:pt idx="163">
                  <c:v>2.7017731885391818</c:v>
                </c:pt>
                <c:pt idx="164">
                  <c:v>2.0043623978226575</c:v>
                </c:pt>
                <c:pt idx="165">
                  <c:v>0.6492080331551715</c:v>
                </c:pt>
                <c:pt idx="166">
                  <c:v>7.554409528897561</c:v>
                </c:pt>
                <c:pt idx="167">
                  <c:v>31.762512156515506</c:v>
                </c:pt>
                <c:pt idx="168">
                  <c:v>4.8694875308119032</c:v>
                </c:pt>
                <c:pt idx="169">
                  <c:v>3.2242282947711294</c:v>
                </c:pt>
                <c:pt idx="170">
                  <c:v>2.3188100873963262</c:v>
                </c:pt>
                <c:pt idx="171">
                  <c:v>1.7633983848348067</c:v>
                </c:pt>
                <c:pt idx="172">
                  <c:v>2.4355658225892283</c:v>
                </c:pt>
                <c:pt idx="173">
                  <c:v>2.0870279937715197</c:v>
                </c:pt>
                <c:pt idx="174">
                  <c:v>1.829140441919197</c:v>
                </c:pt>
                <c:pt idx="175">
                  <c:v>2.4346747063680776</c:v>
                </c:pt>
                <c:pt idx="176">
                  <c:v>3.0047315821862628</c:v>
                </c:pt>
                <c:pt idx="177">
                  <c:v>3.0933164796333377</c:v>
                </c:pt>
                <c:pt idx="178">
                  <c:v>2.7602147070474023</c:v>
                </c:pt>
                <c:pt idx="179">
                  <c:v>7.1975371115671356</c:v>
                </c:pt>
                <c:pt idx="180">
                  <c:v>4.7485386460658701</c:v>
                </c:pt>
                <c:pt idx="181">
                  <c:v>2.766583437653964</c:v>
                </c:pt>
                <c:pt idx="182">
                  <c:v>1.7882843895244962</c:v>
                </c:pt>
                <c:pt idx="183">
                  <c:v>0.4828367901690726</c:v>
                </c:pt>
                <c:pt idx="184">
                  <c:v>1.1424766629424357</c:v>
                </c:pt>
                <c:pt idx="185">
                  <c:v>0.95585072534485971</c:v>
                </c:pt>
                <c:pt idx="186">
                  <c:v>0.76626088049230756</c:v>
                </c:pt>
                <c:pt idx="187">
                  <c:v>1.2382656628575259</c:v>
                </c:pt>
                <c:pt idx="188">
                  <c:v>1.3795979009349835</c:v>
                </c:pt>
                <c:pt idx="189">
                  <c:v>1.9177195025973754</c:v>
                </c:pt>
                <c:pt idx="190">
                  <c:v>0.11234227407541128</c:v>
                </c:pt>
                <c:pt idx="191">
                  <c:v>9.5229119931081421</c:v>
                </c:pt>
                <c:pt idx="192">
                  <c:v>1.812933101657406</c:v>
                </c:pt>
                <c:pt idx="193">
                  <c:v>1.6696487811381029</c:v>
                </c:pt>
                <c:pt idx="194">
                  <c:v>1.7028335219844337</c:v>
                </c:pt>
                <c:pt idx="195">
                  <c:v>1.7748261129618408</c:v>
                </c:pt>
                <c:pt idx="196">
                  <c:v>1.5948820706972415</c:v>
                </c:pt>
                <c:pt idx="197">
                  <c:v>1.3021077048766727</c:v>
                </c:pt>
                <c:pt idx="198">
                  <c:v>1.4607832496857309</c:v>
                </c:pt>
                <c:pt idx="199">
                  <c:v>1.8622612746466731</c:v>
                </c:pt>
                <c:pt idx="200">
                  <c:v>1.3426896693908854</c:v>
                </c:pt>
                <c:pt idx="201">
                  <c:v>2.5423204642478021</c:v>
                </c:pt>
                <c:pt idx="202">
                  <c:v>7.0353238681961336</c:v>
                </c:pt>
                <c:pt idx="203">
                  <c:v>1.9101554212488432</c:v>
                </c:pt>
                <c:pt idx="204">
                  <c:v>1.4881897618083406</c:v>
                </c:pt>
                <c:pt idx="205">
                  <c:v>1.3719972264693332</c:v>
                </c:pt>
                <c:pt idx="206">
                  <c:v>1.6533212746423669</c:v>
                </c:pt>
                <c:pt idx="207">
                  <c:v>1.6488281807297853</c:v>
                </c:pt>
                <c:pt idx="208">
                  <c:v>1.4891233561621686</c:v>
                </c:pt>
                <c:pt idx="209">
                  <c:v>1.7012841723990413</c:v>
                </c:pt>
                <c:pt idx="210">
                  <c:v>2.0387234661651901</c:v>
                </c:pt>
                <c:pt idx="211">
                  <c:v>2.2067521904503766</c:v>
                </c:pt>
                <c:pt idx="212">
                  <c:v>2.9804860688203889</c:v>
                </c:pt>
                <c:pt idx="213">
                  <c:v>3.8123267268157579</c:v>
                </c:pt>
                <c:pt idx="214">
                  <c:v>27.052442168370973</c:v>
                </c:pt>
                <c:pt idx="215">
                  <c:v>3.7041674883801852</c:v>
                </c:pt>
                <c:pt idx="216">
                  <c:v>1.4800995920957061</c:v>
                </c:pt>
                <c:pt idx="217">
                  <c:v>1.050895866270702</c:v>
                </c:pt>
                <c:pt idx="218">
                  <c:v>1.2509840144261355</c:v>
                </c:pt>
                <c:pt idx="219">
                  <c:v>1.6020163739904421</c:v>
                </c:pt>
                <c:pt idx="220">
                  <c:v>1.6973677316376845</c:v>
                </c:pt>
                <c:pt idx="221">
                  <c:v>2.3673537468607955</c:v>
                </c:pt>
                <c:pt idx="222">
                  <c:v>2.7684894129831918</c:v>
                </c:pt>
                <c:pt idx="223">
                  <c:v>3.5522191110095207</c:v>
                </c:pt>
              </c:numCache>
            </c:numRef>
          </c:yVal>
          <c:smooth val="1"/>
          <c:extLst>
            <c:ext xmlns:c16="http://schemas.microsoft.com/office/drawing/2014/chart" uri="{C3380CC4-5D6E-409C-BE32-E72D297353CC}">
              <c16:uniqueId val="{00000000-5D5E-41A4-8EC4-90315917B814}"/>
            </c:ext>
          </c:extLst>
        </c:ser>
        <c:dLbls>
          <c:showLegendKey val="0"/>
          <c:showVal val="0"/>
          <c:showCatName val="0"/>
          <c:showSerName val="0"/>
          <c:showPercent val="0"/>
          <c:showBubbleSize val="0"/>
        </c:dLbls>
        <c:axId val="1154962560"/>
        <c:axId val="1"/>
      </c:scatterChart>
      <c:valAx>
        <c:axId val="1154962560"/>
        <c:scaling>
          <c:orientation val="minMax"/>
          <c:max val="55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a:t>Frequency</a:t>
                </a:r>
                <a:r>
                  <a:rPr lang="hr-HR" baseline="0"/>
                  <a:t> (Hz)</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r-HR" baseline="0"/>
                  <a:t>FFT Amplitud</a:t>
                </a:r>
                <a:r>
                  <a:rPr lang="en-US" baseline="0"/>
                  <a:t>e</a:t>
                </a:r>
                <a:r>
                  <a:rPr lang="hr-HR" baseline="0"/>
                  <a:t> (a.u.)</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154962560"/>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a:t>Amplitude</a:t>
            </a:r>
            <a:r>
              <a:rPr lang="hr-HR" sz="1200" baseline="0"/>
              <a:t> =0.1 m</a:t>
            </a:r>
            <a:endParaRPr lang="en-US" sz="1200"/>
          </a:p>
        </c:rich>
      </c:tx>
      <c:overlay val="0"/>
      <c:spPr>
        <a:noFill/>
        <a:ln>
          <a:noFill/>
        </a:ln>
        <a:effectLst/>
      </c:spPr>
    </c:title>
    <c:autoTitleDeleted val="0"/>
    <c:plotArea>
      <c:layout/>
      <c:scatterChart>
        <c:scatterStyle val="smoothMarker"/>
        <c:varyColors val="0"/>
        <c:ser>
          <c:idx val="0"/>
          <c:order val="0"/>
          <c:tx>
            <c:strRef>
              <c:f>History!$B$1</c:f>
              <c:strCache>
                <c:ptCount val="1"/>
                <c:pt idx="0">
                  <c:v>Peak-Frequency (Hz)</c:v>
                </c:pt>
              </c:strCache>
            </c:strRef>
          </c:tx>
          <c:spPr>
            <a:ln w="19050" cap="rnd">
              <a:solidFill>
                <a:schemeClr val="accent1"/>
              </a:solidFill>
              <a:round/>
            </a:ln>
            <a:effectLst/>
          </c:spPr>
          <c:marker>
            <c:symbol val="none"/>
          </c:marker>
          <c:xVal>
            <c:numRef>
              <c:f>History!$A$2:$A$55</c:f>
              <c:numCache>
                <c:formatCode>General</c:formatCode>
                <c:ptCount val="54"/>
                <c:pt idx="0">
                  <c:v>0</c:v>
                </c:pt>
                <c:pt idx="1">
                  <c:v>0</c:v>
                </c:pt>
                <c:pt idx="2">
                  <c:v>0.21689523100000002</c:v>
                </c:pt>
                <c:pt idx="3">
                  <c:v>0.331513</c:v>
                </c:pt>
                <c:pt idx="4">
                  <c:v>0.52810896100000004</c:v>
                </c:pt>
                <c:pt idx="5">
                  <c:v>0.82718865400000008</c:v>
                </c:pt>
                <c:pt idx="6">
                  <c:v>1.1278814610000001</c:v>
                </c:pt>
                <c:pt idx="7">
                  <c:v>1.420420153</c:v>
                </c:pt>
                <c:pt idx="8">
                  <c:v>1.7324489220000001</c:v>
                </c:pt>
                <c:pt idx="9">
                  <c:v>2.0252546910000002</c:v>
                </c:pt>
                <c:pt idx="10">
                  <c:v>2.3228418830000002</c:v>
                </c:pt>
                <c:pt idx="11">
                  <c:v>2.6230401140000001</c:v>
                </c:pt>
                <c:pt idx="12">
                  <c:v>2.925804152</c:v>
                </c:pt>
                <c:pt idx="13">
                  <c:v>3.2250500360000003</c:v>
                </c:pt>
                <c:pt idx="14">
                  <c:v>3.5247541900000003</c:v>
                </c:pt>
                <c:pt idx="15">
                  <c:v>3.8283287670000004</c:v>
                </c:pt>
                <c:pt idx="16">
                  <c:v>4.1275284590000005</c:v>
                </c:pt>
                <c:pt idx="17">
                  <c:v>4.4295585740000005</c:v>
                </c:pt>
                <c:pt idx="18">
                  <c:v>4.7255754580000007</c:v>
                </c:pt>
                <c:pt idx="19">
                  <c:v>5.026273958</c:v>
                </c:pt>
                <c:pt idx="20">
                  <c:v>5.3310916120000007</c:v>
                </c:pt>
                <c:pt idx="21">
                  <c:v>5.6240424579999999</c:v>
                </c:pt>
                <c:pt idx="22">
                  <c:v>5.9295581110000004</c:v>
                </c:pt>
                <c:pt idx="23">
                  <c:v>6.2287026880000003</c:v>
                </c:pt>
                <c:pt idx="24">
                  <c:v>6.5249956500000001</c:v>
                </c:pt>
                <c:pt idx="25">
                  <c:v>6.8228501490000006</c:v>
                </c:pt>
                <c:pt idx="26">
                  <c:v>7.1266412640000008</c:v>
                </c:pt>
                <c:pt idx="27">
                  <c:v>7.4302662640000001</c:v>
                </c:pt>
                <c:pt idx="28">
                  <c:v>7.7307912640000005</c:v>
                </c:pt>
                <c:pt idx="29">
                  <c:v>8.0299631100000006</c:v>
                </c:pt>
                <c:pt idx="30">
                  <c:v>8.3256923020000002</c:v>
                </c:pt>
                <c:pt idx="31">
                  <c:v>8.6287823790000004</c:v>
                </c:pt>
                <c:pt idx="32">
                  <c:v>8.9282942629999997</c:v>
                </c:pt>
                <c:pt idx="33">
                  <c:v>9.2267224550000009</c:v>
                </c:pt>
                <c:pt idx="34">
                  <c:v>9.5269757240000015</c:v>
                </c:pt>
                <c:pt idx="35">
                  <c:v>9.8258486470000008</c:v>
                </c:pt>
                <c:pt idx="36">
                  <c:v>10.127266070000001</c:v>
                </c:pt>
                <c:pt idx="37">
                  <c:v>10.425409647</c:v>
                </c:pt>
                <c:pt idx="38">
                  <c:v>10.725809108</c:v>
                </c:pt>
                <c:pt idx="39">
                  <c:v>11.021892877000001</c:v>
                </c:pt>
                <c:pt idx="40">
                  <c:v>11.327487915000001</c:v>
                </c:pt>
                <c:pt idx="41">
                  <c:v>11.621586377</c:v>
                </c:pt>
                <c:pt idx="42">
                  <c:v>11.926501107</c:v>
                </c:pt>
                <c:pt idx="43">
                  <c:v>12.227817415000001</c:v>
                </c:pt>
                <c:pt idx="44">
                  <c:v>12.528760261</c:v>
                </c:pt>
                <c:pt idx="45">
                  <c:v>12.821781299000001</c:v>
                </c:pt>
                <c:pt idx="46">
                  <c:v>13.128799183000002</c:v>
                </c:pt>
                <c:pt idx="47">
                  <c:v>13.431126568000002</c:v>
                </c:pt>
                <c:pt idx="48">
                  <c:v>13.724901875</c:v>
                </c:pt>
                <c:pt idx="49">
                  <c:v>14.025557606000001</c:v>
                </c:pt>
                <c:pt idx="50">
                  <c:v>14.335750298000001</c:v>
                </c:pt>
                <c:pt idx="51">
                  <c:v>14.620484374</c:v>
                </c:pt>
                <c:pt idx="52">
                  <c:v>14.925482144</c:v>
                </c:pt>
                <c:pt idx="53">
                  <c:v>15.228472913000001</c:v>
                </c:pt>
              </c:numCache>
            </c:numRef>
          </c:xVal>
          <c:yVal>
            <c:numRef>
              <c:f>History!$B$2:$B$55</c:f>
              <c:numCache>
                <c:formatCode>General</c:formatCode>
                <c:ptCount val="54"/>
                <c:pt idx="0">
                  <c:v>17990</c:v>
                </c:pt>
                <c:pt idx="1">
                  <c:v>17982.421875</c:v>
                </c:pt>
                <c:pt idx="2">
                  <c:v>17994.140625</c:v>
                </c:pt>
                <c:pt idx="3">
                  <c:v>18017.578125</c:v>
                </c:pt>
                <c:pt idx="4">
                  <c:v>18005.859375</c:v>
                </c:pt>
                <c:pt idx="5">
                  <c:v>17982.421875</c:v>
                </c:pt>
                <c:pt idx="6">
                  <c:v>17994.140625</c:v>
                </c:pt>
                <c:pt idx="7">
                  <c:v>18011.71875</c:v>
                </c:pt>
                <c:pt idx="8">
                  <c:v>18011.71875</c:v>
                </c:pt>
                <c:pt idx="9">
                  <c:v>17988.28125</c:v>
                </c:pt>
                <c:pt idx="10">
                  <c:v>17988.28125</c:v>
                </c:pt>
                <c:pt idx="11">
                  <c:v>18011.71875</c:v>
                </c:pt>
                <c:pt idx="12">
                  <c:v>18011.71875</c:v>
                </c:pt>
                <c:pt idx="13">
                  <c:v>17988.28125</c:v>
                </c:pt>
                <c:pt idx="14">
                  <c:v>17988.28125</c:v>
                </c:pt>
                <c:pt idx="15">
                  <c:v>18011.71875</c:v>
                </c:pt>
                <c:pt idx="16">
                  <c:v>18011.71875</c:v>
                </c:pt>
                <c:pt idx="17">
                  <c:v>17994.140625</c:v>
                </c:pt>
                <c:pt idx="18">
                  <c:v>17988.28125</c:v>
                </c:pt>
                <c:pt idx="19">
                  <c:v>18005.859375</c:v>
                </c:pt>
                <c:pt idx="20">
                  <c:v>18017.578125</c:v>
                </c:pt>
                <c:pt idx="21">
                  <c:v>17994.140625</c:v>
                </c:pt>
                <c:pt idx="22">
                  <c:v>17982.421875</c:v>
                </c:pt>
                <c:pt idx="23">
                  <c:v>18000</c:v>
                </c:pt>
                <c:pt idx="24">
                  <c:v>18017.578125</c:v>
                </c:pt>
                <c:pt idx="25">
                  <c:v>18000</c:v>
                </c:pt>
                <c:pt idx="26">
                  <c:v>17982.421875</c:v>
                </c:pt>
                <c:pt idx="27">
                  <c:v>18000</c:v>
                </c:pt>
                <c:pt idx="28">
                  <c:v>18017.578125</c:v>
                </c:pt>
                <c:pt idx="29">
                  <c:v>18000</c:v>
                </c:pt>
                <c:pt idx="30">
                  <c:v>17982.421875</c:v>
                </c:pt>
                <c:pt idx="31">
                  <c:v>17994.140625</c:v>
                </c:pt>
                <c:pt idx="32">
                  <c:v>18017.578125</c:v>
                </c:pt>
                <c:pt idx="33">
                  <c:v>18005.859375</c:v>
                </c:pt>
                <c:pt idx="34">
                  <c:v>17982.421875</c:v>
                </c:pt>
                <c:pt idx="35">
                  <c:v>17994.140625</c:v>
                </c:pt>
                <c:pt idx="36">
                  <c:v>18011.71875</c:v>
                </c:pt>
                <c:pt idx="37">
                  <c:v>18000</c:v>
                </c:pt>
                <c:pt idx="38">
                  <c:v>17988.28125</c:v>
                </c:pt>
                <c:pt idx="39">
                  <c:v>17988.28125</c:v>
                </c:pt>
                <c:pt idx="40">
                  <c:v>18011.71875</c:v>
                </c:pt>
                <c:pt idx="41">
                  <c:v>18011.71875</c:v>
                </c:pt>
                <c:pt idx="42">
                  <c:v>17988.28125</c:v>
                </c:pt>
                <c:pt idx="43">
                  <c:v>17988.28125</c:v>
                </c:pt>
                <c:pt idx="44">
                  <c:v>18011.71875</c:v>
                </c:pt>
                <c:pt idx="45">
                  <c:v>18011.71875</c:v>
                </c:pt>
                <c:pt idx="46">
                  <c:v>17994.140625</c:v>
                </c:pt>
                <c:pt idx="47">
                  <c:v>17982.421875</c:v>
                </c:pt>
                <c:pt idx="48">
                  <c:v>18005.859375</c:v>
                </c:pt>
                <c:pt idx="49">
                  <c:v>18011.71875</c:v>
                </c:pt>
                <c:pt idx="50">
                  <c:v>17994.140625</c:v>
                </c:pt>
                <c:pt idx="51">
                  <c:v>0</c:v>
                </c:pt>
                <c:pt idx="52">
                  <c:v>0</c:v>
                </c:pt>
                <c:pt idx="53">
                  <c:v>0</c:v>
                </c:pt>
              </c:numCache>
            </c:numRef>
          </c:yVal>
          <c:smooth val="1"/>
          <c:extLst>
            <c:ext xmlns:c16="http://schemas.microsoft.com/office/drawing/2014/chart" uri="{C3380CC4-5D6E-409C-BE32-E72D297353CC}">
              <c16:uniqueId val="{00000000-96E8-4752-9E38-C8572CD8B386}"/>
            </c:ext>
          </c:extLst>
        </c:ser>
        <c:dLbls>
          <c:showLegendKey val="0"/>
          <c:showVal val="0"/>
          <c:showCatName val="0"/>
          <c:showSerName val="0"/>
          <c:showPercent val="0"/>
          <c:showBubbleSize val="0"/>
        </c:dLbls>
        <c:axId val="296962512"/>
        <c:axId val="1"/>
      </c:scatterChart>
      <c:valAx>
        <c:axId val="296962512"/>
        <c:scaling>
          <c:orientation val="minMax"/>
          <c:max val="14"/>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a:t>time (s)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max val="18100"/>
          <c:min val="179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r-HR"/>
                  <a:t>frequency</a:t>
                </a:r>
                <a:r>
                  <a:rPr lang="hr-HR" baseline="0"/>
                  <a:t> (Hz)</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96962512"/>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a:t>Amplitude=0.15</a:t>
            </a:r>
            <a:r>
              <a:rPr lang="hr-HR" sz="1200" baseline="0"/>
              <a:t> m</a:t>
            </a:r>
            <a:endParaRPr lang="hr-HR" sz="1200"/>
          </a:p>
        </c:rich>
      </c:tx>
      <c:overlay val="0"/>
      <c:spPr>
        <a:noFill/>
        <a:ln>
          <a:noFill/>
        </a:ln>
        <a:effectLst/>
      </c:spPr>
    </c:title>
    <c:autoTitleDeleted val="0"/>
    <c:plotArea>
      <c:layout/>
      <c:scatterChart>
        <c:scatterStyle val="smoothMarker"/>
        <c:varyColors val="0"/>
        <c:ser>
          <c:idx val="0"/>
          <c:order val="0"/>
          <c:tx>
            <c:strRef>
              <c:f>History!$B$1</c:f>
              <c:strCache>
                <c:ptCount val="1"/>
                <c:pt idx="0">
                  <c:v>Peak-Frequency (Hz)</c:v>
                </c:pt>
              </c:strCache>
            </c:strRef>
          </c:tx>
          <c:spPr>
            <a:ln w="19050" cap="rnd">
              <a:solidFill>
                <a:schemeClr val="accent1"/>
              </a:solidFill>
              <a:round/>
            </a:ln>
            <a:effectLst/>
          </c:spPr>
          <c:marker>
            <c:symbol val="none"/>
          </c:marker>
          <c:xVal>
            <c:numRef>
              <c:f>History!$A$2:$A$111</c:f>
              <c:numCache>
                <c:formatCode>General</c:formatCode>
                <c:ptCount val="110"/>
                <c:pt idx="0">
                  <c:v>0</c:v>
                </c:pt>
                <c:pt idx="1">
                  <c:v>0</c:v>
                </c:pt>
                <c:pt idx="2">
                  <c:v>0</c:v>
                </c:pt>
                <c:pt idx="3">
                  <c:v>0.21367038400000002</c:v>
                </c:pt>
                <c:pt idx="4">
                  <c:v>0.31551203799999999</c:v>
                </c:pt>
                <c:pt idx="5">
                  <c:v>0.52348861499999999</c:v>
                </c:pt>
                <c:pt idx="6">
                  <c:v>0.82244534500000011</c:v>
                </c:pt>
                <c:pt idx="7">
                  <c:v>1.126021422</c:v>
                </c:pt>
                <c:pt idx="8">
                  <c:v>1.4176137680000001</c:v>
                </c:pt>
                <c:pt idx="9">
                  <c:v>1.719620691</c:v>
                </c:pt>
                <c:pt idx="10">
                  <c:v>2.0181954600000003</c:v>
                </c:pt>
                <c:pt idx="11">
                  <c:v>2.3215318440000003</c:v>
                </c:pt>
                <c:pt idx="12">
                  <c:v>2.6206337290000001</c:v>
                </c:pt>
                <c:pt idx="13">
                  <c:v>2.922673267</c:v>
                </c:pt>
                <c:pt idx="14">
                  <c:v>3.2239233820000002</c:v>
                </c:pt>
                <c:pt idx="15">
                  <c:v>3.5276101130000002</c:v>
                </c:pt>
                <c:pt idx="16">
                  <c:v>3.8234554200000002</c:v>
                </c:pt>
                <c:pt idx="17">
                  <c:v>4.1210705350000003</c:v>
                </c:pt>
                <c:pt idx="18">
                  <c:v>4.427126189</c:v>
                </c:pt>
                <c:pt idx="19">
                  <c:v>4.7186691889999999</c:v>
                </c:pt>
                <c:pt idx="20">
                  <c:v>5.0245916500000005</c:v>
                </c:pt>
                <c:pt idx="21">
                  <c:v>5.3233801880000007</c:v>
                </c:pt>
                <c:pt idx="22">
                  <c:v>5.6274139960000005</c:v>
                </c:pt>
                <c:pt idx="23">
                  <c:v>5.9197727650000003</c:v>
                </c:pt>
                <c:pt idx="24">
                  <c:v>6.2188849950000007</c:v>
                </c:pt>
                <c:pt idx="25">
                  <c:v>6.5197374180000001</c:v>
                </c:pt>
                <c:pt idx="26">
                  <c:v>6.8238501870000006</c:v>
                </c:pt>
                <c:pt idx="27">
                  <c:v>7.1210381100000006</c:v>
                </c:pt>
                <c:pt idx="28">
                  <c:v>7.4186723410000006</c:v>
                </c:pt>
                <c:pt idx="29">
                  <c:v>7.7290540330000006</c:v>
                </c:pt>
                <c:pt idx="30">
                  <c:v>8.0219043790000004</c:v>
                </c:pt>
                <c:pt idx="31">
                  <c:v>8.3210817630000005</c:v>
                </c:pt>
                <c:pt idx="32">
                  <c:v>8.620095494000001</c:v>
                </c:pt>
                <c:pt idx="33">
                  <c:v>8.9219305700000007</c:v>
                </c:pt>
                <c:pt idx="34">
                  <c:v>9.2228007240000007</c:v>
                </c:pt>
                <c:pt idx="35">
                  <c:v>9.5228025700000014</c:v>
                </c:pt>
                <c:pt idx="36">
                  <c:v>9.8206984930000001</c:v>
                </c:pt>
                <c:pt idx="37">
                  <c:v>10.121778223000002</c:v>
                </c:pt>
                <c:pt idx="38">
                  <c:v>10.424016146000001</c:v>
                </c:pt>
                <c:pt idx="39">
                  <c:v>10.721909031000001</c:v>
                </c:pt>
                <c:pt idx="40">
                  <c:v>11.021709453000001</c:v>
                </c:pt>
                <c:pt idx="41">
                  <c:v>11.322253069</c:v>
                </c:pt>
                <c:pt idx="42">
                  <c:v>11.625809722000001</c:v>
                </c:pt>
                <c:pt idx="43">
                  <c:v>11.92256676</c:v>
                </c:pt>
                <c:pt idx="44">
                  <c:v>12.222918914000001</c:v>
                </c:pt>
                <c:pt idx="45">
                  <c:v>12.523571952000001</c:v>
                </c:pt>
                <c:pt idx="46">
                  <c:v>12.819821414000002</c:v>
                </c:pt>
                <c:pt idx="47">
                  <c:v>13.120515375</c:v>
                </c:pt>
                <c:pt idx="48">
                  <c:v>13.421001144000002</c:v>
                </c:pt>
                <c:pt idx="49">
                  <c:v>13.723018221</c:v>
                </c:pt>
                <c:pt idx="50">
                  <c:v>14.023905028000001</c:v>
                </c:pt>
                <c:pt idx="51">
                  <c:v>14.322665143</c:v>
                </c:pt>
                <c:pt idx="52">
                  <c:v>14.619546643000001</c:v>
                </c:pt>
                <c:pt idx="53">
                  <c:v>14.921876912</c:v>
                </c:pt>
                <c:pt idx="54">
                  <c:v>15.220405181</c:v>
                </c:pt>
                <c:pt idx="55">
                  <c:v>15.522554489000001</c:v>
                </c:pt>
                <c:pt idx="56">
                  <c:v>15.827977258000001</c:v>
                </c:pt>
                <c:pt idx="57">
                  <c:v>16.119624334000001</c:v>
                </c:pt>
                <c:pt idx="58">
                  <c:v>16.427202834000003</c:v>
                </c:pt>
                <c:pt idx="59">
                  <c:v>16.724426526000002</c:v>
                </c:pt>
                <c:pt idx="60">
                  <c:v>17.024894257</c:v>
                </c:pt>
                <c:pt idx="61">
                  <c:v>17.319947257000003</c:v>
                </c:pt>
                <c:pt idx="62">
                  <c:v>17.626021449</c:v>
                </c:pt>
                <c:pt idx="63">
                  <c:v>17.92430641</c:v>
                </c:pt>
                <c:pt idx="64">
                  <c:v>18.222285294000002</c:v>
                </c:pt>
                <c:pt idx="65">
                  <c:v>18.523321563</c:v>
                </c:pt>
                <c:pt idx="66">
                  <c:v>18.822699794000002</c:v>
                </c:pt>
                <c:pt idx="67">
                  <c:v>19.120696025000001</c:v>
                </c:pt>
                <c:pt idx="68">
                  <c:v>19.424773755</c:v>
                </c:pt>
                <c:pt idx="69">
                  <c:v>19.717895293000002</c:v>
                </c:pt>
                <c:pt idx="70">
                  <c:v>20.025763524000002</c:v>
                </c:pt>
                <c:pt idx="71">
                  <c:v>20.323275101</c:v>
                </c:pt>
                <c:pt idx="72">
                  <c:v>20.623229523000003</c:v>
                </c:pt>
                <c:pt idx="73">
                  <c:v>20.922200985</c:v>
                </c:pt>
                <c:pt idx="74">
                  <c:v>21.225304600000001</c:v>
                </c:pt>
                <c:pt idx="75">
                  <c:v>21.527721138</c:v>
                </c:pt>
                <c:pt idx="76">
                  <c:v>21.820646176</c:v>
                </c:pt>
                <c:pt idx="77">
                  <c:v>22.119689984000001</c:v>
                </c:pt>
                <c:pt idx="78">
                  <c:v>22.419944099000002</c:v>
                </c:pt>
                <c:pt idx="79">
                  <c:v>22.722188984000002</c:v>
                </c:pt>
                <c:pt idx="80">
                  <c:v>23.021046945000002</c:v>
                </c:pt>
                <c:pt idx="81">
                  <c:v>23.325330598000001</c:v>
                </c:pt>
                <c:pt idx="82">
                  <c:v>23.625580444000001</c:v>
                </c:pt>
                <c:pt idx="83">
                  <c:v>23.922460521000001</c:v>
                </c:pt>
                <c:pt idx="84">
                  <c:v>24.222179521000001</c:v>
                </c:pt>
                <c:pt idx="85">
                  <c:v>24.523974444</c:v>
                </c:pt>
                <c:pt idx="86">
                  <c:v>24.823038020000002</c:v>
                </c:pt>
                <c:pt idx="87">
                  <c:v>25.121249674000001</c:v>
                </c:pt>
                <c:pt idx="88">
                  <c:v>25.420874866000002</c:v>
                </c:pt>
                <c:pt idx="89">
                  <c:v>25.724730635</c:v>
                </c:pt>
                <c:pt idx="90">
                  <c:v>26.017916250000003</c:v>
                </c:pt>
                <c:pt idx="91">
                  <c:v>26.326435866000001</c:v>
                </c:pt>
                <c:pt idx="92">
                  <c:v>26.627080942000003</c:v>
                </c:pt>
                <c:pt idx="93">
                  <c:v>26.923475442000001</c:v>
                </c:pt>
                <c:pt idx="94">
                  <c:v>27.222687980000003</c:v>
                </c:pt>
                <c:pt idx="95">
                  <c:v>27.519978480000002</c:v>
                </c:pt>
                <c:pt idx="96">
                  <c:v>27.823567249000003</c:v>
                </c:pt>
                <c:pt idx="97">
                  <c:v>28.119776787000003</c:v>
                </c:pt>
                <c:pt idx="98">
                  <c:v>28.421987941000001</c:v>
                </c:pt>
                <c:pt idx="99">
                  <c:v>28.721481518000001</c:v>
                </c:pt>
                <c:pt idx="100">
                  <c:v>29.019469710000003</c:v>
                </c:pt>
                <c:pt idx="101">
                  <c:v>29.324221671</c:v>
                </c:pt>
                <c:pt idx="102">
                  <c:v>29.622969786000002</c:v>
                </c:pt>
                <c:pt idx="103">
                  <c:v>29.924395594000003</c:v>
                </c:pt>
                <c:pt idx="104">
                  <c:v>30.224306632000001</c:v>
                </c:pt>
                <c:pt idx="105">
                  <c:v>30.524582901000002</c:v>
                </c:pt>
                <c:pt idx="106">
                  <c:v>30.818475670000002</c:v>
                </c:pt>
                <c:pt idx="107">
                  <c:v>31.119868747000002</c:v>
                </c:pt>
                <c:pt idx="108">
                  <c:v>31.421688439</c:v>
                </c:pt>
                <c:pt idx="109">
                  <c:v>31.513984554</c:v>
                </c:pt>
              </c:numCache>
            </c:numRef>
          </c:xVal>
          <c:yVal>
            <c:numRef>
              <c:f>History!$B$2:$B$111</c:f>
              <c:numCache>
                <c:formatCode>General</c:formatCode>
                <c:ptCount val="110"/>
                <c:pt idx="0">
                  <c:v>18000</c:v>
                </c:pt>
                <c:pt idx="1">
                  <c:v>17988.28125</c:v>
                </c:pt>
                <c:pt idx="2">
                  <c:v>17970.703125</c:v>
                </c:pt>
                <c:pt idx="3">
                  <c:v>18000</c:v>
                </c:pt>
                <c:pt idx="4">
                  <c:v>18035.15625</c:v>
                </c:pt>
                <c:pt idx="5">
                  <c:v>17994.140625</c:v>
                </c:pt>
                <c:pt idx="6">
                  <c:v>17964.84375</c:v>
                </c:pt>
                <c:pt idx="7">
                  <c:v>18005.859375</c:v>
                </c:pt>
                <c:pt idx="8">
                  <c:v>18035.15625</c:v>
                </c:pt>
                <c:pt idx="9">
                  <c:v>18005.859375</c:v>
                </c:pt>
                <c:pt idx="10">
                  <c:v>17970.703125</c:v>
                </c:pt>
                <c:pt idx="11">
                  <c:v>17988.28125</c:v>
                </c:pt>
                <c:pt idx="12">
                  <c:v>18029.296875</c:v>
                </c:pt>
                <c:pt idx="13">
                  <c:v>18005.859375</c:v>
                </c:pt>
                <c:pt idx="14">
                  <c:v>17970.703125</c:v>
                </c:pt>
                <c:pt idx="15">
                  <c:v>17988.28125</c:v>
                </c:pt>
                <c:pt idx="16">
                  <c:v>18029.296875</c:v>
                </c:pt>
                <c:pt idx="17">
                  <c:v>18011.71875</c:v>
                </c:pt>
                <c:pt idx="18">
                  <c:v>17976.5625</c:v>
                </c:pt>
                <c:pt idx="19">
                  <c:v>17982.421875</c:v>
                </c:pt>
                <c:pt idx="20">
                  <c:v>18023.4375</c:v>
                </c:pt>
                <c:pt idx="21">
                  <c:v>18017.578125</c:v>
                </c:pt>
                <c:pt idx="22">
                  <c:v>17976.5625</c:v>
                </c:pt>
                <c:pt idx="23">
                  <c:v>17976.5625</c:v>
                </c:pt>
                <c:pt idx="24">
                  <c:v>18017.578125</c:v>
                </c:pt>
                <c:pt idx="25">
                  <c:v>18023.4375</c:v>
                </c:pt>
                <c:pt idx="26">
                  <c:v>17982.421875</c:v>
                </c:pt>
                <c:pt idx="27">
                  <c:v>17970.703125</c:v>
                </c:pt>
                <c:pt idx="28">
                  <c:v>18017.578125</c:v>
                </c:pt>
                <c:pt idx="29">
                  <c:v>18029.296875</c:v>
                </c:pt>
                <c:pt idx="30">
                  <c:v>17994.140625</c:v>
                </c:pt>
                <c:pt idx="31">
                  <c:v>17970.703125</c:v>
                </c:pt>
                <c:pt idx="32">
                  <c:v>18011.71875</c:v>
                </c:pt>
                <c:pt idx="33">
                  <c:v>18029.296875</c:v>
                </c:pt>
                <c:pt idx="34">
                  <c:v>17994.140625</c:v>
                </c:pt>
                <c:pt idx="35">
                  <c:v>17964.84375</c:v>
                </c:pt>
                <c:pt idx="36">
                  <c:v>18000</c:v>
                </c:pt>
                <c:pt idx="37">
                  <c:v>18029.296875</c:v>
                </c:pt>
                <c:pt idx="38">
                  <c:v>18011.71875</c:v>
                </c:pt>
                <c:pt idx="39">
                  <c:v>17970.703125</c:v>
                </c:pt>
                <c:pt idx="40">
                  <c:v>17988.28125</c:v>
                </c:pt>
                <c:pt idx="41">
                  <c:v>18029.296875</c:v>
                </c:pt>
                <c:pt idx="42">
                  <c:v>18011.71875</c:v>
                </c:pt>
                <c:pt idx="43">
                  <c:v>17970.703125</c:v>
                </c:pt>
                <c:pt idx="44">
                  <c:v>17988.28125</c:v>
                </c:pt>
                <c:pt idx="45">
                  <c:v>18029.296875</c:v>
                </c:pt>
                <c:pt idx="46">
                  <c:v>18011.71875</c:v>
                </c:pt>
                <c:pt idx="47">
                  <c:v>17976.5625</c:v>
                </c:pt>
                <c:pt idx="48">
                  <c:v>17982.421875</c:v>
                </c:pt>
                <c:pt idx="49">
                  <c:v>18023.4375</c:v>
                </c:pt>
                <c:pt idx="50">
                  <c:v>18017.578125</c:v>
                </c:pt>
                <c:pt idx="51">
                  <c:v>17982.421875</c:v>
                </c:pt>
                <c:pt idx="52">
                  <c:v>17976.5625</c:v>
                </c:pt>
                <c:pt idx="53">
                  <c:v>18017.578125</c:v>
                </c:pt>
                <c:pt idx="54">
                  <c:v>18023.4375</c:v>
                </c:pt>
                <c:pt idx="55">
                  <c:v>17982.421875</c:v>
                </c:pt>
                <c:pt idx="56">
                  <c:v>17970.703125</c:v>
                </c:pt>
                <c:pt idx="57">
                  <c:v>18011.71875</c:v>
                </c:pt>
                <c:pt idx="58">
                  <c:v>18029.296875</c:v>
                </c:pt>
                <c:pt idx="59">
                  <c:v>17994.140625</c:v>
                </c:pt>
                <c:pt idx="60">
                  <c:v>17970.703125</c:v>
                </c:pt>
                <c:pt idx="61">
                  <c:v>18011.71875</c:v>
                </c:pt>
                <c:pt idx="62">
                  <c:v>18029.296875</c:v>
                </c:pt>
                <c:pt idx="63">
                  <c:v>17994.140625</c:v>
                </c:pt>
                <c:pt idx="64">
                  <c:v>17970.703125</c:v>
                </c:pt>
                <c:pt idx="65">
                  <c:v>17994.140625</c:v>
                </c:pt>
                <c:pt idx="66">
                  <c:v>18029.296875</c:v>
                </c:pt>
                <c:pt idx="67">
                  <c:v>18005.859375</c:v>
                </c:pt>
                <c:pt idx="68">
                  <c:v>17970.703125</c:v>
                </c:pt>
                <c:pt idx="69">
                  <c:v>17994.140625</c:v>
                </c:pt>
                <c:pt idx="70">
                  <c:v>18029.296875</c:v>
                </c:pt>
                <c:pt idx="71">
                  <c:v>18011.71875</c:v>
                </c:pt>
                <c:pt idx="72">
                  <c:v>17970.703125</c:v>
                </c:pt>
                <c:pt idx="73">
                  <c:v>17988.28125</c:v>
                </c:pt>
                <c:pt idx="74">
                  <c:v>18023.4375</c:v>
                </c:pt>
                <c:pt idx="75">
                  <c:v>18011.71875</c:v>
                </c:pt>
                <c:pt idx="76">
                  <c:v>17976.5625</c:v>
                </c:pt>
                <c:pt idx="77">
                  <c:v>17982.421875</c:v>
                </c:pt>
                <c:pt idx="78">
                  <c:v>18023.4375</c:v>
                </c:pt>
                <c:pt idx="79">
                  <c:v>18017.578125</c:v>
                </c:pt>
                <c:pt idx="80">
                  <c:v>17982.421875</c:v>
                </c:pt>
                <c:pt idx="81">
                  <c:v>17976.5625</c:v>
                </c:pt>
                <c:pt idx="82">
                  <c:v>18017.578125</c:v>
                </c:pt>
                <c:pt idx="83">
                  <c:v>18023.4375</c:v>
                </c:pt>
                <c:pt idx="84">
                  <c:v>17982.421875</c:v>
                </c:pt>
                <c:pt idx="85">
                  <c:v>17970.703125</c:v>
                </c:pt>
                <c:pt idx="86">
                  <c:v>18011.71875</c:v>
                </c:pt>
                <c:pt idx="87">
                  <c:v>18029.296875</c:v>
                </c:pt>
                <c:pt idx="88">
                  <c:v>17988.28125</c:v>
                </c:pt>
                <c:pt idx="89">
                  <c:v>17970.703125</c:v>
                </c:pt>
                <c:pt idx="90">
                  <c:v>18000</c:v>
                </c:pt>
                <c:pt idx="91">
                  <c:v>18029.296875</c:v>
                </c:pt>
                <c:pt idx="92">
                  <c:v>17994.140625</c:v>
                </c:pt>
                <c:pt idx="93">
                  <c:v>17970.703125</c:v>
                </c:pt>
                <c:pt idx="94">
                  <c:v>17994.140625</c:v>
                </c:pt>
                <c:pt idx="95">
                  <c:v>18029.296875</c:v>
                </c:pt>
                <c:pt idx="96">
                  <c:v>18005.859375</c:v>
                </c:pt>
                <c:pt idx="97">
                  <c:v>17970.703125</c:v>
                </c:pt>
                <c:pt idx="98">
                  <c:v>17988.28125</c:v>
                </c:pt>
                <c:pt idx="99">
                  <c:v>18029.296875</c:v>
                </c:pt>
                <c:pt idx="100">
                  <c:v>18011.71875</c:v>
                </c:pt>
                <c:pt idx="101">
                  <c:v>17976.5625</c:v>
                </c:pt>
                <c:pt idx="102">
                  <c:v>17988.28125</c:v>
                </c:pt>
                <c:pt idx="103">
                  <c:v>18023.4375</c:v>
                </c:pt>
                <c:pt idx="104">
                  <c:v>18011.71875</c:v>
                </c:pt>
                <c:pt idx="105">
                  <c:v>18000</c:v>
                </c:pt>
                <c:pt idx="106">
                  <c:v>0</c:v>
                </c:pt>
                <c:pt idx="107">
                  <c:v>0</c:v>
                </c:pt>
                <c:pt idx="108">
                  <c:v>0</c:v>
                </c:pt>
                <c:pt idx="109">
                  <c:v>0</c:v>
                </c:pt>
              </c:numCache>
            </c:numRef>
          </c:yVal>
          <c:smooth val="1"/>
          <c:extLst>
            <c:ext xmlns:c16="http://schemas.microsoft.com/office/drawing/2014/chart" uri="{C3380CC4-5D6E-409C-BE32-E72D297353CC}">
              <c16:uniqueId val="{00000000-CB16-40E7-A8FC-C76D0C325335}"/>
            </c:ext>
          </c:extLst>
        </c:ser>
        <c:dLbls>
          <c:showLegendKey val="0"/>
          <c:showVal val="0"/>
          <c:showCatName val="0"/>
          <c:showSerName val="0"/>
          <c:showPercent val="0"/>
          <c:showBubbleSize val="0"/>
        </c:dLbls>
        <c:axId val="416468904"/>
        <c:axId val="1"/>
      </c:scatterChart>
      <c:valAx>
        <c:axId val="416468904"/>
        <c:scaling>
          <c:orientation val="minMax"/>
          <c:max val="31"/>
          <c:min val="2"/>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baseline="0"/>
                  <a:t>time (s)</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max val="18100"/>
          <c:min val="179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r-HR"/>
                  <a:t>frequency (Hz)</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16468904"/>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'[f=18kHz A=0.1 m m=232.2g x0=0.063 m (16 000 UZORAKA).xls]History'!$B$1</c:f>
              <c:strCache>
                <c:ptCount val="1"/>
                <c:pt idx="0">
                  <c:v>Peak-Frequency (Hz)</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'[f=18kHz A=0.1 m m=232.2g x0=0.063 m (16 000 UZORAKA).xls]History'!$A$2:$A$43</c:f>
              <c:numCache>
                <c:formatCode>General</c:formatCode>
                <c:ptCount val="42"/>
                <c:pt idx="0">
                  <c:v>0</c:v>
                </c:pt>
                <c:pt idx="1">
                  <c:v>0</c:v>
                </c:pt>
                <c:pt idx="2">
                  <c:v>0.21661384600000003</c:v>
                </c:pt>
                <c:pt idx="3">
                  <c:v>0.32440838500000002</c:v>
                </c:pt>
                <c:pt idx="4">
                  <c:v>0.51865715400000001</c:v>
                </c:pt>
                <c:pt idx="5">
                  <c:v>0.92834146100000003</c:v>
                </c:pt>
                <c:pt idx="6">
                  <c:v>1.4243278070000001</c:v>
                </c:pt>
                <c:pt idx="7">
                  <c:v>1.9214082680000002</c:v>
                </c:pt>
                <c:pt idx="8">
                  <c:v>2.4248999980000003</c:v>
                </c:pt>
                <c:pt idx="9">
                  <c:v>2.9228541520000002</c:v>
                </c:pt>
                <c:pt idx="10">
                  <c:v>3.4280541130000004</c:v>
                </c:pt>
                <c:pt idx="11">
                  <c:v>3.9233083440000001</c:v>
                </c:pt>
                <c:pt idx="12">
                  <c:v>4.4254595349999999</c:v>
                </c:pt>
                <c:pt idx="13">
                  <c:v>4.92913142</c:v>
                </c:pt>
                <c:pt idx="14">
                  <c:v>5.4230542270000006</c:v>
                </c:pt>
                <c:pt idx="15">
                  <c:v>5.9252713040000007</c:v>
                </c:pt>
                <c:pt idx="16">
                  <c:v>6.4218501490000008</c:v>
                </c:pt>
                <c:pt idx="17">
                  <c:v>6.9252345720000008</c:v>
                </c:pt>
                <c:pt idx="18">
                  <c:v>7.4251437640000004</c:v>
                </c:pt>
                <c:pt idx="19">
                  <c:v>7.9253910330000004</c:v>
                </c:pt>
                <c:pt idx="20">
                  <c:v>8.4260314940000001</c:v>
                </c:pt>
                <c:pt idx="21">
                  <c:v>8.9270427249999997</c:v>
                </c:pt>
                <c:pt idx="22">
                  <c:v>9.425159378</c:v>
                </c:pt>
                <c:pt idx="23">
                  <c:v>9.9250901470000006</c:v>
                </c:pt>
                <c:pt idx="24">
                  <c:v>10.427084300000001</c:v>
                </c:pt>
                <c:pt idx="25">
                  <c:v>10.924435800000001</c:v>
                </c:pt>
                <c:pt idx="26">
                  <c:v>11.423788454</c:v>
                </c:pt>
                <c:pt idx="27">
                  <c:v>11.927051069000001</c:v>
                </c:pt>
                <c:pt idx="28">
                  <c:v>12.427740453</c:v>
                </c:pt>
                <c:pt idx="29">
                  <c:v>12.930923991</c:v>
                </c:pt>
                <c:pt idx="30">
                  <c:v>13.426595452000001</c:v>
                </c:pt>
                <c:pt idx="31">
                  <c:v>13.926157029000001</c:v>
                </c:pt>
                <c:pt idx="32">
                  <c:v>14.425722336000002</c:v>
                </c:pt>
                <c:pt idx="33">
                  <c:v>14.924642413000001</c:v>
                </c:pt>
                <c:pt idx="34">
                  <c:v>15.428259758000001</c:v>
                </c:pt>
                <c:pt idx="35">
                  <c:v>15.925575566000001</c:v>
                </c:pt>
                <c:pt idx="36">
                  <c:v>16.422741296000002</c:v>
                </c:pt>
                <c:pt idx="37">
                  <c:v>16.928829103000002</c:v>
                </c:pt>
                <c:pt idx="38">
                  <c:v>17.428959988000003</c:v>
                </c:pt>
                <c:pt idx="39">
                  <c:v>17.924263641</c:v>
                </c:pt>
                <c:pt idx="40">
                  <c:v>18.422782910000002</c:v>
                </c:pt>
                <c:pt idx="41">
                  <c:v>18.928969640000002</c:v>
                </c:pt>
              </c:numCache>
            </c:numRef>
          </c:xVal>
          <c:yVal>
            <c:numRef>
              <c:f>'[f=18kHz A=0.1 m m=232.2g x0=0.063 m (16 000 UZORAKA).xls]History'!$B$2:$B$43</c:f>
              <c:numCache>
                <c:formatCode>General</c:formatCode>
                <c:ptCount val="42"/>
                <c:pt idx="0">
                  <c:v>18000</c:v>
                </c:pt>
                <c:pt idx="1">
                  <c:v>18000</c:v>
                </c:pt>
                <c:pt idx="2">
                  <c:v>17979.4921875</c:v>
                </c:pt>
                <c:pt idx="3">
                  <c:v>18020.5078125</c:v>
                </c:pt>
                <c:pt idx="4">
                  <c:v>18000</c:v>
                </c:pt>
                <c:pt idx="5">
                  <c:v>17988.28125</c:v>
                </c:pt>
                <c:pt idx="6">
                  <c:v>18008.7890625</c:v>
                </c:pt>
                <c:pt idx="7">
                  <c:v>17979.4921875</c:v>
                </c:pt>
                <c:pt idx="8">
                  <c:v>18020.5078125</c:v>
                </c:pt>
                <c:pt idx="9">
                  <c:v>17997.0703125</c:v>
                </c:pt>
                <c:pt idx="10">
                  <c:v>17988.28125</c:v>
                </c:pt>
                <c:pt idx="11">
                  <c:v>18005.859375</c:v>
                </c:pt>
                <c:pt idx="12">
                  <c:v>17979.4921875</c:v>
                </c:pt>
                <c:pt idx="13">
                  <c:v>18020.5078125</c:v>
                </c:pt>
                <c:pt idx="14">
                  <c:v>17988.28125</c:v>
                </c:pt>
                <c:pt idx="15">
                  <c:v>18008.7890625</c:v>
                </c:pt>
                <c:pt idx="16">
                  <c:v>18002.9296875</c:v>
                </c:pt>
                <c:pt idx="17">
                  <c:v>17979.4921875</c:v>
                </c:pt>
                <c:pt idx="18">
                  <c:v>18020.5078125</c:v>
                </c:pt>
                <c:pt idx="19">
                  <c:v>17997.0703125</c:v>
                </c:pt>
                <c:pt idx="20">
                  <c:v>17991.2109375</c:v>
                </c:pt>
                <c:pt idx="21">
                  <c:v>18002.9296875</c:v>
                </c:pt>
                <c:pt idx="22">
                  <c:v>17979.4921875</c:v>
                </c:pt>
                <c:pt idx="23">
                  <c:v>18020.5078125</c:v>
                </c:pt>
                <c:pt idx="24">
                  <c:v>17997.0703125</c:v>
                </c:pt>
                <c:pt idx="25">
                  <c:v>17991.2109375</c:v>
                </c:pt>
                <c:pt idx="26">
                  <c:v>18011.71875</c:v>
                </c:pt>
                <c:pt idx="27">
                  <c:v>17979.4921875</c:v>
                </c:pt>
                <c:pt idx="28">
                  <c:v>18020.5078125</c:v>
                </c:pt>
                <c:pt idx="29">
                  <c:v>17994.140625</c:v>
                </c:pt>
                <c:pt idx="30">
                  <c:v>18011.71875</c:v>
                </c:pt>
                <c:pt idx="31">
                  <c:v>18000</c:v>
                </c:pt>
                <c:pt idx="32">
                  <c:v>17979.4921875</c:v>
                </c:pt>
                <c:pt idx="33">
                  <c:v>18020.5078125</c:v>
                </c:pt>
                <c:pt idx="34">
                  <c:v>17979.4921875</c:v>
                </c:pt>
                <c:pt idx="35">
                  <c:v>17994.140625</c:v>
                </c:pt>
                <c:pt idx="36">
                  <c:v>18000</c:v>
                </c:pt>
                <c:pt idx="37">
                  <c:v>17979.4921875</c:v>
                </c:pt>
                <c:pt idx="38">
                  <c:v>18020.5078125</c:v>
                </c:pt>
                <c:pt idx="39">
                  <c:v>0</c:v>
                </c:pt>
                <c:pt idx="40">
                  <c:v>0</c:v>
                </c:pt>
                <c:pt idx="41">
                  <c:v>0</c:v>
                </c:pt>
              </c:numCache>
            </c:numRef>
          </c:yVal>
          <c:smooth val="1"/>
          <c:extLst>
            <c:ext xmlns:c16="http://schemas.microsoft.com/office/drawing/2014/chart" uri="{C3380CC4-5D6E-409C-BE32-E72D297353CC}">
              <c16:uniqueId val="{00000000-AF7F-42E4-B988-A0CFF2FDF0A9}"/>
            </c:ext>
          </c:extLst>
        </c:ser>
        <c:dLbls>
          <c:showLegendKey val="0"/>
          <c:showVal val="0"/>
          <c:showCatName val="0"/>
          <c:showSerName val="0"/>
          <c:showPercent val="0"/>
          <c:showBubbleSize val="0"/>
        </c:dLbls>
        <c:axId val="2008109839"/>
        <c:axId val="2008103183"/>
      </c:scatterChart>
      <c:valAx>
        <c:axId val="2008109839"/>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b="1"/>
                  <a:t>time (s</a:t>
                </a:r>
                <a:r>
                  <a:rPr lang="hr-HR"/>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008103183"/>
        <c:crosses val="autoZero"/>
        <c:crossBetween val="midCat"/>
      </c:valAx>
      <c:valAx>
        <c:axId val="2008103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b="1" baseline="0"/>
                  <a:t>frequency (Hz)</a:t>
                </a:r>
                <a:endParaRPr lang="hr-HR"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0081098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3EB32-8097-4402-893A-47A8C4189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0C59-36FE-4010-AB10-5BCC0BFDDDD7}">
  <ds:schemaRefs>
    <ds:schemaRef ds:uri="http://schemas.openxmlformats.org/package/2006/metadata/core-properties"/>
    <ds:schemaRef ds:uri="14e068e9-fad3-4b4e-bbc6-033c1aa63cc2"/>
    <ds:schemaRef ds:uri="http://purl.org/dc/terms/"/>
    <ds:schemaRef ds:uri="http://schemas.microsoft.com/office/2006/documentManagement/types"/>
    <ds:schemaRef ds:uri="http://schemas.microsoft.com/office/2006/metadata/properties"/>
    <ds:schemaRef ds:uri="9dfc0e71-5cd0-4702-8321-3ec56762dc2c"/>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DF76CE3B-4261-4E8A-BA3B-CB215A6E3B20}">
  <ds:schemaRefs>
    <ds:schemaRef ds:uri="http://schemas.openxmlformats.org/officeDocument/2006/bibliography"/>
  </ds:schemaRefs>
</ds:datastoreItem>
</file>

<file path=customXml/itemProps4.xml><?xml version="1.0" encoding="utf-8"?>
<ds:datastoreItem xmlns:ds="http://schemas.openxmlformats.org/officeDocument/2006/customXml" ds:itemID="{AA86CB18-E79A-4116-AF4E-D55D90AF7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1288</Words>
  <Characters>10434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Pirinen, Pekka</cp:lastModifiedBy>
  <cp:revision>270</cp:revision>
  <dcterms:created xsi:type="dcterms:W3CDTF">2023-02-20T14:50:00Z</dcterms:created>
  <dcterms:modified xsi:type="dcterms:W3CDTF">2023-02-28T11:38:00Z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