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13A2" w14:textId="592963CB" w:rsidR="007E1598" w:rsidRPr="00C7231C" w:rsidRDefault="007E1598" w:rsidP="007E1598">
      <w:pPr>
        <w:jc w:val="center"/>
        <w:rPr>
          <w:noProof/>
          <w:sz w:val="28"/>
          <w:szCs w:val="28"/>
        </w:rPr>
      </w:pPr>
      <w:r w:rsidRPr="00E11D98">
        <w:rPr>
          <w:sz w:val="32"/>
          <w:szCs w:val="32"/>
          <w:lang w:val="en"/>
        </w:rPr>
        <w:t xml:space="preserve">This </w:t>
      </w:r>
      <w:r>
        <w:rPr>
          <w:sz w:val="32"/>
          <w:szCs w:val="32"/>
          <w:lang w:val="en"/>
        </w:rPr>
        <w:t>document</w:t>
      </w:r>
      <w:r w:rsidRPr="00E11D98">
        <w:rPr>
          <w:sz w:val="32"/>
          <w:szCs w:val="32"/>
          <w:lang w:val="en"/>
        </w:rPr>
        <w:t xml:space="preserve"> </w:t>
      </w:r>
      <w:r w:rsidR="00AF2284">
        <w:rPr>
          <w:sz w:val="32"/>
          <w:szCs w:val="32"/>
          <w:lang w:val="en"/>
        </w:rPr>
        <w:t>has been</w:t>
      </w:r>
      <w:r w:rsidRPr="00E11D98">
        <w:rPr>
          <w:sz w:val="32"/>
          <w:szCs w:val="32"/>
          <w:lang w:val="en"/>
        </w:rPr>
        <w:t xml:space="preserve"> created as part of the Erasmus+ project </w:t>
      </w:r>
      <w:r w:rsidR="006C738E" w:rsidRPr="00E11D98">
        <w:rPr>
          <w:sz w:val="32"/>
          <w:szCs w:val="32"/>
          <w:lang w:val="en"/>
        </w:rPr>
        <w:t>"Developing Digital Physics Laboratory Work for Distance Learning" (</w:t>
      </w:r>
      <w:proofErr w:type="spellStart"/>
      <w:r w:rsidR="006C738E" w:rsidRPr="00E11D98">
        <w:rPr>
          <w:sz w:val="32"/>
          <w:szCs w:val="32"/>
          <w:lang w:val="en"/>
        </w:rPr>
        <w:t>DigiPhysLab</w:t>
      </w:r>
      <w:proofErr w:type="spellEnd"/>
      <w:r w:rsidR="006C738E" w:rsidRPr="00E11D98">
        <w:rPr>
          <w:sz w:val="32"/>
          <w:szCs w:val="32"/>
          <w:lang w:val="en"/>
        </w:rPr>
        <w:t>)</w:t>
      </w:r>
      <w:r w:rsidR="006C738E">
        <w:rPr>
          <w:sz w:val="32"/>
          <w:szCs w:val="32"/>
          <w:lang w:val="en"/>
        </w:rPr>
        <w:t xml:space="preserve">. </w:t>
      </w:r>
      <w:r>
        <w:rPr>
          <w:lang w:val="en"/>
        </w:rPr>
        <w:t xml:space="preserve"> </w:t>
      </w:r>
      <w:r>
        <w:rPr>
          <w:sz w:val="32"/>
          <w:szCs w:val="32"/>
          <w:lang w:val="en"/>
        </w:rPr>
        <w:t xml:space="preserve">More information: </w:t>
      </w:r>
      <w:hyperlink r:id="rId11" w:history="1">
        <w:r w:rsidRPr="00185E1F">
          <w:rPr>
            <w:rStyle w:val="Hyperlink"/>
            <w:sz w:val="32"/>
            <w:szCs w:val="32"/>
            <w:lang w:val="en"/>
          </w:rPr>
          <w:t>www.jyu.fi/digiphyslab</w:t>
        </w:r>
      </w:hyperlink>
    </w:p>
    <w:p w14:paraId="1A80F3B0" w14:textId="77777777" w:rsidR="007E1598" w:rsidRPr="00C7231C" w:rsidRDefault="007E1598" w:rsidP="007E1598">
      <w:pPr>
        <w:jc w:val="center"/>
        <w:rPr>
          <w:noProof/>
        </w:rPr>
      </w:pPr>
    </w:p>
    <w:p w14:paraId="60116580" w14:textId="77777777" w:rsidR="007E1598" w:rsidRDefault="007E1598" w:rsidP="007E1598">
      <w:pPr>
        <w:jc w:val="center"/>
        <w:rPr>
          <w:sz w:val="24"/>
          <w:szCs w:val="24"/>
        </w:rPr>
      </w:pPr>
    </w:p>
    <w:p w14:paraId="166FD30B" w14:textId="77777777" w:rsidR="007E1598" w:rsidRDefault="007E1598" w:rsidP="007E1598">
      <w:pPr>
        <w:rPr>
          <w:sz w:val="24"/>
          <w:szCs w:val="24"/>
        </w:rPr>
      </w:pPr>
    </w:p>
    <w:p w14:paraId="5B0003EB" w14:textId="77777777" w:rsidR="007E1598" w:rsidRPr="00E11D98" w:rsidRDefault="007E1598" w:rsidP="007E1598">
      <w:pPr>
        <w:rPr>
          <w:sz w:val="40"/>
          <w:szCs w:val="40"/>
        </w:rPr>
      </w:pPr>
    </w:p>
    <w:p w14:paraId="2AA32DAE" w14:textId="6719C1ED" w:rsidR="007E1598" w:rsidRDefault="00AF2284" w:rsidP="007E1598">
      <w:pPr>
        <w:jc w:val="center"/>
        <w:rPr>
          <w:sz w:val="48"/>
          <w:szCs w:val="48"/>
        </w:rPr>
      </w:pPr>
      <w:r>
        <w:rPr>
          <w:sz w:val="48"/>
          <w:szCs w:val="48"/>
          <w:lang w:val="en"/>
        </w:rPr>
        <w:t xml:space="preserve">Coupled </w:t>
      </w:r>
      <w:r w:rsidR="006C738E">
        <w:rPr>
          <w:sz w:val="48"/>
          <w:szCs w:val="48"/>
          <w:lang w:val="en"/>
        </w:rPr>
        <w:t>compass</w:t>
      </w:r>
      <w:r>
        <w:rPr>
          <w:sz w:val="48"/>
          <w:szCs w:val="48"/>
          <w:lang w:val="en"/>
        </w:rPr>
        <w:t xml:space="preserve"> </w:t>
      </w:r>
      <w:proofErr w:type="gramStart"/>
      <w:r>
        <w:rPr>
          <w:sz w:val="48"/>
          <w:szCs w:val="48"/>
          <w:lang w:val="en"/>
        </w:rPr>
        <w:t>oscillations</w:t>
      </w:r>
      <w:proofErr w:type="gramEnd"/>
    </w:p>
    <w:p w14:paraId="511C47D9" w14:textId="50DD3E88" w:rsidR="007E1598" w:rsidRDefault="00AF2284" w:rsidP="007E1598">
      <w:pPr>
        <w:jc w:val="center"/>
        <w:rPr>
          <w:sz w:val="28"/>
          <w:szCs w:val="28"/>
        </w:rPr>
      </w:pPr>
      <w:r>
        <w:rPr>
          <w:sz w:val="28"/>
          <w:szCs w:val="28"/>
          <w:lang w:val="en"/>
        </w:rPr>
        <w:t>S</w:t>
      </w:r>
      <w:r w:rsidR="006C738E">
        <w:rPr>
          <w:sz w:val="28"/>
          <w:szCs w:val="28"/>
          <w:lang w:val="en"/>
        </w:rPr>
        <w:t>tudent</w:t>
      </w:r>
      <w:r>
        <w:rPr>
          <w:sz w:val="28"/>
          <w:szCs w:val="28"/>
          <w:lang w:val="en"/>
        </w:rPr>
        <w:t xml:space="preserve"> version</w:t>
      </w:r>
    </w:p>
    <w:p w14:paraId="44FD2F4A" w14:textId="6D95669D" w:rsidR="007E1598" w:rsidRPr="00E20EBD" w:rsidRDefault="006C738E" w:rsidP="007E1598">
      <w:pPr>
        <w:jc w:val="center"/>
        <w:rPr>
          <w:sz w:val="28"/>
          <w:szCs w:val="28"/>
        </w:rPr>
      </w:pPr>
      <w:r>
        <w:rPr>
          <w:sz w:val="28"/>
          <w:szCs w:val="28"/>
          <w:lang w:val="en"/>
        </w:rPr>
        <w:t>14</w:t>
      </w:r>
      <w:r w:rsidR="007E1598">
        <w:rPr>
          <w:sz w:val="28"/>
          <w:szCs w:val="28"/>
          <w:lang w:val="en"/>
        </w:rPr>
        <w:t>.</w:t>
      </w:r>
      <w:r w:rsidR="007E1598">
        <w:rPr>
          <w:lang w:val="en"/>
        </w:rPr>
        <w:t xml:space="preserve"> </w:t>
      </w:r>
      <w:r w:rsidR="007E1598">
        <w:rPr>
          <w:sz w:val="28"/>
          <w:szCs w:val="28"/>
          <w:lang w:val="en"/>
        </w:rPr>
        <w:t>2</w:t>
      </w:r>
      <w:r w:rsidR="00AF2284">
        <w:rPr>
          <w:sz w:val="28"/>
          <w:szCs w:val="28"/>
          <w:lang w:val="en"/>
        </w:rPr>
        <w:t>.2023</w:t>
      </w:r>
      <w:r w:rsidR="007E1598">
        <w:rPr>
          <w:lang w:val="en"/>
        </w:rPr>
        <w:t xml:space="preserve"> </w:t>
      </w:r>
    </w:p>
    <w:p w14:paraId="400C1375" w14:textId="77777777" w:rsidR="007E1598" w:rsidRDefault="007E1598" w:rsidP="007E1598">
      <w:pPr>
        <w:rPr>
          <w:sz w:val="40"/>
          <w:szCs w:val="40"/>
        </w:rPr>
      </w:pPr>
    </w:p>
    <w:p w14:paraId="2A5346B9" w14:textId="77777777" w:rsidR="007E1598" w:rsidRDefault="007E1598" w:rsidP="007E1598">
      <w:pPr>
        <w:rPr>
          <w:sz w:val="40"/>
          <w:szCs w:val="40"/>
        </w:rPr>
      </w:pPr>
    </w:p>
    <w:p w14:paraId="57CCEB2A" w14:textId="77777777" w:rsidR="007E1598" w:rsidRDefault="007E1598" w:rsidP="007E1598">
      <w:pPr>
        <w:rPr>
          <w:sz w:val="40"/>
          <w:szCs w:val="40"/>
        </w:rPr>
      </w:pPr>
    </w:p>
    <w:p w14:paraId="6B66A0CB" w14:textId="77777777" w:rsidR="007E1598" w:rsidRDefault="007E1598" w:rsidP="007E1598">
      <w:pPr>
        <w:jc w:val="center"/>
        <w:rPr>
          <w:sz w:val="40"/>
          <w:szCs w:val="40"/>
        </w:rPr>
      </w:pPr>
    </w:p>
    <w:p w14:paraId="5B337339" w14:textId="77777777" w:rsidR="007E1598" w:rsidRDefault="007E1598" w:rsidP="007E1598">
      <w:pPr>
        <w:jc w:val="center"/>
        <w:rPr>
          <w:sz w:val="40"/>
          <w:szCs w:val="40"/>
        </w:rPr>
      </w:pPr>
    </w:p>
    <w:p w14:paraId="5FD825B3" w14:textId="77777777" w:rsidR="007E1598" w:rsidRDefault="007E1598" w:rsidP="007E1598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0A8F0586" wp14:editId="2BD3A838">
            <wp:extent cx="5731510" cy="1177925"/>
            <wp:effectExtent l="0" t="0" r="2540" b="3175"/>
            <wp:docPr id="7" name="Kuva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B359F" w14:textId="570A42FB" w:rsidR="007E1598" w:rsidRDefault="007E1598" w:rsidP="007E1598">
      <w:pPr>
        <w:rPr>
          <w:sz w:val="36"/>
          <w:szCs w:val="36"/>
        </w:rPr>
      </w:pPr>
    </w:p>
    <w:p w14:paraId="258057F4" w14:textId="77777777" w:rsidR="001066E6" w:rsidRPr="00B95848" w:rsidRDefault="001066E6" w:rsidP="007E1598">
      <w:pPr>
        <w:rPr>
          <w:sz w:val="36"/>
          <w:szCs w:val="36"/>
        </w:rPr>
      </w:pPr>
    </w:p>
    <w:p w14:paraId="4EB4D653" w14:textId="2F3DABEA" w:rsidR="007E1598" w:rsidRPr="00E11D98" w:rsidRDefault="007E1598" w:rsidP="007E1598">
      <w:pPr>
        <w:jc w:val="center"/>
        <w:rPr>
          <w:sz w:val="24"/>
          <w:szCs w:val="24"/>
        </w:rPr>
      </w:pPr>
      <w:r>
        <w:rPr>
          <w:noProof/>
          <w:color w:val="049CCF"/>
          <w:sz w:val="29"/>
          <w:szCs w:val="29"/>
          <w:shd w:val="clear" w:color="auto" w:fill="FFFFFF"/>
          <w:lang w:val="en"/>
        </w:rPr>
        <w:drawing>
          <wp:inline distT="0" distB="0" distL="0" distR="0" wp14:anchorId="71E92B35" wp14:editId="192B794E">
            <wp:extent cx="840105" cy="297815"/>
            <wp:effectExtent l="0" t="0" r="0" b="6985"/>
            <wp:docPr id="8" name="Kuva 8" descr="Creative Commons Licens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D98">
        <w:rPr>
          <w:color w:val="464646"/>
          <w:sz w:val="29"/>
          <w:szCs w:val="29"/>
          <w:lang w:val="en"/>
        </w:rPr>
        <w:br/>
      </w:r>
      <w:r w:rsidRPr="00E11D98">
        <w:rPr>
          <w:color w:val="464646"/>
          <w:sz w:val="29"/>
          <w:szCs w:val="29"/>
          <w:shd w:val="clear" w:color="auto" w:fill="FFFFFF"/>
          <w:lang w:val="en"/>
        </w:rPr>
        <w:t>This work is licensed under</w:t>
      </w:r>
      <w:r w:rsidR="00AF2284">
        <w:rPr>
          <w:color w:val="464646"/>
          <w:sz w:val="29"/>
          <w:szCs w:val="29"/>
          <w:shd w:val="clear" w:color="auto" w:fill="FFFFFF"/>
          <w:lang w:val="en"/>
        </w:rPr>
        <w:t xml:space="preserve"> a</w:t>
      </w:r>
      <w:r w:rsidRPr="00E11D98">
        <w:rPr>
          <w:color w:val="464646"/>
          <w:sz w:val="29"/>
          <w:szCs w:val="29"/>
          <w:shd w:val="clear" w:color="auto" w:fill="FFFFFF"/>
          <w:lang w:val="en"/>
        </w:rPr>
        <w:t xml:space="preserve"> </w:t>
      </w:r>
      <w:hyperlink r:id="rId15" w:history="1">
        <w:r w:rsidR="006C738E" w:rsidRPr="00E11D98">
          <w:rPr>
            <w:rStyle w:val="Hyperlink"/>
            <w:color w:val="049CCF"/>
            <w:sz w:val="29"/>
            <w:szCs w:val="29"/>
            <w:shd w:val="clear" w:color="auto" w:fill="FFFFFF"/>
            <w:lang w:val="en"/>
          </w:rPr>
          <w:t>the Creative Commons Attribution-</w:t>
        </w:r>
        <w:proofErr w:type="spellStart"/>
        <w:r w:rsidR="006C738E" w:rsidRPr="00E11D98">
          <w:rPr>
            <w:rStyle w:val="Hyperlink"/>
            <w:color w:val="049CCF"/>
            <w:sz w:val="29"/>
            <w:szCs w:val="29"/>
            <w:shd w:val="clear" w:color="auto" w:fill="FFFFFF"/>
            <w:lang w:val="en"/>
          </w:rPr>
          <w:t>ShareAlike</w:t>
        </w:r>
        <w:proofErr w:type="spellEnd"/>
        <w:r w:rsidR="006C738E" w:rsidRPr="00E11D98">
          <w:rPr>
            <w:rStyle w:val="Hyperlink"/>
            <w:color w:val="049CCF"/>
            <w:sz w:val="29"/>
            <w:szCs w:val="29"/>
            <w:shd w:val="clear" w:color="auto" w:fill="FFFFFF"/>
            <w:lang w:val="en"/>
          </w:rPr>
          <w:t xml:space="preserve"> 4.0 International License</w:t>
        </w:r>
      </w:hyperlink>
      <w:r w:rsidR="006C738E" w:rsidRPr="00E11D98">
        <w:rPr>
          <w:color w:val="464646"/>
          <w:sz w:val="29"/>
          <w:szCs w:val="29"/>
          <w:shd w:val="clear" w:color="auto" w:fill="FFFFFF"/>
          <w:lang w:val="en"/>
        </w:rPr>
        <w:t>.</w:t>
      </w:r>
    </w:p>
    <w:p w14:paraId="72AADDC9" w14:textId="2CB62875" w:rsidR="00A56B84" w:rsidRPr="003F54F2" w:rsidRDefault="00AF2284" w:rsidP="003F54F2">
      <w:pPr>
        <w:pStyle w:val="Heading1"/>
        <w:jc w:val="both"/>
        <w:rPr>
          <w:rFonts w:eastAsia="Calibri"/>
        </w:rPr>
      </w:pPr>
      <w:r>
        <w:rPr>
          <w:lang w:val="en"/>
        </w:rPr>
        <w:lastRenderedPageBreak/>
        <w:t xml:space="preserve">Coupled </w:t>
      </w:r>
      <w:r w:rsidR="007732C1">
        <w:rPr>
          <w:lang w:val="en"/>
        </w:rPr>
        <w:t>compass</w:t>
      </w:r>
      <w:r>
        <w:rPr>
          <w:lang w:val="en"/>
        </w:rPr>
        <w:t xml:space="preserve"> </w:t>
      </w:r>
      <w:proofErr w:type="gramStart"/>
      <w:r>
        <w:rPr>
          <w:lang w:val="en"/>
        </w:rPr>
        <w:t>oscillations</w:t>
      </w:r>
      <w:proofErr w:type="gramEnd"/>
    </w:p>
    <w:p w14:paraId="323A80EC" w14:textId="3EC38AFC" w:rsidR="27FD4872" w:rsidRDefault="27FD4872" w:rsidP="004B0360">
      <w:pPr>
        <w:pStyle w:val="Heading2"/>
        <w:jc w:val="both"/>
        <w:rPr>
          <w:rFonts w:eastAsia="Calibri"/>
        </w:rPr>
      </w:pPr>
      <w:r w:rsidRPr="0DB9DB19">
        <w:rPr>
          <w:lang w:val="en"/>
        </w:rPr>
        <w:t>Motivation</w:t>
      </w:r>
    </w:p>
    <w:p w14:paraId="34C9C591" w14:textId="16EBF079" w:rsidR="007F5C02" w:rsidRPr="00BC5707" w:rsidRDefault="2F72883C" w:rsidP="007F5C02">
      <w:pPr>
        <w:spacing w:line="240" w:lineRule="auto"/>
        <w:jc w:val="both"/>
        <w:rPr>
          <w:sz w:val="24"/>
          <w:szCs w:val="24"/>
          <w:lang w:val="en"/>
        </w:rPr>
      </w:pPr>
      <w:r w:rsidRPr="512BF510">
        <w:rPr>
          <w:sz w:val="24"/>
          <w:szCs w:val="24"/>
          <w:lang w:val="en"/>
        </w:rPr>
        <w:t>Oscillation</w:t>
      </w:r>
      <w:r w:rsidR="50273060" w:rsidRPr="512BF510">
        <w:rPr>
          <w:sz w:val="24"/>
          <w:szCs w:val="24"/>
          <w:lang w:val="en"/>
        </w:rPr>
        <w:t>s</w:t>
      </w:r>
      <w:r w:rsidR="5476E758" w:rsidRPr="512BF510">
        <w:rPr>
          <w:sz w:val="24"/>
          <w:szCs w:val="24"/>
          <w:lang w:val="en"/>
        </w:rPr>
        <w:t xml:space="preserve"> </w:t>
      </w:r>
      <w:r w:rsidR="50273060" w:rsidRPr="512BF510">
        <w:rPr>
          <w:sz w:val="24"/>
          <w:szCs w:val="24"/>
          <w:lang w:val="en"/>
        </w:rPr>
        <w:t xml:space="preserve">are </w:t>
      </w:r>
      <w:r w:rsidR="5476E758" w:rsidRPr="512BF510">
        <w:rPr>
          <w:sz w:val="24"/>
          <w:szCs w:val="24"/>
          <w:lang w:val="en"/>
        </w:rPr>
        <w:t>one of the most common mo</w:t>
      </w:r>
      <w:r w:rsidR="02A7A8F8" w:rsidRPr="512BF510">
        <w:rPr>
          <w:sz w:val="24"/>
          <w:szCs w:val="24"/>
          <w:lang w:val="en"/>
        </w:rPr>
        <w:t xml:space="preserve">tions </w:t>
      </w:r>
      <w:r w:rsidR="50273060" w:rsidRPr="512BF510">
        <w:rPr>
          <w:sz w:val="24"/>
          <w:szCs w:val="24"/>
          <w:lang w:val="en"/>
        </w:rPr>
        <w:t xml:space="preserve">that can be </w:t>
      </w:r>
      <w:r w:rsidR="02A7A8F8" w:rsidRPr="512BF510">
        <w:rPr>
          <w:sz w:val="24"/>
          <w:szCs w:val="24"/>
          <w:lang w:val="en"/>
        </w:rPr>
        <w:t>found</w:t>
      </w:r>
      <w:r w:rsidR="5476E758" w:rsidRPr="512BF510">
        <w:rPr>
          <w:sz w:val="24"/>
          <w:szCs w:val="24"/>
          <w:lang w:val="en"/>
        </w:rPr>
        <w:t xml:space="preserve"> in nature. </w:t>
      </w:r>
      <w:r w:rsidR="44D4F2E9" w:rsidRPr="512BF510">
        <w:rPr>
          <w:sz w:val="24"/>
          <w:szCs w:val="24"/>
          <w:lang w:val="en"/>
        </w:rPr>
        <w:t>One</w:t>
      </w:r>
      <w:r w:rsidR="5476E758" w:rsidRPr="512BF510">
        <w:rPr>
          <w:sz w:val="24"/>
          <w:szCs w:val="24"/>
          <w:lang w:val="en"/>
        </w:rPr>
        <w:t xml:space="preserve"> can come across many examples where two or more oscillating systems are </w:t>
      </w:r>
      <w:r w:rsidR="5A73799F" w:rsidRPr="512BF510">
        <w:rPr>
          <w:sz w:val="24"/>
          <w:szCs w:val="24"/>
          <w:lang w:val="en"/>
        </w:rPr>
        <w:t>coupled together</w:t>
      </w:r>
      <w:r w:rsidR="16F0151A" w:rsidRPr="512BF510">
        <w:rPr>
          <w:sz w:val="24"/>
          <w:szCs w:val="24"/>
          <w:lang w:val="en"/>
        </w:rPr>
        <w:t xml:space="preserve"> e.g. oscillations of bound</w:t>
      </w:r>
      <w:r w:rsidR="1B24FE1A" w:rsidRPr="512BF510">
        <w:rPr>
          <w:sz w:val="24"/>
          <w:szCs w:val="24"/>
          <w:lang w:val="en"/>
        </w:rPr>
        <w:t xml:space="preserve"> </w:t>
      </w:r>
      <w:r w:rsidR="16F0151A" w:rsidRPr="512BF510">
        <w:rPr>
          <w:sz w:val="24"/>
          <w:szCs w:val="24"/>
          <w:lang w:val="en"/>
        </w:rPr>
        <w:t>atoms</w:t>
      </w:r>
      <w:r w:rsidR="01D8DE6F" w:rsidRPr="512BF510">
        <w:rPr>
          <w:sz w:val="24"/>
          <w:szCs w:val="24"/>
          <w:lang w:val="en"/>
        </w:rPr>
        <w:t xml:space="preserve"> within a</w:t>
      </w:r>
      <w:r w:rsidR="16F0151A" w:rsidRPr="512BF510">
        <w:rPr>
          <w:sz w:val="24"/>
          <w:szCs w:val="24"/>
          <w:lang w:val="en"/>
        </w:rPr>
        <w:t xml:space="preserve"> </w:t>
      </w:r>
      <w:proofErr w:type="gramStart"/>
      <w:r w:rsidR="16F0151A" w:rsidRPr="512BF510">
        <w:rPr>
          <w:sz w:val="24"/>
          <w:szCs w:val="24"/>
          <w:lang w:val="en"/>
        </w:rPr>
        <w:t xml:space="preserve">molecule </w:t>
      </w:r>
      <w:r w:rsidR="5476E758" w:rsidRPr="512BF510">
        <w:rPr>
          <w:sz w:val="24"/>
          <w:szCs w:val="24"/>
          <w:lang w:val="en"/>
        </w:rPr>
        <w:t>.</w:t>
      </w:r>
      <w:proofErr w:type="gramEnd"/>
      <w:r w:rsidR="5476E758" w:rsidRPr="512BF510">
        <w:rPr>
          <w:sz w:val="24"/>
          <w:szCs w:val="24"/>
          <w:lang w:val="en"/>
        </w:rPr>
        <w:t xml:space="preserve"> In physics </w:t>
      </w:r>
      <w:r w:rsidR="7B901D78" w:rsidRPr="512BF510">
        <w:rPr>
          <w:sz w:val="24"/>
          <w:szCs w:val="24"/>
          <w:lang w:val="en"/>
        </w:rPr>
        <w:t>lessons</w:t>
      </w:r>
      <w:r w:rsidR="5476E758" w:rsidRPr="512BF510">
        <w:rPr>
          <w:sz w:val="24"/>
          <w:szCs w:val="24"/>
          <w:lang w:val="en"/>
        </w:rPr>
        <w:t>,</w:t>
      </w:r>
      <w:r w:rsidR="675216DE" w:rsidRPr="512BF510">
        <w:rPr>
          <w:sz w:val="24"/>
          <w:szCs w:val="24"/>
          <w:lang w:val="en"/>
        </w:rPr>
        <w:t xml:space="preserve"> usually</w:t>
      </w:r>
      <w:r w:rsidR="5476E758" w:rsidRPr="512BF510">
        <w:rPr>
          <w:sz w:val="24"/>
          <w:szCs w:val="24"/>
          <w:lang w:val="en"/>
        </w:rPr>
        <w:t xml:space="preserve"> </w:t>
      </w:r>
      <w:r w:rsidR="44D01E58" w:rsidRPr="512BF510">
        <w:rPr>
          <w:sz w:val="24"/>
          <w:szCs w:val="24"/>
          <w:lang w:val="en"/>
        </w:rPr>
        <w:t>the</w:t>
      </w:r>
      <w:r w:rsidR="5476E758" w:rsidRPr="512BF510">
        <w:rPr>
          <w:sz w:val="24"/>
          <w:szCs w:val="24"/>
          <w:lang w:val="en"/>
        </w:rPr>
        <w:t xml:space="preserve"> example of </w:t>
      </w:r>
      <w:r w:rsidR="675216DE" w:rsidRPr="512BF510">
        <w:rPr>
          <w:sz w:val="24"/>
          <w:szCs w:val="24"/>
          <w:lang w:val="en"/>
        </w:rPr>
        <w:t xml:space="preserve">two </w:t>
      </w:r>
      <w:r w:rsidR="5476E758" w:rsidRPr="512BF510">
        <w:rPr>
          <w:sz w:val="24"/>
          <w:szCs w:val="24"/>
          <w:lang w:val="en"/>
        </w:rPr>
        <w:t xml:space="preserve">pendulums connected </w:t>
      </w:r>
      <w:r w:rsidR="4EC08804" w:rsidRPr="512BF510">
        <w:rPr>
          <w:sz w:val="24"/>
          <w:szCs w:val="24"/>
          <w:lang w:val="en"/>
        </w:rPr>
        <w:t xml:space="preserve">with </w:t>
      </w:r>
      <w:r w:rsidR="5476E758" w:rsidRPr="512BF510">
        <w:rPr>
          <w:sz w:val="24"/>
          <w:szCs w:val="24"/>
          <w:lang w:val="en"/>
        </w:rPr>
        <w:t>an elastic spring</w:t>
      </w:r>
      <w:r w:rsidR="5B1FF41F" w:rsidRPr="512BF510">
        <w:rPr>
          <w:sz w:val="24"/>
          <w:szCs w:val="24"/>
          <w:lang w:val="en"/>
        </w:rPr>
        <w:t xml:space="preserve"> is studied</w:t>
      </w:r>
      <w:r w:rsidR="5476E758" w:rsidRPr="512BF510">
        <w:rPr>
          <w:sz w:val="24"/>
          <w:szCs w:val="24"/>
          <w:lang w:val="en"/>
        </w:rPr>
        <w:t xml:space="preserve">. Although </w:t>
      </w:r>
      <w:r w:rsidR="1FD9854A" w:rsidRPr="512BF510">
        <w:rPr>
          <w:sz w:val="24"/>
          <w:szCs w:val="24"/>
          <w:lang w:val="en"/>
        </w:rPr>
        <w:t xml:space="preserve">we will not </w:t>
      </w:r>
      <w:r w:rsidR="5476E758" w:rsidRPr="512BF510">
        <w:rPr>
          <w:sz w:val="24"/>
          <w:szCs w:val="24"/>
          <w:lang w:val="en"/>
        </w:rPr>
        <w:t>encounter</w:t>
      </w:r>
      <w:r w:rsidR="1FD9854A" w:rsidRPr="512BF510">
        <w:rPr>
          <w:sz w:val="24"/>
          <w:szCs w:val="24"/>
          <w:lang w:val="en"/>
        </w:rPr>
        <w:t xml:space="preserve"> objects</w:t>
      </w:r>
      <w:r w:rsidR="5476E758" w:rsidRPr="512BF510">
        <w:rPr>
          <w:sz w:val="24"/>
          <w:szCs w:val="24"/>
          <w:lang w:val="en"/>
        </w:rPr>
        <w:t xml:space="preserve"> connected </w:t>
      </w:r>
      <w:r w:rsidR="4EC08804" w:rsidRPr="512BF510">
        <w:rPr>
          <w:sz w:val="24"/>
          <w:szCs w:val="24"/>
          <w:lang w:val="en"/>
        </w:rPr>
        <w:t xml:space="preserve">with </w:t>
      </w:r>
      <w:r w:rsidR="5476E758" w:rsidRPr="512BF510">
        <w:rPr>
          <w:sz w:val="24"/>
          <w:szCs w:val="24"/>
          <w:lang w:val="en"/>
        </w:rPr>
        <w:t>an elastic spring</w:t>
      </w:r>
      <w:r w:rsidR="192D8872" w:rsidRPr="512BF510">
        <w:rPr>
          <w:sz w:val="24"/>
          <w:szCs w:val="24"/>
          <w:lang w:val="en"/>
        </w:rPr>
        <w:t xml:space="preserve"> in nature</w:t>
      </w:r>
      <w:r w:rsidR="5476E758" w:rsidRPr="512BF510">
        <w:rPr>
          <w:sz w:val="24"/>
          <w:szCs w:val="24"/>
          <w:lang w:val="en"/>
        </w:rPr>
        <w:t>,</w:t>
      </w:r>
      <w:r w:rsidR="192D8872" w:rsidRPr="512BF510">
        <w:rPr>
          <w:sz w:val="24"/>
          <w:szCs w:val="24"/>
          <w:lang w:val="en"/>
        </w:rPr>
        <w:t xml:space="preserve"> </w:t>
      </w:r>
      <w:r w:rsidR="5476E758" w:rsidRPr="512BF510">
        <w:rPr>
          <w:sz w:val="24"/>
          <w:szCs w:val="24"/>
          <w:lang w:val="en"/>
        </w:rPr>
        <w:t>study</w:t>
      </w:r>
      <w:r w:rsidR="192D8872" w:rsidRPr="512BF510">
        <w:rPr>
          <w:sz w:val="24"/>
          <w:szCs w:val="24"/>
          <w:lang w:val="en"/>
        </w:rPr>
        <w:t>ing</w:t>
      </w:r>
      <w:r w:rsidR="5476E758" w:rsidRPr="512BF510">
        <w:rPr>
          <w:sz w:val="24"/>
          <w:szCs w:val="24"/>
          <w:lang w:val="en"/>
        </w:rPr>
        <w:t xml:space="preserve"> this example is useful </w:t>
      </w:r>
      <w:r w:rsidR="5DFD96AA" w:rsidRPr="512BF510">
        <w:rPr>
          <w:sz w:val="24"/>
          <w:szCs w:val="24"/>
          <w:lang w:val="en"/>
        </w:rPr>
        <w:t>as</w:t>
      </w:r>
      <w:r w:rsidR="5476E758" w:rsidRPr="512BF510">
        <w:rPr>
          <w:sz w:val="24"/>
          <w:szCs w:val="24"/>
          <w:lang w:val="en"/>
        </w:rPr>
        <w:t xml:space="preserve"> </w:t>
      </w:r>
      <w:proofErr w:type="gramStart"/>
      <w:r w:rsidR="5476E758" w:rsidRPr="512BF510">
        <w:rPr>
          <w:sz w:val="24"/>
          <w:szCs w:val="24"/>
          <w:lang w:val="en"/>
        </w:rPr>
        <w:t>a large number of</w:t>
      </w:r>
      <w:proofErr w:type="gramEnd"/>
      <w:r w:rsidR="5476E758" w:rsidRPr="512BF510">
        <w:rPr>
          <w:sz w:val="24"/>
          <w:szCs w:val="24"/>
          <w:lang w:val="en"/>
        </w:rPr>
        <w:t xml:space="preserve"> </w:t>
      </w:r>
      <w:r w:rsidR="5DFD96AA" w:rsidRPr="512BF510">
        <w:rPr>
          <w:sz w:val="24"/>
          <w:szCs w:val="24"/>
          <w:lang w:val="en"/>
        </w:rPr>
        <w:t>coupled</w:t>
      </w:r>
      <w:r w:rsidR="5476E758" w:rsidRPr="512BF510">
        <w:rPr>
          <w:sz w:val="24"/>
          <w:szCs w:val="24"/>
          <w:lang w:val="en"/>
        </w:rPr>
        <w:t xml:space="preserve"> oscillations can be modeled as </w:t>
      </w:r>
      <w:r w:rsidR="4D5C8E02" w:rsidRPr="512BF510">
        <w:rPr>
          <w:sz w:val="24"/>
          <w:szCs w:val="24"/>
          <w:lang w:val="en"/>
        </w:rPr>
        <w:t>oscillations</w:t>
      </w:r>
      <w:r w:rsidR="409835F0" w:rsidRPr="512BF510">
        <w:rPr>
          <w:sz w:val="24"/>
          <w:szCs w:val="24"/>
          <w:lang w:val="en"/>
        </w:rPr>
        <w:t xml:space="preserve"> of</w:t>
      </w:r>
      <w:r w:rsidR="5476E758" w:rsidRPr="512BF510">
        <w:rPr>
          <w:sz w:val="24"/>
          <w:szCs w:val="24"/>
          <w:lang w:val="en"/>
        </w:rPr>
        <w:t xml:space="preserve"> </w:t>
      </w:r>
      <w:r w:rsidR="409835F0" w:rsidRPr="512BF510">
        <w:rPr>
          <w:sz w:val="24"/>
          <w:szCs w:val="24"/>
          <w:lang w:val="en"/>
        </w:rPr>
        <w:t>objects</w:t>
      </w:r>
      <w:r w:rsidR="5476E758" w:rsidRPr="512BF510">
        <w:rPr>
          <w:sz w:val="24"/>
          <w:szCs w:val="24"/>
          <w:lang w:val="en"/>
        </w:rPr>
        <w:t xml:space="preserve"> connected </w:t>
      </w:r>
      <w:r w:rsidR="4EC08804" w:rsidRPr="512BF510">
        <w:rPr>
          <w:sz w:val="24"/>
          <w:szCs w:val="24"/>
          <w:lang w:val="en"/>
        </w:rPr>
        <w:t xml:space="preserve">with </w:t>
      </w:r>
      <w:r w:rsidR="5476E758" w:rsidRPr="512BF510">
        <w:rPr>
          <w:sz w:val="24"/>
          <w:szCs w:val="24"/>
          <w:lang w:val="en"/>
        </w:rPr>
        <w:t xml:space="preserve">an elastic spring. One such example is the </w:t>
      </w:r>
      <w:r w:rsidR="39B4231F" w:rsidRPr="512BF510">
        <w:rPr>
          <w:sz w:val="24"/>
          <w:szCs w:val="24"/>
          <w:lang w:val="en"/>
        </w:rPr>
        <w:t>coupled</w:t>
      </w:r>
      <w:r w:rsidR="5476E758" w:rsidRPr="512BF510">
        <w:rPr>
          <w:sz w:val="24"/>
          <w:szCs w:val="24"/>
          <w:lang w:val="en"/>
        </w:rPr>
        <w:t xml:space="preserve"> </w:t>
      </w:r>
      <w:r w:rsidR="39B4231F" w:rsidRPr="512BF510">
        <w:rPr>
          <w:sz w:val="24"/>
          <w:szCs w:val="24"/>
          <w:lang w:val="en"/>
        </w:rPr>
        <w:t>oscillation</w:t>
      </w:r>
      <w:r w:rsidR="5476E758" w:rsidRPr="512BF510">
        <w:rPr>
          <w:sz w:val="24"/>
          <w:szCs w:val="24"/>
          <w:lang w:val="en"/>
        </w:rPr>
        <w:t xml:space="preserve"> of magnetic dipoles</w:t>
      </w:r>
      <w:r w:rsidR="2DA6F419" w:rsidRPr="512BF510">
        <w:rPr>
          <w:sz w:val="24"/>
          <w:szCs w:val="24"/>
          <w:lang w:val="en"/>
        </w:rPr>
        <w:t>. H</w:t>
      </w:r>
      <w:r w:rsidR="5476E758" w:rsidRPr="512BF510">
        <w:rPr>
          <w:sz w:val="24"/>
          <w:szCs w:val="24"/>
          <w:lang w:val="en"/>
        </w:rPr>
        <w:t>ere</w:t>
      </w:r>
      <w:r w:rsidR="76E0870A" w:rsidRPr="512BF510">
        <w:rPr>
          <w:sz w:val="24"/>
          <w:szCs w:val="24"/>
          <w:lang w:val="en"/>
        </w:rPr>
        <w:t>,</w:t>
      </w:r>
      <w:r w:rsidR="5476E758" w:rsidRPr="512BF510">
        <w:rPr>
          <w:sz w:val="24"/>
          <w:szCs w:val="24"/>
          <w:lang w:val="en"/>
        </w:rPr>
        <w:t xml:space="preserve"> the magnetic force</w:t>
      </w:r>
      <w:r w:rsidR="0511F49E" w:rsidRPr="512BF510">
        <w:rPr>
          <w:sz w:val="24"/>
          <w:szCs w:val="24"/>
          <w:lang w:val="en"/>
        </w:rPr>
        <w:t xml:space="preserve"> takes over the role of the elastic spring</w:t>
      </w:r>
      <w:r w:rsidR="5476E758" w:rsidRPr="512BF510">
        <w:rPr>
          <w:sz w:val="24"/>
          <w:szCs w:val="24"/>
          <w:lang w:val="en"/>
        </w:rPr>
        <w:t xml:space="preserve"> </w:t>
      </w:r>
      <w:r w:rsidR="68B3E565" w:rsidRPr="512BF510">
        <w:rPr>
          <w:sz w:val="24"/>
          <w:szCs w:val="24"/>
          <w:lang w:val="en"/>
        </w:rPr>
        <w:t xml:space="preserve">as the </w:t>
      </w:r>
      <w:r w:rsidR="0511F49E" w:rsidRPr="512BF510">
        <w:rPr>
          <w:sz w:val="24"/>
          <w:szCs w:val="24"/>
          <w:lang w:val="en"/>
        </w:rPr>
        <w:t xml:space="preserve">interaction between </w:t>
      </w:r>
      <w:r w:rsidR="5476E758" w:rsidRPr="512BF510">
        <w:rPr>
          <w:sz w:val="24"/>
          <w:szCs w:val="24"/>
          <w:lang w:val="en"/>
        </w:rPr>
        <w:t>the</w:t>
      </w:r>
      <w:r w:rsidR="0511F49E" w:rsidRPr="512BF510">
        <w:rPr>
          <w:sz w:val="24"/>
          <w:szCs w:val="24"/>
          <w:lang w:val="en"/>
        </w:rPr>
        <w:t xml:space="preserve"> two</w:t>
      </w:r>
      <w:r w:rsidR="5476E758" w:rsidRPr="512BF510">
        <w:rPr>
          <w:sz w:val="24"/>
          <w:szCs w:val="24"/>
          <w:lang w:val="en"/>
        </w:rPr>
        <w:t xml:space="preserve"> dipoles. Dipole-dipole interactions are </w:t>
      </w:r>
      <w:r w:rsidR="02232D98" w:rsidRPr="512BF510">
        <w:rPr>
          <w:sz w:val="24"/>
          <w:szCs w:val="24"/>
          <w:lang w:val="en"/>
        </w:rPr>
        <w:t xml:space="preserve">a </w:t>
      </w:r>
      <w:r w:rsidR="5476E758" w:rsidRPr="512BF510">
        <w:rPr>
          <w:sz w:val="24"/>
          <w:szCs w:val="24"/>
          <w:lang w:val="en"/>
        </w:rPr>
        <w:t xml:space="preserve">common </w:t>
      </w:r>
      <w:r w:rsidR="02232D98" w:rsidRPr="512BF510">
        <w:rPr>
          <w:sz w:val="24"/>
          <w:szCs w:val="24"/>
          <w:lang w:val="en"/>
        </w:rPr>
        <w:t xml:space="preserve">phenomenon </w:t>
      </w:r>
      <w:r w:rsidR="5476E758" w:rsidRPr="512BF510">
        <w:rPr>
          <w:sz w:val="24"/>
          <w:szCs w:val="24"/>
          <w:lang w:val="en"/>
        </w:rPr>
        <w:t>at the microscopic level. An example from magnetism is the interaction between nuclei and electrons in atoms and molecules</w:t>
      </w:r>
      <w:r w:rsidR="732ABD87" w:rsidRPr="512BF510">
        <w:rPr>
          <w:sz w:val="24"/>
          <w:szCs w:val="24"/>
          <w:lang w:val="en"/>
        </w:rPr>
        <w:t>,</w:t>
      </w:r>
      <w:r w:rsidR="5476E758" w:rsidRPr="512BF510">
        <w:rPr>
          <w:sz w:val="24"/>
          <w:szCs w:val="24"/>
          <w:lang w:val="en"/>
        </w:rPr>
        <w:t xml:space="preserve"> whose dipole moment</w:t>
      </w:r>
      <w:r w:rsidR="28F47ADE" w:rsidRPr="512BF510">
        <w:rPr>
          <w:sz w:val="24"/>
          <w:szCs w:val="24"/>
          <w:lang w:val="en"/>
        </w:rPr>
        <w:t>s</w:t>
      </w:r>
      <w:r w:rsidR="5476E758" w:rsidRPr="512BF510">
        <w:rPr>
          <w:sz w:val="24"/>
          <w:szCs w:val="24"/>
          <w:lang w:val="en"/>
        </w:rPr>
        <w:t xml:space="preserve"> </w:t>
      </w:r>
      <w:r w:rsidR="6AB22B44" w:rsidRPr="512BF510">
        <w:rPr>
          <w:sz w:val="24"/>
          <w:szCs w:val="24"/>
          <w:lang w:val="en"/>
        </w:rPr>
        <w:t>arise</w:t>
      </w:r>
      <w:r w:rsidR="5476E758" w:rsidRPr="512BF510">
        <w:rPr>
          <w:sz w:val="24"/>
          <w:szCs w:val="24"/>
          <w:lang w:val="en"/>
        </w:rPr>
        <w:t xml:space="preserve"> </w:t>
      </w:r>
      <w:r w:rsidR="3C0556BA" w:rsidRPr="512BF510">
        <w:rPr>
          <w:sz w:val="24"/>
          <w:szCs w:val="24"/>
          <w:lang w:val="en"/>
        </w:rPr>
        <w:t>from</w:t>
      </w:r>
      <w:r w:rsidR="5476E758" w:rsidRPr="512BF510">
        <w:rPr>
          <w:sz w:val="24"/>
          <w:szCs w:val="24"/>
          <w:lang w:val="en"/>
        </w:rPr>
        <w:t xml:space="preserve"> their </w:t>
      </w:r>
      <w:r w:rsidR="6AB22B44" w:rsidRPr="512BF510">
        <w:rPr>
          <w:sz w:val="24"/>
          <w:szCs w:val="24"/>
          <w:lang w:val="en"/>
        </w:rPr>
        <w:t xml:space="preserve">intrinsic </w:t>
      </w:r>
      <w:r w:rsidR="5476E758" w:rsidRPr="512BF510">
        <w:rPr>
          <w:sz w:val="24"/>
          <w:szCs w:val="24"/>
          <w:lang w:val="en"/>
        </w:rPr>
        <w:t xml:space="preserve">spins. The aim of this </w:t>
      </w:r>
      <w:r w:rsidR="6AB22B44" w:rsidRPr="512BF510">
        <w:rPr>
          <w:sz w:val="24"/>
          <w:szCs w:val="24"/>
          <w:lang w:val="en"/>
        </w:rPr>
        <w:t>task</w:t>
      </w:r>
      <w:r w:rsidR="5476E758" w:rsidRPr="512BF510">
        <w:rPr>
          <w:sz w:val="24"/>
          <w:szCs w:val="24"/>
          <w:lang w:val="en"/>
        </w:rPr>
        <w:t xml:space="preserve"> is to investigate the </w:t>
      </w:r>
      <w:r w:rsidR="74A673FC" w:rsidRPr="512BF510">
        <w:rPr>
          <w:sz w:val="24"/>
          <w:szCs w:val="24"/>
          <w:lang w:val="en"/>
        </w:rPr>
        <w:t xml:space="preserve">coupled oscillations </w:t>
      </w:r>
      <w:r w:rsidR="5476E758" w:rsidRPr="512BF510">
        <w:rPr>
          <w:sz w:val="24"/>
          <w:szCs w:val="24"/>
          <w:lang w:val="en"/>
        </w:rPr>
        <w:t xml:space="preserve">of </w:t>
      </w:r>
      <w:r w:rsidR="5A5F0225" w:rsidRPr="512BF510">
        <w:rPr>
          <w:sz w:val="24"/>
          <w:szCs w:val="24"/>
          <w:lang w:val="en"/>
        </w:rPr>
        <w:t xml:space="preserve">two </w:t>
      </w:r>
      <w:r w:rsidR="5476E758" w:rsidRPr="512BF510">
        <w:rPr>
          <w:sz w:val="24"/>
          <w:szCs w:val="24"/>
          <w:lang w:val="en"/>
        </w:rPr>
        <w:t>magnetic dipoles.</w:t>
      </w:r>
    </w:p>
    <w:p w14:paraId="3BAD2092" w14:textId="022F878F" w:rsidR="007F5C02" w:rsidRPr="007F5C02" w:rsidRDefault="68466788" w:rsidP="007F5C02">
      <w:pPr>
        <w:spacing w:line="240" w:lineRule="auto"/>
        <w:jc w:val="both"/>
        <w:rPr>
          <w:sz w:val="24"/>
          <w:szCs w:val="24"/>
          <w:lang w:val="hr-HR"/>
        </w:rPr>
      </w:pPr>
      <w:r w:rsidRPr="512BF510">
        <w:rPr>
          <w:sz w:val="24"/>
          <w:szCs w:val="24"/>
          <w:lang w:val="en"/>
        </w:rPr>
        <w:t xml:space="preserve">A magnetic needle is an example of a magnetic dipole at the macroscopic level. Each dipole near the Earth </w:t>
      </w:r>
      <w:r w:rsidR="3E2A4340" w:rsidRPr="512BF510">
        <w:rPr>
          <w:sz w:val="24"/>
          <w:szCs w:val="24"/>
          <w:lang w:val="en"/>
        </w:rPr>
        <w:t>feels</w:t>
      </w:r>
      <w:r w:rsidRPr="512BF510">
        <w:rPr>
          <w:sz w:val="24"/>
          <w:szCs w:val="24"/>
          <w:lang w:val="en"/>
        </w:rPr>
        <w:t xml:space="preserve"> the</w:t>
      </w:r>
      <w:bookmarkStart w:id="0" w:name="_Hlk127994183"/>
      <w:r w:rsidRPr="512BF510">
        <w:rPr>
          <w:sz w:val="24"/>
          <w:szCs w:val="24"/>
          <w:lang w:val="en"/>
        </w:rPr>
        <w:t xml:space="preserve"> Earth's </w:t>
      </w:r>
      <w:bookmarkEnd w:id="0"/>
      <w:r w:rsidRPr="512BF510">
        <w:rPr>
          <w:sz w:val="24"/>
          <w:szCs w:val="24"/>
          <w:lang w:val="en"/>
        </w:rPr>
        <w:t xml:space="preserve">magnetic field, which is approximately homogeneous on the surface </w:t>
      </w:r>
      <w:r w:rsidR="3E2A4340" w:rsidRPr="512BF510">
        <w:rPr>
          <w:sz w:val="24"/>
          <w:szCs w:val="24"/>
          <w:lang w:val="en"/>
        </w:rPr>
        <w:t>of</w:t>
      </w:r>
      <w:r w:rsidR="22B50E0E" w:rsidRPr="512BF510">
        <w:rPr>
          <w:sz w:val="24"/>
          <w:szCs w:val="24"/>
          <w:lang w:val="en"/>
        </w:rPr>
        <w:t xml:space="preserve"> the</w:t>
      </w:r>
      <w:r w:rsidR="3E2A4340" w:rsidRPr="512BF510">
        <w:rPr>
          <w:sz w:val="24"/>
          <w:szCs w:val="24"/>
          <w:lang w:val="en"/>
        </w:rPr>
        <w:t xml:space="preserve"> planet</w:t>
      </w:r>
      <w:r w:rsidRPr="512BF510">
        <w:rPr>
          <w:sz w:val="24"/>
          <w:szCs w:val="24"/>
          <w:lang w:val="en"/>
        </w:rPr>
        <w:t xml:space="preserve">. If we place </w:t>
      </w:r>
      <w:r w:rsidR="4AC68EE4" w:rsidRPr="512BF510">
        <w:rPr>
          <w:sz w:val="24"/>
          <w:szCs w:val="24"/>
          <w:lang w:val="en"/>
        </w:rPr>
        <w:t xml:space="preserve">two </w:t>
      </w:r>
      <w:r w:rsidRPr="512BF510">
        <w:rPr>
          <w:sz w:val="24"/>
          <w:szCs w:val="24"/>
          <w:lang w:val="en"/>
        </w:rPr>
        <w:t xml:space="preserve">needles at a </w:t>
      </w:r>
      <w:r w:rsidR="34B11FF4" w:rsidRPr="512BF510">
        <w:rPr>
          <w:sz w:val="24"/>
          <w:szCs w:val="24"/>
          <w:lang w:val="en"/>
        </w:rPr>
        <w:t xml:space="preserve">sufficiently small </w:t>
      </w:r>
      <w:r w:rsidRPr="512BF510">
        <w:rPr>
          <w:sz w:val="24"/>
          <w:szCs w:val="24"/>
          <w:lang w:val="en"/>
        </w:rPr>
        <w:t>distance,</w:t>
      </w:r>
      <w:r w:rsidR="0958BD63" w:rsidRPr="512BF510">
        <w:rPr>
          <w:sz w:val="24"/>
          <w:szCs w:val="24"/>
          <w:lang w:val="en"/>
        </w:rPr>
        <w:t xml:space="preserve"> each of them</w:t>
      </w:r>
      <w:r w:rsidR="7918E2CC" w:rsidRPr="512BF510">
        <w:rPr>
          <w:sz w:val="24"/>
          <w:szCs w:val="24"/>
          <w:lang w:val="en"/>
        </w:rPr>
        <w:t xml:space="preserve"> will </w:t>
      </w:r>
      <w:r w:rsidR="5A3C2BDB" w:rsidRPr="512BF510">
        <w:rPr>
          <w:sz w:val="24"/>
          <w:szCs w:val="24"/>
          <w:lang w:val="en"/>
        </w:rPr>
        <w:t xml:space="preserve">be influenced by </w:t>
      </w:r>
      <w:r w:rsidR="7918E2CC" w:rsidRPr="512BF510">
        <w:rPr>
          <w:sz w:val="24"/>
          <w:szCs w:val="24"/>
          <w:lang w:val="en"/>
        </w:rPr>
        <w:t xml:space="preserve">the field </w:t>
      </w:r>
      <w:r w:rsidR="4629A4C4" w:rsidRPr="512BF510">
        <w:rPr>
          <w:sz w:val="24"/>
          <w:szCs w:val="24"/>
          <w:lang w:val="en"/>
        </w:rPr>
        <w:t>of</w:t>
      </w:r>
      <w:r w:rsidR="7918E2CC" w:rsidRPr="512BF510">
        <w:rPr>
          <w:sz w:val="24"/>
          <w:szCs w:val="24"/>
          <w:lang w:val="en"/>
        </w:rPr>
        <w:t xml:space="preserve"> the other needle</w:t>
      </w:r>
      <w:r w:rsidR="3AEA9670" w:rsidRPr="512BF510">
        <w:rPr>
          <w:sz w:val="24"/>
          <w:szCs w:val="24"/>
          <w:lang w:val="en"/>
        </w:rPr>
        <w:t xml:space="preserve"> along with the Earth’s magnetic field</w:t>
      </w:r>
      <w:r w:rsidRPr="512BF510">
        <w:rPr>
          <w:sz w:val="24"/>
          <w:szCs w:val="24"/>
          <w:lang w:val="en"/>
        </w:rPr>
        <w:t xml:space="preserve">. </w:t>
      </w:r>
      <w:r w:rsidR="4F00B4CD" w:rsidRPr="512BF510">
        <w:rPr>
          <w:sz w:val="24"/>
          <w:szCs w:val="24"/>
          <w:lang w:val="en"/>
        </w:rPr>
        <w:t xml:space="preserve">A </w:t>
      </w:r>
      <w:r w:rsidRPr="512BF510">
        <w:rPr>
          <w:sz w:val="24"/>
          <w:szCs w:val="24"/>
          <w:lang w:val="en"/>
        </w:rPr>
        <w:t xml:space="preserve">dipole-dipole interaction </w:t>
      </w:r>
      <w:r w:rsidR="4F00B4CD" w:rsidRPr="512BF510">
        <w:rPr>
          <w:sz w:val="24"/>
          <w:szCs w:val="24"/>
          <w:lang w:val="en"/>
        </w:rPr>
        <w:t xml:space="preserve">will be established </w:t>
      </w:r>
      <w:r w:rsidRPr="512BF510">
        <w:rPr>
          <w:sz w:val="24"/>
          <w:szCs w:val="24"/>
          <w:lang w:val="en"/>
        </w:rPr>
        <w:t>and if we</w:t>
      </w:r>
      <w:r w:rsidR="7ADC88CA" w:rsidRPr="512BF510">
        <w:rPr>
          <w:sz w:val="24"/>
          <w:szCs w:val="24"/>
          <w:lang w:val="en"/>
        </w:rPr>
        <w:t xml:space="preserve"> cause</w:t>
      </w:r>
      <w:r w:rsidR="33535656" w:rsidRPr="512BF510">
        <w:rPr>
          <w:sz w:val="24"/>
          <w:szCs w:val="24"/>
          <w:lang w:val="en"/>
        </w:rPr>
        <w:t xml:space="preserve"> the</w:t>
      </w:r>
      <w:r w:rsidR="7ADC88CA" w:rsidRPr="512BF510">
        <w:rPr>
          <w:sz w:val="24"/>
          <w:szCs w:val="24"/>
          <w:lang w:val="en"/>
        </w:rPr>
        <w:t xml:space="preserve"> </w:t>
      </w:r>
      <w:r w:rsidR="45926006" w:rsidRPr="512BF510">
        <w:rPr>
          <w:sz w:val="24"/>
          <w:szCs w:val="24"/>
          <w:lang w:val="en"/>
        </w:rPr>
        <w:t>needles</w:t>
      </w:r>
      <w:r w:rsidR="7ADC88CA" w:rsidRPr="512BF510">
        <w:rPr>
          <w:sz w:val="24"/>
          <w:szCs w:val="24"/>
          <w:lang w:val="en"/>
        </w:rPr>
        <w:t xml:space="preserve"> to oscillate</w:t>
      </w:r>
      <w:r w:rsidRPr="512BF510">
        <w:rPr>
          <w:sz w:val="24"/>
          <w:szCs w:val="24"/>
          <w:lang w:val="en"/>
        </w:rPr>
        <w:t xml:space="preserve">, their </w:t>
      </w:r>
      <w:r w:rsidR="7ADC88CA" w:rsidRPr="512BF510">
        <w:rPr>
          <w:sz w:val="24"/>
          <w:szCs w:val="24"/>
          <w:lang w:val="en"/>
        </w:rPr>
        <w:t xml:space="preserve">oscillations </w:t>
      </w:r>
      <w:r w:rsidRPr="512BF510">
        <w:rPr>
          <w:sz w:val="24"/>
          <w:szCs w:val="24"/>
          <w:lang w:val="en"/>
        </w:rPr>
        <w:t xml:space="preserve">will be </w:t>
      </w:r>
      <w:r w:rsidR="7ADC88CA" w:rsidRPr="512BF510">
        <w:rPr>
          <w:sz w:val="24"/>
          <w:szCs w:val="24"/>
          <w:lang w:val="en"/>
        </w:rPr>
        <w:t>coupled</w:t>
      </w:r>
      <w:r w:rsidRPr="512BF510">
        <w:rPr>
          <w:sz w:val="24"/>
          <w:szCs w:val="24"/>
          <w:lang w:val="en"/>
        </w:rPr>
        <w:t>.</w:t>
      </w:r>
    </w:p>
    <w:p w14:paraId="7BC75328" w14:textId="73421E3D" w:rsidR="007F5C02" w:rsidRPr="007F5C02" w:rsidRDefault="26009F96" w:rsidP="007F5C02">
      <w:pPr>
        <w:spacing w:line="240" w:lineRule="auto"/>
        <w:jc w:val="both"/>
        <w:rPr>
          <w:sz w:val="24"/>
          <w:szCs w:val="24"/>
          <w:lang w:val="hr-HR"/>
        </w:rPr>
      </w:pPr>
      <w:r w:rsidRPr="512BF510">
        <w:rPr>
          <w:sz w:val="24"/>
          <w:szCs w:val="24"/>
          <w:lang w:val="en"/>
        </w:rPr>
        <w:t>The f</w:t>
      </w:r>
      <w:r w:rsidR="5476E758" w:rsidRPr="512BF510">
        <w:rPr>
          <w:sz w:val="24"/>
          <w:szCs w:val="24"/>
          <w:lang w:val="en"/>
        </w:rPr>
        <w:t xml:space="preserve">ormalism is analogous to </w:t>
      </w:r>
      <w:r w:rsidR="476A67D5" w:rsidRPr="512BF510">
        <w:rPr>
          <w:sz w:val="24"/>
          <w:szCs w:val="24"/>
          <w:lang w:val="en"/>
        </w:rPr>
        <w:t>the one</w:t>
      </w:r>
      <w:r w:rsidR="5476E758" w:rsidRPr="512BF510">
        <w:rPr>
          <w:sz w:val="24"/>
          <w:szCs w:val="24"/>
          <w:lang w:val="en"/>
        </w:rPr>
        <w:t xml:space="preserve"> for spring-connected pendulums. </w:t>
      </w:r>
      <w:r w:rsidR="5476E758" w:rsidRPr="512BF510">
        <w:rPr>
          <w:b/>
          <w:bCs/>
          <w:sz w:val="24"/>
          <w:szCs w:val="24"/>
          <w:lang w:val="en"/>
        </w:rPr>
        <w:t xml:space="preserve">We </w:t>
      </w:r>
      <w:r w:rsidR="0C927455" w:rsidRPr="512BF510">
        <w:rPr>
          <w:b/>
          <w:bCs/>
          <w:sz w:val="24"/>
          <w:szCs w:val="24"/>
          <w:lang w:val="en"/>
        </w:rPr>
        <w:t>assume</w:t>
      </w:r>
      <w:r w:rsidR="5476E758" w:rsidRPr="512BF510">
        <w:rPr>
          <w:b/>
          <w:bCs/>
          <w:sz w:val="24"/>
          <w:szCs w:val="24"/>
          <w:lang w:val="en"/>
        </w:rPr>
        <w:t xml:space="preserve"> that the needle </w:t>
      </w:r>
      <w:r w:rsidR="0C927455" w:rsidRPr="512BF510">
        <w:rPr>
          <w:b/>
          <w:bCs/>
          <w:sz w:val="24"/>
          <w:szCs w:val="24"/>
          <w:lang w:val="en"/>
        </w:rPr>
        <w:t xml:space="preserve">axes </w:t>
      </w:r>
      <w:r w:rsidR="5476E758" w:rsidRPr="512BF510">
        <w:rPr>
          <w:b/>
          <w:bCs/>
          <w:sz w:val="24"/>
          <w:szCs w:val="24"/>
          <w:lang w:val="en"/>
        </w:rPr>
        <w:t>in the equilibrium position coincide and that the</w:t>
      </w:r>
      <w:r w:rsidR="11EFE14F" w:rsidRPr="512BF510">
        <w:rPr>
          <w:b/>
          <w:bCs/>
          <w:sz w:val="24"/>
          <w:szCs w:val="24"/>
          <w:lang w:val="en"/>
        </w:rPr>
        <w:t>ir displacement</w:t>
      </w:r>
      <w:r w:rsidR="5476E758" w:rsidRPr="512BF510">
        <w:rPr>
          <w:b/>
          <w:bCs/>
          <w:sz w:val="24"/>
          <w:szCs w:val="24"/>
          <w:lang w:val="en"/>
        </w:rPr>
        <w:t xml:space="preserve"> angles are small.</w:t>
      </w:r>
      <w:r w:rsidR="5476E758" w:rsidRPr="512BF510">
        <w:rPr>
          <w:sz w:val="24"/>
          <w:szCs w:val="24"/>
          <w:lang w:val="en"/>
        </w:rPr>
        <w:t xml:space="preserve"> We </w:t>
      </w:r>
      <w:r w:rsidR="11EFE14F" w:rsidRPr="512BF510">
        <w:rPr>
          <w:sz w:val="24"/>
          <w:szCs w:val="24"/>
          <w:lang w:val="en"/>
        </w:rPr>
        <w:t>analyze</w:t>
      </w:r>
      <w:r w:rsidR="5476E758" w:rsidRPr="512BF510">
        <w:rPr>
          <w:sz w:val="24"/>
          <w:szCs w:val="24"/>
          <w:lang w:val="en"/>
        </w:rPr>
        <w:t xml:space="preserve"> </w:t>
      </w:r>
      <w:r w:rsidR="4E677EC0" w:rsidRPr="512BF510">
        <w:rPr>
          <w:sz w:val="24"/>
          <w:szCs w:val="24"/>
          <w:lang w:val="en"/>
        </w:rPr>
        <w:t xml:space="preserve">three </w:t>
      </w:r>
      <w:r w:rsidR="5476E758" w:rsidRPr="512BF510">
        <w:rPr>
          <w:sz w:val="24"/>
          <w:szCs w:val="24"/>
          <w:lang w:val="en"/>
        </w:rPr>
        <w:t xml:space="preserve">cases for </w:t>
      </w:r>
      <w:r w:rsidR="4E677EC0" w:rsidRPr="512BF510">
        <w:rPr>
          <w:sz w:val="24"/>
          <w:szCs w:val="24"/>
          <w:lang w:val="en"/>
        </w:rPr>
        <w:t>three</w:t>
      </w:r>
      <w:r w:rsidR="5476E758" w:rsidRPr="512BF510">
        <w:rPr>
          <w:sz w:val="24"/>
          <w:szCs w:val="24"/>
          <w:lang w:val="en"/>
        </w:rPr>
        <w:t xml:space="preserve"> different initial conditions:</w:t>
      </w:r>
      <w:bookmarkStart w:id="1" w:name="_Hlk116311758"/>
    </w:p>
    <w:p w14:paraId="28CE28BC" w14:textId="4EE33BF5" w:rsidR="007F5C02" w:rsidRPr="007F5C02" w:rsidRDefault="2D7557F0" w:rsidP="007F5C02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  <w:lang w:val="hr-HR"/>
        </w:rPr>
      </w:pPr>
      <w:r w:rsidRPr="512BF510">
        <w:rPr>
          <w:sz w:val="24"/>
          <w:szCs w:val="24"/>
          <w:lang w:val="en"/>
        </w:rPr>
        <w:t>I</w:t>
      </w:r>
      <w:r w:rsidR="5476E758" w:rsidRPr="512BF510">
        <w:rPr>
          <w:sz w:val="24"/>
          <w:szCs w:val="24"/>
          <w:lang w:val="en"/>
        </w:rPr>
        <w:t>n</w:t>
      </w:r>
      <w:r w:rsidR="7A596AD6" w:rsidRPr="512BF510">
        <w:rPr>
          <w:sz w:val="24"/>
          <w:szCs w:val="24"/>
          <w:lang w:val="en"/>
        </w:rPr>
        <w:t>-</w:t>
      </w:r>
      <w:r w:rsidR="5476E758" w:rsidRPr="512BF510">
        <w:rPr>
          <w:sz w:val="24"/>
          <w:szCs w:val="24"/>
          <w:lang w:val="en"/>
        </w:rPr>
        <w:t>phase</w:t>
      </w:r>
      <w:r w:rsidRPr="512BF510">
        <w:rPr>
          <w:sz w:val="24"/>
          <w:szCs w:val="24"/>
          <w:lang w:val="en"/>
        </w:rPr>
        <w:t xml:space="preserve"> oscillations</w:t>
      </w:r>
      <w:r w:rsidR="5476E758" w:rsidRPr="512BF510">
        <w:rPr>
          <w:sz w:val="24"/>
          <w:szCs w:val="24"/>
          <w:lang w:val="en"/>
        </w:rPr>
        <w:t>:</w:t>
      </w:r>
    </w:p>
    <w:p w14:paraId="07FD69E0" w14:textId="34076C52" w:rsidR="007F5C02" w:rsidRPr="007F5C02" w:rsidRDefault="3F5445B6" w:rsidP="007F5C02">
      <w:pPr>
        <w:spacing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en"/>
        </w:rPr>
        <w:t>At</w:t>
      </w:r>
      <w:r w:rsidR="5B29CD20" w:rsidRPr="00951254">
        <w:rPr>
          <w:sz w:val="24"/>
          <w:szCs w:val="24"/>
          <w:lang w:val="en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hr-HR"/>
          </w:rPr>
          <m:t>t=0</m:t>
        </m:r>
      </m:oMath>
      <w:r w:rsidR="4E677EC0" w:rsidRPr="512BF510">
        <w:rPr>
          <w:rFonts w:eastAsiaTheme="minorEastAsia"/>
          <w:sz w:val="24"/>
          <w:szCs w:val="24"/>
          <w:lang w:val="hr-HR"/>
        </w:rPr>
        <w:t>,</w:t>
      </w:r>
      <w:r w:rsidR="5B29CD20" w:rsidRPr="512BF510">
        <w:rPr>
          <w:rFonts w:eastAsiaTheme="minorEastAsia"/>
          <w:sz w:val="24"/>
          <w:szCs w:val="24"/>
          <w:lang w:val="hr-HR"/>
        </w:rPr>
        <w:t xml:space="preserve"> </w:t>
      </w:r>
      <w:r w:rsidR="5476E758" w:rsidRPr="00951254">
        <w:rPr>
          <w:sz w:val="24"/>
          <w:szCs w:val="24"/>
          <w:lang w:val="en"/>
        </w:rPr>
        <w:t xml:space="preserve">needles are </w:t>
      </w:r>
      <w:r w:rsidR="5B29CD20" w:rsidRPr="00951254">
        <w:rPr>
          <w:sz w:val="24"/>
          <w:szCs w:val="24"/>
          <w:lang w:val="en"/>
        </w:rPr>
        <w:t>displace</w:t>
      </w:r>
      <w:r w:rsidR="781D3939" w:rsidRPr="00951254">
        <w:rPr>
          <w:sz w:val="24"/>
          <w:szCs w:val="24"/>
          <w:lang w:val="en"/>
        </w:rPr>
        <w:t xml:space="preserve">d </w:t>
      </w:r>
      <w:r w:rsidR="5476E758" w:rsidRPr="00951254">
        <w:rPr>
          <w:sz w:val="24"/>
          <w:szCs w:val="24"/>
          <w:lang w:val="en"/>
        </w:rPr>
        <w:t xml:space="preserve">from the equilibrium position </w:t>
      </w:r>
      <w:r w:rsidR="6FF52706">
        <w:rPr>
          <w:sz w:val="24"/>
          <w:szCs w:val="24"/>
          <w:lang w:val="en"/>
        </w:rPr>
        <w:t>by</w:t>
      </w:r>
      <w:r w:rsidR="6FF52706" w:rsidRPr="00951254">
        <w:rPr>
          <w:sz w:val="24"/>
          <w:szCs w:val="24"/>
          <w:lang w:val="en"/>
        </w:rPr>
        <w:t xml:space="preserve"> </w:t>
      </w:r>
      <w:r w:rsidR="5476E758" w:rsidRPr="00951254">
        <w:rPr>
          <w:sz w:val="24"/>
          <w:szCs w:val="24"/>
          <w:lang w:val="en"/>
        </w:rPr>
        <w:t>the same angle</w:t>
      </w:r>
      <w:r w:rsidR="7FF0F23F" w:rsidRPr="00951254">
        <w:rPr>
          <w:sz w:val="24"/>
          <w:szCs w:val="24"/>
          <w:lang w:val="e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θ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hr-HR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θ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hr-HR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θ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A</m:t>
            </m:r>
          </m:sub>
        </m:sSub>
      </m:oMath>
      <w:r w:rsidR="7FF0F23F" w:rsidRPr="512BF510">
        <w:rPr>
          <w:rFonts w:eastAsiaTheme="minorEastAsia"/>
          <w:sz w:val="24"/>
          <w:szCs w:val="24"/>
          <w:lang w:val="hr-HR"/>
        </w:rPr>
        <w:t xml:space="preserve">. </w:t>
      </w:r>
      <w:r w:rsidR="0351D362" w:rsidRPr="512BF510">
        <w:rPr>
          <w:rFonts w:eastAsiaTheme="minorEastAsia"/>
          <w:sz w:val="24"/>
          <w:szCs w:val="24"/>
        </w:rPr>
        <w:t>Then the de</w:t>
      </w:r>
      <w:r w:rsidR="11877A55" w:rsidRPr="512BF510">
        <w:rPr>
          <w:rFonts w:eastAsiaTheme="minorEastAsia"/>
          <w:sz w:val="24"/>
          <w:szCs w:val="24"/>
        </w:rPr>
        <w:t>flection angle in time is described by:</w:t>
      </w:r>
    </w:p>
    <w:p w14:paraId="1FD364FC" w14:textId="1854EC5C" w:rsidR="007F5C02" w:rsidRPr="007F5C02" w:rsidRDefault="00000000" w:rsidP="007F5C02">
      <w:pPr>
        <w:spacing w:line="240" w:lineRule="auto"/>
        <w:jc w:val="both"/>
        <w:rPr>
          <w:sz w:val="24"/>
          <w:szCs w:val="24"/>
          <w:lang w:val="hr-HR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θ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  <w:lang w:val="hr-H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θ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  <w:lang w:val="hr-H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θ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A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hr-HR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HR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hr-HR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r-H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r-HR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r-HR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  <w:lang w:val="hr-HR"/>
                    </w:rPr>
                    <m:t>∙t</m:t>
                  </m:r>
                </m:e>
              </m:d>
            </m:e>
          </m:func>
          <m:r>
            <w:rPr>
              <w:rFonts w:ascii="Cambria Math" w:hAnsi="Cambria Math"/>
              <w:sz w:val="24"/>
              <w:szCs w:val="24"/>
              <w:lang w:val="hr-HR"/>
            </w:rPr>
            <m:t xml:space="preserve">                                               (1)</m:t>
          </m:r>
        </m:oMath>
      </m:oMathPara>
    </w:p>
    <w:p w14:paraId="0BD5CA47" w14:textId="30D350C1" w:rsidR="007F5C02" w:rsidRPr="007F5C02" w:rsidRDefault="7A596AD6" w:rsidP="007F5C02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  <w:lang w:val="hr-HR"/>
        </w:rPr>
      </w:pPr>
      <w:r w:rsidRPr="512BF510">
        <w:rPr>
          <w:sz w:val="24"/>
          <w:szCs w:val="24"/>
          <w:lang w:val="en"/>
        </w:rPr>
        <w:t xml:space="preserve">For oscillations </w:t>
      </w:r>
      <w:r w:rsidR="066E07BB" w:rsidRPr="512BF510">
        <w:rPr>
          <w:sz w:val="24"/>
          <w:szCs w:val="24"/>
          <w:lang w:val="en"/>
        </w:rPr>
        <w:t xml:space="preserve">in phase </w:t>
      </w:r>
      <w:r w:rsidR="7A6CABCA" w:rsidRPr="512BF510">
        <w:rPr>
          <w:sz w:val="24"/>
          <w:szCs w:val="24"/>
          <w:lang w:val="en"/>
        </w:rPr>
        <w:t>opposi</w:t>
      </w:r>
      <w:r w:rsidR="066E07BB" w:rsidRPr="512BF510">
        <w:rPr>
          <w:sz w:val="24"/>
          <w:szCs w:val="24"/>
          <w:lang w:val="en"/>
        </w:rPr>
        <w:t>tion</w:t>
      </w:r>
      <w:r w:rsidR="5476E758" w:rsidRPr="512BF510">
        <w:rPr>
          <w:sz w:val="24"/>
          <w:szCs w:val="24"/>
          <w:lang w:val="en"/>
        </w:rPr>
        <w:t>:</w:t>
      </w:r>
    </w:p>
    <w:p w14:paraId="23BDB826" w14:textId="66691C1B" w:rsidR="007F5C02" w:rsidRPr="007F5C02" w:rsidRDefault="3F5445B6" w:rsidP="007F5C02">
      <w:pPr>
        <w:spacing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en"/>
        </w:rPr>
        <w:t>At</w:t>
      </w:r>
      <w:r w:rsidR="5476E758" w:rsidRPr="007F5C02">
        <w:rPr>
          <w:sz w:val="24"/>
          <w:szCs w:val="24"/>
          <w:lang w:val="en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hr-HR"/>
          </w:rPr>
          <m:t>t=0</m:t>
        </m:r>
      </m:oMath>
      <w:r w:rsidR="5476E758" w:rsidRPr="007F5C02">
        <w:rPr>
          <w:sz w:val="24"/>
          <w:szCs w:val="24"/>
          <w:lang w:val="en"/>
        </w:rPr>
        <w:t>, one needle is</w:t>
      </w:r>
      <w:r w:rsidR="2EFCF74C">
        <w:rPr>
          <w:sz w:val="24"/>
          <w:szCs w:val="24"/>
          <w:lang w:val="en"/>
        </w:rPr>
        <w:t xml:space="preserve"> displaced</w:t>
      </w:r>
      <w:r w:rsidR="5476E758" w:rsidRPr="007F5C02">
        <w:rPr>
          <w:sz w:val="24"/>
          <w:szCs w:val="24"/>
          <w:lang w:val="en"/>
        </w:rPr>
        <w:t xml:space="preserve"> from the equilibrium position </w:t>
      </w:r>
      <w:r>
        <w:rPr>
          <w:sz w:val="24"/>
          <w:szCs w:val="24"/>
          <w:lang w:val="en"/>
        </w:rPr>
        <w:t>by</w:t>
      </w:r>
      <w:r w:rsidRPr="007F5C02">
        <w:rPr>
          <w:sz w:val="24"/>
          <w:szCs w:val="24"/>
          <w:lang w:val="en"/>
        </w:rPr>
        <w:t xml:space="preserve"> </w:t>
      </w:r>
      <w:r w:rsidR="5476E758" w:rsidRPr="007F5C02">
        <w:rPr>
          <w:sz w:val="24"/>
          <w:szCs w:val="24"/>
          <w:lang w:val="en"/>
        </w:rPr>
        <w:t xml:space="preserve">the angle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θ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hr-HR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- θ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A</m:t>
            </m:r>
          </m:sub>
        </m:sSub>
      </m:oMath>
      <w:r w:rsidR="5476E758" w:rsidRPr="007F5C02">
        <w:rPr>
          <w:sz w:val="24"/>
          <w:szCs w:val="24"/>
          <w:lang w:val="en"/>
        </w:rPr>
        <w:t xml:space="preserve">, and the other </w:t>
      </w:r>
      <w:r w:rsidR="2EFCF74C">
        <w:rPr>
          <w:sz w:val="24"/>
          <w:szCs w:val="24"/>
          <w:lang w:val="en"/>
        </w:rPr>
        <w:t xml:space="preserve">one </w:t>
      </w:r>
      <w:r w:rsidR="5476E758" w:rsidRPr="007F5C02">
        <w:rPr>
          <w:sz w:val="24"/>
          <w:szCs w:val="24"/>
          <w:lang w:val="en"/>
        </w:rPr>
        <w:t xml:space="preserve">for the angle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θ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hr-HR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 xml:space="preserve"> θ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A</m:t>
            </m:r>
          </m:sub>
        </m:sSub>
      </m:oMath>
      <w:r w:rsidR="5476E758" w:rsidRPr="007F5C02">
        <w:rPr>
          <w:sz w:val="24"/>
          <w:szCs w:val="24"/>
          <w:lang w:val="en"/>
        </w:rPr>
        <w:t xml:space="preserve">. </w:t>
      </w:r>
      <w:bookmarkStart w:id="2" w:name="_Hlk127993662"/>
      <w:bookmarkEnd w:id="1"/>
      <w:r w:rsidR="68C315B7" w:rsidRPr="512BF510">
        <w:rPr>
          <w:rFonts w:eastAsiaTheme="minorEastAsia"/>
          <w:sz w:val="24"/>
          <w:szCs w:val="24"/>
        </w:rPr>
        <w:t>Then the deflection angles in time are described by:</w:t>
      </w:r>
    </w:p>
    <w:bookmarkEnd w:id="2"/>
    <w:p w14:paraId="404E3FAE" w14:textId="39CAD4E4" w:rsidR="007F5C02" w:rsidRPr="007F5C02" w:rsidRDefault="00000000" w:rsidP="007F5C02">
      <w:pPr>
        <w:spacing w:line="240" w:lineRule="auto"/>
        <w:jc w:val="both"/>
        <w:rPr>
          <w:sz w:val="24"/>
          <w:szCs w:val="24"/>
          <w:lang w:val="hr-HR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θ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  <w:lang w:val="hr-H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θ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A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hr-HR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HR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hr-HR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r-H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r-HR"/>
                        </w:rPr>
                        <m:t>+3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r-HR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  <w:lang w:val="hr-HR"/>
                    </w:rPr>
                    <m:t>∙t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 xml:space="preserve">                                                      (2)</m:t>
              </m:r>
            </m:e>
          </m:func>
        </m:oMath>
      </m:oMathPara>
    </w:p>
    <w:p w14:paraId="07EF276D" w14:textId="0E60A983" w:rsidR="00CC346E" w:rsidRDefault="00000000" w:rsidP="00BC5707">
      <w:pPr>
        <w:spacing w:line="240" w:lineRule="auto"/>
        <w:jc w:val="both"/>
        <w:rPr>
          <w:sz w:val="24"/>
          <w:szCs w:val="24"/>
          <w:lang w:val="e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θ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  <w:lang w:val="hr-HR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θ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A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hr-HR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HR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hr-HR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r-H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r-HR"/>
                        </w:rPr>
                        <m:t>+3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r-HR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  <w:lang w:val="hr-HR"/>
                    </w:rPr>
                    <m:t>∙t</m:t>
                  </m:r>
                </m:e>
              </m:d>
            </m:e>
          </m:func>
          <m:r>
            <w:rPr>
              <w:rFonts w:ascii="Cambria Math" w:hAnsi="Cambria Math"/>
              <w:sz w:val="24"/>
              <w:szCs w:val="24"/>
              <w:lang w:val="hr-HR"/>
            </w:rPr>
            <m:t xml:space="preserve">                                                    (3)</m:t>
          </m:r>
        </m:oMath>
      </m:oMathPara>
    </w:p>
    <w:p w14:paraId="2BDC9E18" w14:textId="16FB0A0F" w:rsidR="00FC6ECE" w:rsidRPr="00CC346E" w:rsidRDefault="006979F8" w:rsidP="00CC346E">
      <w:pPr>
        <w:pStyle w:val="ListParagraph"/>
        <w:numPr>
          <w:ilvl w:val="0"/>
          <w:numId w:val="16"/>
        </w:numPr>
        <w:spacing w:line="240" w:lineRule="auto"/>
        <w:jc w:val="both"/>
        <w:rPr>
          <w:sz w:val="24"/>
          <w:szCs w:val="24"/>
          <w:lang w:val="en"/>
        </w:rPr>
      </w:pPr>
      <w:r w:rsidRPr="00CC346E">
        <w:rPr>
          <w:sz w:val="24"/>
          <w:szCs w:val="24"/>
          <w:lang w:val="en"/>
        </w:rPr>
        <w:t>Beats</w:t>
      </w:r>
    </w:p>
    <w:p w14:paraId="0376B480" w14:textId="3D27604E" w:rsidR="007F5C02" w:rsidRDefault="608FAA8E" w:rsidP="00CC346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"/>
        </w:rPr>
        <w:t>At</w:t>
      </w:r>
      <w:r w:rsidR="5476E758" w:rsidRPr="00FC6ECE">
        <w:rPr>
          <w:sz w:val="24"/>
          <w:szCs w:val="24"/>
          <w:lang w:val="en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hr-HR"/>
          </w:rPr>
          <m:t>t=0</m:t>
        </m:r>
      </m:oMath>
      <w:r w:rsidR="0BA45C08" w:rsidRPr="512BF510">
        <w:rPr>
          <w:rFonts w:eastAsiaTheme="minorEastAsia"/>
          <w:sz w:val="24"/>
          <w:szCs w:val="24"/>
          <w:lang w:val="hr-HR"/>
        </w:rPr>
        <w:t>,</w:t>
      </w:r>
      <w:r w:rsidR="3D3D5D2C" w:rsidRPr="512BF510">
        <w:rPr>
          <w:rFonts w:eastAsiaTheme="minorEastAsia"/>
          <w:sz w:val="24"/>
          <w:szCs w:val="24"/>
          <w:lang w:val="hr-HR"/>
        </w:rPr>
        <w:t xml:space="preserve"> </w:t>
      </w:r>
      <w:r w:rsidR="5476E758" w:rsidRPr="00FC6ECE">
        <w:rPr>
          <w:sz w:val="24"/>
          <w:szCs w:val="24"/>
          <w:lang w:val="en"/>
        </w:rPr>
        <w:t>one needle is in the equilibrium</w:t>
      </w:r>
      <w:r w:rsidR="3D3D5D2C">
        <w:rPr>
          <w:sz w:val="24"/>
          <w:szCs w:val="24"/>
          <w:lang w:val="en"/>
        </w:rPr>
        <w:t xml:space="preserve"> position</w:t>
      </w:r>
      <w:r w:rsidR="6BB1CAB7">
        <w:rPr>
          <w:sz w:val="24"/>
          <w:szCs w:val="24"/>
          <w:lang w:val="e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θ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hr-HR"/>
          </w:rPr>
          <m:t>=0</m:t>
        </m:r>
      </m:oMath>
      <w:r w:rsidR="5476E758" w:rsidRPr="00FC6ECE">
        <w:rPr>
          <w:sz w:val="24"/>
          <w:szCs w:val="24"/>
          <w:lang w:val="en"/>
        </w:rPr>
        <w:t xml:space="preserve">, and the other is </w:t>
      </w:r>
      <w:r w:rsidR="3D3D5D2C">
        <w:rPr>
          <w:sz w:val="24"/>
          <w:szCs w:val="24"/>
          <w:lang w:val="en"/>
        </w:rPr>
        <w:t>deflected</w:t>
      </w:r>
      <w:r w:rsidR="5476E758" w:rsidRPr="00FC6ECE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>by</w:t>
      </w:r>
      <w:r w:rsidRPr="00FC6ECE">
        <w:rPr>
          <w:sz w:val="24"/>
          <w:szCs w:val="24"/>
          <w:lang w:val="en"/>
        </w:rPr>
        <w:t xml:space="preserve"> </w:t>
      </w:r>
      <w:r w:rsidR="5476E758" w:rsidRPr="00FC6ECE">
        <w:rPr>
          <w:sz w:val="24"/>
          <w:szCs w:val="24"/>
          <w:lang w:val="en"/>
        </w:rPr>
        <w:t xml:space="preserve">the angle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θ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hr-HR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 xml:space="preserve"> θ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A</m:t>
            </m:r>
          </m:sub>
        </m:sSub>
      </m:oMath>
      <w:r w:rsidR="5476E758" w:rsidRPr="00FC6ECE">
        <w:rPr>
          <w:sz w:val="24"/>
          <w:szCs w:val="24"/>
          <w:lang w:val="en"/>
        </w:rPr>
        <w:t xml:space="preserve">. </w:t>
      </w:r>
      <w:r w:rsidR="6BB1CAB7" w:rsidRPr="008A7746">
        <w:rPr>
          <w:sz w:val="24"/>
          <w:szCs w:val="24"/>
        </w:rPr>
        <w:t>Then the deflection angles in time are described by:</w:t>
      </w:r>
    </w:p>
    <w:p w14:paraId="191CF75D" w14:textId="77777777" w:rsidR="007F7E43" w:rsidRPr="00FC6ECE" w:rsidRDefault="007F7E43" w:rsidP="00CC346E">
      <w:pPr>
        <w:spacing w:line="240" w:lineRule="auto"/>
        <w:jc w:val="both"/>
        <w:rPr>
          <w:sz w:val="24"/>
          <w:szCs w:val="24"/>
          <w:lang w:val="hr-HR"/>
        </w:rPr>
      </w:pPr>
    </w:p>
    <w:p w14:paraId="7BF73A49" w14:textId="19A1AFF1" w:rsidR="007F5C02" w:rsidRPr="007F5C02" w:rsidRDefault="00000000" w:rsidP="007F5C02">
      <w:pPr>
        <w:spacing w:line="240" w:lineRule="auto"/>
        <w:jc w:val="both"/>
        <w:rPr>
          <w:sz w:val="24"/>
          <w:szCs w:val="24"/>
          <w:lang w:val="hr-HR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θ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  <w:lang w:val="hr-H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θ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A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hr-HR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H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hr-HR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r-HR"/>
                            </w:rPr>
                          </m:ctrlPr>
                        </m:radPr>
                        <m:deg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+3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Ω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r-HR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r-HR"/>
                            </w:rPr>
                          </m:ctrlPr>
                        </m:radPr>
                        <m:deg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Ω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r-HR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hr-HR"/>
                    </w:rPr>
                    <m:t>∙t</m:t>
                  </m:r>
                </m:e>
              </m:d>
            </m:e>
          </m:func>
          <m:r>
            <w:rPr>
              <w:rFonts w:ascii="Cambria Math" w:hAnsi="Cambria Math"/>
              <w:sz w:val="24"/>
              <w:szCs w:val="24"/>
              <w:lang w:val="hr-HR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hr-HR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H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hr-HR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r-HR"/>
                            </w:rPr>
                          </m:ctrlPr>
                        </m:radPr>
                        <m:deg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+3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Ω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r-HR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r-HR"/>
                            </w:rPr>
                          </m:ctrlPr>
                        </m:radPr>
                        <m:deg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Ω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r-HR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hr-HR"/>
                    </w:rPr>
                    <m:t>∙t</m:t>
                  </m:r>
                </m:e>
              </m:d>
            </m:e>
          </m:func>
          <m:r>
            <w:rPr>
              <w:rFonts w:ascii="Cambria Math" w:hAnsi="Cambria Math"/>
              <w:sz w:val="24"/>
              <w:szCs w:val="24"/>
              <w:lang w:val="hr-HR"/>
            </w:rPr>
            <m:t xml:space="preserve">    (4)</m:t>
          </m:r>
        </m:oMath>
      </m:oMathPara>
    </w:p>
    <w:p w14:paraId="5683FB52" w14:textId="0B884CE7" w:rsidR="007F5C02" w:rsidRPr="007F7E43" w:rsidRDefault="00000000" w:rsidP="007F5C02">
      <w:pPr>
        <w:spacing w:line="240" w:lineRule="auto"/>
        <w:jc w:val="both"/>
        <w:rPr>
          <w:rFonts w:eastAsiaTheme="minorEastAsia"/>
          <w:sz w:val="24"/>
          <w:szCs w:val="24"/>
          <w:lang w:val="hr-HR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θ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  <w:lang w:val="hr-H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-θ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A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hr-HR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H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hr-HR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r-HR"/>
                            </w:rPr>
                          </m:ctrlPr>
                        </m:radPr>
                        <m:deg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+3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Ω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r-HR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r-HR"/>
                            </w:rPr>
                          </m:ctrlPr>
                        </m:radPr>
                        <m:deg/>
                        <m:e>
                          <w:bookmarkStart w:id="3" w:name="_Hlk127377247"/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Ω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2</m:t>
                              </m:r>
                            </m:sup>
                          </m:sSup>
                          <w:bookmarkEnd w:id="3"/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r-HR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hr-HR"/>
                    </w:rPr>
                    <m:t>∙t</m:t>
                  </m:r>
                </m:e>
              </m:d>
            </m:e>
          </m:func>
          <m:r>
            <w:rPr>
              <w:rFonts w:ascii="Cambria Math" w:hAnsi="Cambria Math"/>
              <w:sz w:val="24"/>
              <w:szCs w:val="24"/>
              <w:lang w:val="hr-HR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hr-HR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H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hr-HR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r-HR"/>
                            </w:rPr>
                          </m:ctrlPr>
                        </m:radPr>
                        <m:deg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+3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Ω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r-HR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hr-HR"/>
                            </w:rPr>
                          </m:ctrlPr>
                        </m:radPr>
                        <m:deg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hr-HR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Ω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hr-HR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r-HR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hr-HR"/>
                    </w:rPr>
                    <m:t>∙t</m:t>
                  </m:r>
                </m:e>
              </m:d>
            </m:e>
          </m:func>
          <m:r>
            <w:rPr>
              <w:rFonts w:ascii="Cambria Math" w:hAnsi="Cambria Math"/>
              <w:sz w:val="24"/>
              <w:szCs w:val="24"/>
              <w:lang w:val="hr-HR"/>
            </w:rPr>
            <m:t xml:space="preserve">    (5)</m:t>
          </m:r>
        </m:oMath>
      </m:oMathPara>
    </w:p>
    <w:p w14:paraId="54DD1454" w14:textId="52A27F72" w:rsidR="007F5C02" w:rsidRPr="007F5C02" w:rsidDel="00646529" w:rsidRDefault="5476E758" w:rsidP="512BF510">
      <w:pPr>
        <w:spacing w:line="240" w:lineRule="auto"/>
        <w:jc w:val="both"/>
        <w:rPr>
          <w:sz w:val="24"/>
          <w:szCs w:val="24"/>
          <w:lang w:val="en"/>
        </w:rPr>
      </w:pPr>
      <w:r w:rsidRPr="007F5C02">
        <w:rPr>
          <w:sz w:val="24"/>
          <w:szCs w:val="24"/>
          <w:lang w:val="en"/>
        </w:rPr>
        <w:t xml:space="preserve">In all three cases, </w:t>
      </w:r>
      <w:r w:rsidR="1768B188">
        <w:rPr>
          <w:sz w:val="24"/>
          <w:szCs w:val="24"/>
          <w:lang w:val="en"/>
        </w:rPr>
        <w:t xml:space="preserve">we assume that the </w:t>
      </w:r>
      <w:r w:rsidRPr="007F5C02">
        <w:rPr>
          <w:sz w:val="24"/>
          <w:szCs w:val="24"/>
          <w:lang w:val="en"/>
        </w:rPr>
        <w:t xml:space="preserve">friction between </w:t>
      </w:r>
      <w:r w:rsidR="1768B188">
        <w:rPr>
          <w:sz w:val="24"/>
          <w:szCs w:val="24"/>
          <w:lang w:val="en"/>
        </w:rPr>
        <w:t>the needles</w:t>
      </w:r>
      <w:r w:rsidR="24708D68" w:rsidRPr="007F5C02">
        <w:rPr>
          <w:sz w:val="24"/>
          <w:szCs w:val="24"/>
          <w:lang w:val="en"/>
        </w:rPr>
        <w:t xml:space="preserve"> </w:t>
      </w:r>
      <w:r w:rsidRPr="007F5C02">
        <w:rPr>
          <w:sz w:val="24"/>
          <w:szCs w:val="24"/>
          <w:lang w:val="en"/>
        </w:rPr>
        <w:t>and</w:t>
      </w:r>
      <w:r w:rsidR="43AE1B27">
        <w:rPr>
          <w:sz w:val="24"/>
          <w:szCs w:val="24"/>
          <w:lang w:val="en"/>
        </w:rPr>
        <w:t xml:space="preserve"> the surface is </w:t>
      </w:r>
      <w:r w:rsidR="2AFED072">
        <w:rPr>
          <w:sz w:val="24"/>
          <w:szCs w:val="24"/>
          <w:lang w:val="en"/>
        </w:rPr>
        <w:t>negligible</w:t>
      </w:r>
      <w:r w:rsidRPr="007F5C02">
        <w:rPr>
          <w:sz w:val="24"/>
          <w:szCs w:val="24"/>
          <w:lang w:val="en"/>
        </w:rPr>
        <w:t>.</w:t>
      </w:r>
      <w:r w:rsidR="4C7B4F98">
        <w:rPr>
          <w:sz w:val="24"/>
          <w:szCs w:val="24"/>
          <w:lang w:val="en"/>
        </w:rPr>
        <w:t xml:space="preserve"> In these equations,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ω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0</m:t>
            </m:r>
          </m:sub>
        </m:sSub>
      </m:oMath>
      <w:r w:rsidR="4C7B4F98" w:rsidRPr="512BF510">
        <w:rPr>
          <w:rFonts w:eastAsiaTheme="minorEastAsia"/>
          <w:sz w:val="24"/>
          <w:szCs w:val="24"/>
          <w:lang w:val="hr-HR"/>
        </w:rPr>
        <w:t xml:space="preserve"> </w:t>
      </w:r>
      <w:r w:rsidR="389961A4" w:rsidRPr="512BF510">
        <w:rPr>
          <w:rFonts w:eastAsiaTheme="minorEastAsia"/>
          <w:sz w:val="24"/>
          <w:szCs w:val="24"/>
          <w:lang w:val="hr-HR"/>
        </w:rPr>
        <w:t xml:space="preserve">is </w:t>
      </w:r>
      <w:r w:rsidR="4C7B4F98" w:rsidRPr="512BF510">
        <w:rPr>
          <w:rFonts w:eastAsiaTheme="minorEastAsia"/>
          <w:sz w:val="24"/>
          <w:szCs w:val="24"/>
          <w:lang w:val="hr-HR"/>
        </w:rPr>
        <w:t>t</w:t>
      </w:r>
      <w:r w:rsidR="4BE62D20" w:rsidRPr="512BF510">
        <w:rPr>
          <w:sz w:val="24"/>
          <w:szCs w:val="24"/>
          <w:lang w:val="en"/>
        </w:rPr>
        <w:t xml:space="preserve">he fundamental </w:t>
      </w:r>
      <w:r w:rsidRPr="512BF510">
        <w:rPr>
          <w:sz w:val="24"/>
          <w:szCs w:val="24"/>
          <w:lang w:val="en"/>
        </w:rPr>
        <w:t xml:space="preserve">frequency </w:t>
      </w:r>
      <w:r w:rsidR="4BE62D20" w:rsidRPr="512BF510">
        <w:rPr>
          <w:sz w:val="24"/>
          <w:szCs w:val="24"/>
          <w:lang w:val="en"/>
        </w:rPr>
        <w:t xml:space="preserve">of </w:t>
      </w:r>
      <w:r w:rsidR="2858929F" w:rsidRPr="512BF510">
        <w:rPr>
          <w:sz w:val="24"/>
          <w:szCs w:val="24"/>
          <w:lang w:val="en"/>
        </w:rPr>
        <w:t xml:space="preserve">the </w:t>
      </w:r>
      <w:r w:rsidR="4BE62D20" w:rsidRPr="512BF510">
        <w:rPr>
          <w:sz w:val="24"/>
          <w:szCs w:val="24"/>
          <w:lang w:val="en"/>
        </w:rPr>
        <w:t>magnetic needle</w:t>
      </w:r>
      <w:r w:rsidR="5E9D8F95" w:rsidRPr="512BF510">
        <w:rPr>
          <w:sz w:val="24"/>
          <w:szCs w:val="24"/>
          <w:lang w:val="en"/>
        </w:rPr>
        <w:t xml:space="preserve"> oscillating in </w:t>
      </w:r>
      <w:r w:rsidR="357FED89" w:rsidRPr="512BF510">
        <w:rPr>
          <w:sz w:val="24"/>
          <w:szCs w:val="24"/>
          <w:lang w:val="en"/>
        </w:rPr>
        <w:t xml:space="preserve">the </w:t>
      </w:r>
      <w:r w:rsidR="5E9D8F95" w:rsidRPr="512BF510">
        <w:rPr>
          <w:sz w:val="24"/>
          <w:szCs w:val="24"/>
          <w:lang w:val="en"/>
        </w:rPr>
        <w:t>Earth's magnetic field</w:t>
      </w:r>
      <w:r w:rsidRPr="512BF510">
        <w:rPr>
          <w:sz w:val="24"/>
          <w:szCs w:val="24"/>
          <w:lang w:val="en"/>
        </w:rPr>
        <w:t xml:space="preserve"> de</w:t>
      </w:r>
      <w:r w:rsidR="4BE62D20" w:rsidRPr="512BF510">
        <w:rPr>
          <w:sz w:val="24"/>
          <w:szCs w:val="24"/>
          <w:lang w:val="en"/>
        </w:rPr>
        <w:t>scribed</w:t>
      </w:r>
      <w:r w:rsidRPr="512BF510">
        <w:rPr>
          <w:sz w:val="24"/>
          <w:szCs w:val="24"/>
          <w:lang w:val="en"/>
        </w:rPr>
        <w:t xml:space="preserve"> by the </w:t>
      </w:r>
      <w:proofErr w:type="gramStart"/>
      <w:r w:rsidRPr="512BF510">
        <w:rPr>
          <w:sz w:val="24"/>
          <w:szCs w:val="24"/>
          <w:lang w:val="en"/>
        </w:rPr>
        <w:t>expression</w:t>
      </w:r>
      <w:proofErr w:type="gramEnd"/>
    </w:p>
    <w:p w14:paraId="4061B09C" w14:textId="41206978" w:rsidR="007F5C02" w:rsidRPr="007F5C02" w:rsidRDefault="00000000" w:rsidP="007F5C02">
      <w:pPr>
        <w:spacing w:line="240" w:lineRule="auto"/>
        <w:jc w:val="both"/>
        <w:rPr>
          <w:sz w:val="24"/>
          <w:szCs w:val="24"/>
          <w:lang w:val="hr-HR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ω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0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2</m:t>
              </m:r>
            </m:sup>
          </m:sSubSup>
          <m:r>
            <w:rPr>
              <w:rFonts w:ascii="Cambria Math" w:hAnsi="Cambria Math"/>
              <w:sz w:val="24"/>
              <w:szCs w:val="24"/>
              <w:lang w:val="hr-HR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µB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I</m:t>
              </m:r>
            </m:den>
          </m:f>
        </m:oMath>
      </m:oMathPara>
    </w:p>
    <w:p w14:paraId="7EC11F31" w14:textId="01568899" w:rsidR="008A6384" w:rsidRPr="008F0BBC" w:rsidDel="008F0BBC" w:rsidRDefault="5476E758" w:rsidP="007F5C02">
      <w:pPr>
        <w:spacing w:line="240" w:lineRule="auto"/>
        <w:jc w:val="both"/>
        <w:rPr>
          <w:sz w:val="24"/>
          <w:szCs w:val="24"/>
        </w:rPr>
      </w:pPr>
      <w:r w:rsidRPr="007F5C02">
        <w:rPr>
          <w:sz w:val="24"/>
          <w:szCs w:val="24"/>
          <w:lang w:val="en"/>
        </w:rPr>
        <w:t xml:space="preserve">where </w:t>
      </w:r>
      <m:oMath>
        <m:r>
          <w:rPr>
            <w:rFonts w:ascii="Cambria Math" w:hAnsi="Cambria Math"/>
            <w:sz w:val="24"/>
            <w:szCs w:val="24"/>
            <w:lang w:val="hr-HR"/>
          </w:rPr>
          <m:t>µ</m:t>
        </m:r>
      </m:oMath>
      <w:r w:rsidR="357FED89" w:rsidRPr="512BF510">
        <w:rPr>
          <w:rFonts w:eastAsiaTheme="minorEastAsia"/>
          <w:sz w:val="24"/>
          <w:szCs w:val="24"/>
          <w:lang w:val="hr-HR"/>
        </w:rPr>
        <w:t xml:space="preserve"> is </w:t>
      </w:r>
      <w:r w:rsidRPr="007F5C02">
        <w:rPr>
          <w:sz w:val="24"/>
          <w:szCs w:val="24"/>
          <w:lang w:val="en"/>
        </w:rPr>
        <w:t xml:space="preserve">the magnetic moment of the needle, </w:t>
      </w:r>
      <m:oMath>
        <m:r>
          <w:rPr>
            <w:rFonts w:ascii="Cambria Math" w:hAnsi="Cambria Math"/>
            <w:sz w:val="24"/>
            <w:szCs w:val="24"/>
            <w:lang w:val="hr-HR"/>
          </w:rPr>
          <m:t>B</m:t>
        </m:r>
      </m:oMath>
      <w:r w:rsidR="357FED89" w:rsidRPr="512BF510">
        <w:rPr>
          <w:rFonts w:eastAsiaTheme="minorEastAsia"/>
          <w:sz w:val="24"/>
          <w:szCs w:val="24"/>
          <w:lang w:val="hr-HR"/>
        </w:rPr>
        <w:t xml:space="preserve"> </w:t>
      </w:r>
      <w:r w:rsidRPr="007F5C02">
        <w:rPr>
          <w:sz w:val="24"/>
          <w:szCs w:val="24"/>
          <w:lang w:val="en"/>
        </w:rPr>
        <w:t xml:space="preserve">the horizontal component of the </w:t>
      </w:r>
      <w:bookmarkStart w:id="4" w:name="_Hlk128080019"/>
      <w:r w:rsidR="357FED89" w:rsidRPr="0027657B">
        <w:rPr>
          <w:sz w:val="24"/>
          <w:szCs w:val="24"/>
          <w:lang w:val="en"/>
        </w:rPr>
        <w:t>Earth's</w:t>
      </w:r>
      <w:r w:rsidR="219458D5">
        <w:rPr>
          <w:sz w:val="24"/>
          <w:szCs w:val="24"/>
          <w:lang w:val="en"/>
        </w:rPr>
        <w:t xml:space="preserve"> </w:t>
      </w:r>
      <w:r w:rsidR="357FED89">
        <w:rPr>
          <w:sz w:val="24"/>
          <w:szCs w:val="24"/>
          <w:lang w:val="en"/>
        </w:rPr>
        <w:t>magnetic field</w:t>
      </w:r>
      <w:bookmarkEnd w:id="4"/>
      <w:r w:rsidRPr="007F5C02">
        <w:rPr>
          <w:sz w:val="24"/>
          <w:szCs w:val="24"/>
          <w:lang w:val="en"/>
        </w:rPr>
        <w:t xml:space="preserve">, and </w:t>
      </w:r>
      <m:oMath>
        <m:r>
          <w:rPr>
            <w:rFonts w:ascii="Cambria Math" w:hAnsi="Cambria Math"/>
            <w:sz w:val="24"/>
            <w:szCs w:val="24"/>
            <w:lang w:val="hr-HR"/>
          </w:rPr>
          <m:t>I</m:t>
        </m:r>
      </m:oMath>
      <w:r w:rsidR="42CF894B">
        <w:rPr>
          <w:sz w:val="24"/>
          <w:szCs w:val="24"/>
          <w:lang w:val="en"/>
        </w:rPr>
        <w:t xml:space="preserve"> </w:t>
      </w:r>
      <w:r w:rsidRPr="007F5C02">
        <w:rPr>
          <w:sz w:val="24"/>
          <w:szCs w:val="24"/>
          <w:lang w:val="en"/>
        </w:rPr>
        <w:t>the moment of inertia</w:t>
      </w:r>
      <w:r w:rsidR="5CFDFA7E">
        <w:rPr>
          <w:sz w:val="24"/>
          <w:szCs w:val="24"/>
          <w:lang w:val="en"/>
        </w:rPr>
        <w:t xml:space="preserve"> of the needle</w:t>
      </w:r>
      <w:r w:rsidRPr="007F5C02">
        <w:rPr>
          <w:sz w:val="24"/>
          <w:szCs w:val="24"/>
          <w:lang w:val="en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Ω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48481FCF" w:rsidRPr="512BF510">
        <w:rPr>
          <w:rFonts w:eastAsiaTheme="minorEastAsia"/>
          <w:sz w:val="24"/>
          <w:szCs w:val="24"/>
        </w:rPr>
        <w:t xml:space="preserve"> </w:t>
      </w:r>
      <w:r w:rsidR="228580C2" w:rsidRPr="512BF510">
        <w:rPr>
          <w:rFonts w:eastAsiaTheme="minorEastAsia"/>
          <w:sz w:val="24"/>
          <w:szCs w:val="24"/>
        </w:rPr>
        <w:t xml:space="preserve">however, </w:t>
      </w:r>
      <w:r w:rsidR="48481FCF" w:rsidRPr="512BF510">
        <w:rPr>
          <w:rFonts w:eastAsiaTheme="minorEastAsia"/>
          <w:sz w:val="24"/>
          <w:szCs w:val="24"/>
        </w:rPr>
        <w:t xml:space="preserve">is an </w:t>
      </w:r>
      <w:r w:rsidR="48481FCF" w:rsidRPr="008A6384">
        <w:rPr>
          <w:sz w:val="24"/>
          <w:szCs w:val="24"/>
        </w:rPr>
        <w:t xml:space="preserve">abbreviation </w:t>
      </w:r>
      <w:proofErr w:type="gramStart"/>
      <w:r w:rsidR="48481FCF" w:rsidRPr="008A6384">
        <w:rPr>
          <w:sz w:val="24"/>
          <w:szCs w:val="24"/>
        </w:rPr>
        <w:t>for</w:t>
      </w:r>
      <w:proofErr w:type="gramEnd"/>
    </w:p>
    <w:p w14:paraId="51D6A8CA" w14:textId="7D485159" w:rsidR="007F5C02" w:rsidRPr="007F5C02" w:rsidRDefault="00000000" w:rsidP="007F5C02">
      <w:pPr>
        <w:spacing w:line="240" w:lineRule="auto"/>
        <w:jc w:val="both"/>
        <w:rPr>
          <w:sz w:val="24"/>
          <w:szCs w:val="24"/>
          <w:lang w:val="hr-HR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Ω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hr-HR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Γ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I</m:t>
              </m:r>
            </m:den>
          </m:f>
        </m:oMath>
      </m:oMathPara>
    </w:p>
    <w:p w14:paraId="33162F51" w14:textId="22AD2822" w:rsidR="007F5C02" w:rsidRPr="007F5C02" w:rsidRDefault="5476E758" w:rsidP="007F5C02">
      <w:pPr>
        <w:spacing w:line="240" w:lineRule="auto"/>
        <w:jc w:val="both"/>
        <w:rPr>
          <w:sz w:val="24"/>
          <w:szCs w:val="24"/>
          <w:lang w:val="hr-HR"/>
        </w:rPr>
      </w:pPr>
      <w:r w:rsidRPr="007F5C02">
        <w:rPr>
          <w:sz w:val="24"/>
          <w:szCs w:val="24"/>
          <w:lang w:val="en"/>
        </w:rPr>
        <w:t xml:space="preserve">where </w:t>
      </w:r>
      <m:oMath>
        <m:r>
          <w:rPr>
            <w:rFonts w:ascii="Cambria Math" w:hAnsi="Cambria Math"/>
            <w:sz w:val="24"/>
            <w:szCs w:val="24"/>
            <w:lang w:val="hr-HR"/>
          </w:rPr>
          <m:t>Γ</m:t>
        </m:r>
      </m:oMath>
      <w:r w:rsidR="701D8612" w:rsidRPr="007F5C02">
        <w:rPr>
          <w:sz w:val="24"/>
          <w:szCs w:val="24"/>
          <w:lang w:val="en"/>
        </w:rPr>
        <w:t xml:space="preserve"> </w:t>
      </w:r>
      <w:r w:rsidR="701D8612">
        <w:rPr>
          <w:sz w:val="24"/>
          <w:szCs w:val="24"/>
          <w:lang w:val="en"/>
        </w:rPr>
        <w:t xml:space="preserve">is </w:t>
      </w:r>
      <w:r w:rsidRPr="007F5C02">
        <w:rPr>
          <w:sz w:val="24"/>
          <w:szCs w:val="24"/>
          <w:lang w:val="en"/>
        </w:rPr>
        <w:t xml:space="preserve">the effective </w:t>
      </w:r>
      <w:r w:rsidR="701D8612">
        <w:rPr>
          <w:sz w:val="24"/>
          <w:szCs w:val="24"/>
          <w:lang w:val="en"/>
        </w:rPr>
        <w:t>coupling factor</w:t>
      </w:r>
      <w:r w:rsidR="506FDC0E">
        <w:rPr>
          <w:sz w:val="24"/>
          <w:szCs w:val="24"/>
          <w:lang w:val="en"/>
        </w:rPr>
        <w:t xml:space="preserve"> of the needles</w:t>
      </w:r>
      <w:r w:rsidRPr="007F5C02">
        <w:rPr>
          <w:sz w:val="24"/>
          <w:szCs w:val="24"/>
          <w:lang w:val="en"/>
        </w:rPr>
        <w:t xml:space="preserve"> analogous to the elastic force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el</m:t>
            </m:r>
          </m:sub>
        </m:sSub>
        <m:r>
          <w:rPr>
            <w:rFonts w:ascii="Cambria Math" w:hAnsi="Cambria Math"/>
            <w:sz w:val="24"/>
            <w:szCs w:val="24"/>
            <w:lang w:val="hr-HR"/>
          </w:rPr>
          <m:t>=-kx</m:t>
        </m:r>
      </m:oMath>
      <w:r w:rsidR="506FDC0E" w:rsidRPr="007F5C02">
        <w:rPr>
          <w:sz w:val="24"/>
          <w:szCs w:val="24"/>
          <w:lang w:val="en"/>
        </w:rPr>
        <w:t xml:space="preserve"> </w:t>
      </w:r>
      <w:r w:rsidR="506FDC0E">
        <w:rPr>
          <w:sz w:val="24"/>
          <w:szCs w:val="24"/>
          <w:lang w:val="en"/>
        </w:rPr>
        <w:t>for</w:t>
      </w:r>
      <w:r w:rsidRPr="007F5C02">
        <w:rPr>
          <w:sz w:val="24"/>
          <w:szCs w:val="24"/>
          <w:lang w:val="en"/>
        </w:rPr>
        <w:t xml:space="preserve"> spring-</w:t>
      </w:r>
      <w:r w:rsidR="506FDC0E">
        <w:rPr>
          <w:sz w:val="24"/>
          <w:szCs w:val="24"/>
          <w:lang w:val="en"/>
        </w:rPr>
        <w:t>coupled</w:t>
      </w:r>
      <w:r w:rsidRPr="007F5C02">
        <w:rPr>
          <w:sz w:val="24"/>
          <w:szCs w:val="24"/>
          <w:lang w:val="en"/>
        </w:rPr>
        <w:t xml:space="preserve"> </w:t>
      </w:r>
      <w:r w:rsidR="506FDC0E">
        <w:rPr>
          <w:sz w:val="24"/>
          <w:szCs w:val="24"/>
          <w:lang w:val="en"/>
        </w:rPr>
        <w:t>objects</w:t>
      </w:r>
      <w:r w:rsidRPr="007F5C02">
        <w:rPr>
          <w:sz w:val="24"/>
          <w:szCs w:val="24"/>
          <w:lang w:val="en"/>
        </w:rPr>
        <w:t>.</w:t>
      </w:r>
    </w:p>
    <w:p w14:paraId="7521F969" w14:textId="6D433BD4" w:rsidR="007F5C02" w:rsidRPr="007F5C02" w:rsidRDefault="5476E758" w:rsidP="512BF510">
      <w:pPr>
        <w:spacing w:line="240" w:lineRule="auto"/>
        <w:jc w:val="both"/>
        <w:rPr>
          <w:sz w:val="24"/>
          <w:szCs w:val="24"/>
          <w:lang w:val="en"/>
        </w:rPr>
      </w:pPr>
      <w:r w:rsidRPr="00F2632E">
        <w:rPr>
          <w:sz w:val="24"/>
          <w:szCs w:val="24"/>
          <w:lang w:val="en"/>
        </w:rPr>
        <w:t xml:space="preserve">The effective </w:t>
      </w:r>
      <w:r w:rsidR="506FDC0E" w:rsidRPr="00F2632E">
        <w:rPr>
          <w:sz w:val="24"/>
          <w:szCs w:val="24"/>
          <w:lang w:val="en"/>
        </w:rPr>
        <w:t xml:space="preserve">coupling factor </w:t>
      </w:r>
      <w:r w:rsidRPr="00F2632E">
        <w:rPr>
          <w:sz w:val="24"/>
          <w:szCs w:val="24"/>
          <w:lang w:val="en"/>
        </w:rPr>
        <w:t xml:space="preserve">can be </w:t>
      </w:r>
      <w:r w:rsidR="37F17276" w:rsidRPr="00F2632E">
        <w:rPr>
          <w:sz w:val="24"/>
          <w:szCs w:val="24"/>
          <w:lang w:val="en"/>
        </w:rPr>
        <w:t xml:space="preserve">calculated </w:t>
      </w:r>
      <w:r w:rsidR="344C428C" w:rsidRPr="00F2632E">
        <w:rPr>
          <w:sz w:val="24"/>
          <w:szCs w:val="24"/>
          <w:lang w:val="en"/>
        </w:rPr>
        <w:t>from</w:t>
      </w:r>
      <w:r w:rsidRPr="00F2632E">
        <w:rPr>
          <w:sz w:val="24"/>
          <w:szCs w:val="24"/>
          <w:lang w:val="en"/>
        </w:rPr>
        <w:t xml:space="preserve"> frequencies </w:t>
      </w:r>
      <w:r w:rsidR="038ED871" w:rsidRPr="00F2632E">
        <w:rPr>
          <w:sz w:val="24"/>
          <w:szCs w:val="24"/>
          <w:lang w:val="en"/>
        </w:rPr>
        <w:t xml:space="preserve">of </w:t>
      </w:r>
      <w:r w:rsidRPr="00F2632E">
        <w:rPr>
          <w:sz w:val="24"/>
          <w:szCs w:val="24"/>
          <w:lang w:val="en"/>
        </w:rPr>
        <w:t>in</w:t>
      </w:r>
      <w:r w:rsidR="1C91463F">
        <w:rPr>
          <w:sz w:val="24"/>
          <w:szCs w:val="24"/>
          <w:lang w:val="en"/>
        </w:rPr>
        <w:t>-</w:t>
      </w:r>
      <w:r w:rsidRPr="00F2632E">
        <w:rPr>
          <w:sz w:val="24"/>
          <w:szCs w:val="24"/>
          <w:lang w:val="en"/>
        </w:rPr>
        <w:t xml:space="preserve">phase </w:t>
      </w:r>
      <w:r w:rsidR="1C91463F">
        <w:rPr>
          <w:sz w:val="24"/>
          <w:szCs w:val="24"/>
          <w:lang w:val="en"/>
        </w:rPr>
        <w:t xml:space="preserve">oscillations </w:t>
      </w:r>
      <w:r w:rsidRPr="00F2632E">
        <w:rPr>
          <w:sz w:val="24"/>
          <w:szCs w:val="24"/>
          <w:lang w:val="en"/>
        </w:rPr>
        <w:t xml:space="preserve">and </w:t>
      </w:r>
      <w:r w:rsidR="038ED871" w:rsidRPr="00F2632E">
        <w:rPr>
          <w:sz w:val="24"/>
          <w:szCs w:val="24"/>
          <w:lang w:val="en"/>
        </w:rPr>
        <w:t>oscillations</w:t>
      </w:r>
      <w:r w:rsidR="1C91463F">
        <w:rPr>
          <w:sz w:val="24"/>
          <w:szCs w:val="24"/>
          <w:lang w:val="en"/>
        </w:rPr>
        <w:t xml:space="preserve"> in phase opposition</w:t>
      </w:r>
      <w:r w:rsidRPr="00F2632E">
        <w:rPr>
          <w:sz w:val="24"/>
          <w:szCs w:val="24"/>
          <w:lang w:val="en"/>
        </w:rPr>
        <w:t>.</w:t>
      </w:r>
      <w:r w:rsidRPr="007F5C02">
        <w:rPr>
          <w:sz w:val="24"/>
          <w:szCs w:val="24"/>
          <w:lang w:val="en"/>
        </w:rPr>
        <w:t xml:space="preserve"> From expression (1) follows that the frequency of</w:t>
      </w:r>
      <w:r w:rsidR="624ACD4A">
        <w:rPr>
          <w:sz w:val="24"/>
          <w:szCs w:val="24"/>
          <w:lang w:val="en"/>
        </w:rPr>
        <w:t xml:space="preserve"> </w:t>
      </w:r>
      <w:r w:rsidR="1C91463F">
        <w:rPr>
          <w:sz w:val="24"/>
          <w:szCs w:val="24"/>
          <w:lang w:val="en"/>
        </w:rPr>
        <w:t xml:space="preserve">an in-phase </w:t>
      </w:r>
      <w:r w:rsidR="624ACD4A">
        <w:rPr>
          <w:sz w:val="24"/>
          <w:szCs w:val="24"/>
          <w:lang w:val="en"/>
        </w:rPr>
        <w:t>oscillation</w:t>
      </w:r>
      <w:r w:rsidRPr="007F5C02">
        <w:rPr>
          <w:sz w:val="24"/>
          <w:szCs w:val="24"/>
          <w:lang w:val="en"/>
        </w:rPr>
        <w:t xml:space="preserve"> </w:t>
      </w:r>
      <w:r w:rsidR="583C1828">
        <w:rPr>
          <w:sz w:val="24"/>
          <w:szCs w:val="24"/>
          <w:lang w:val="en"/>
        </w:rPr>
        <w:t xml:space="preserve">is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ω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hr-HR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  <w:lang w:val="hr-HR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ω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hr-HR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  <w:lang w:val="hr-HR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Ω</m:t>
            </m:r>
          </m:e>
          <m:sup>
            <m:r>
              <w:rPr>
                <w:rFonts w:ascii="Cambria Math" w:hAnsi="Cambria Math"/>
                <w:sz w:val="24"/>
                <w:szCs w:val="24"/>
                <w:lang w:val="hr-HR"/>
              </w:rPr>
              <m:t>2</m:t>
            </m:r>
          </m:sup>
        </m:sSup>
      </m:oMath>
      <w:r w:rsidR="0595B9D1" w:rsidRPr="007F5C02">
        <w:rPr>
          <w:sz w:val="24"/>
          <w:szCs w:val="24"/>
          <w:lang w:val="en"/>
        </w:rPr>
        <w:t>,</w:t>
      </w:r>
      <w:r w:rsidRPr="007F5C02">
        <w:rPr>
          <w:sz w:val="24"/>
          <w:szCs w:val="24"/>
          <w:lang w:val="en"/>
        </w:rPr>
        <w:t xml:space="preserve"> and from expression (2) follows that the frequency of </w:t>
      </w:r>
      <w:r w:rsidR="1C91463F">
        <w:rPr>
          <w:sz w:val="24"/>
          <w:szCs w:val="24"/>
          <w:lang w:val="en"/>
        </w:rPr>
        <w:t xml:space="preserve">an </w:t>
      </w:r>
      <w:r w:rsidR="624ACD4A">
        <w:rPr>
          <w:sz w:val="24"/>
          <w:szCs w:val="24"/>
          <w:lang w:val="en"/>
        </w:rPr>
        <w:t>oscillation</w:t>
      </w:r>
      <w:r w:rsidRPr="007F5C02">
        <w:rPr>
          <w:sz w:val="24"/>
          <w:szCs w:val="24"/>
          <w:lang w:val="en"/>
        </w:rPr>
        <w:t xml:space="preserve"> in </w:t>
      </w:r>
      <w:r w:rsidR="1C91463F">
        <w:rPr>
          <w:sz w:val="24"/>
          <w:szCs w:val="24"/>
          <w:lang w:val="en"/>
        </w:rPr>
        <w:t>phase</w:t>
      </w:r>
      <w:r w:rsidR="1C91463F" w:rsidRPr="007F5C02">
        <w:rPr>
          <w:sz w:val="24"/>
          <w:szCs w:val="24"/>
          <w:lang w:val="en"/>
        </w:rPr>
        <w:t xml:space="preserve"> </w:t>
      </w:r>
      <w:r w:rsidR="624ACD4A">
        <w:rPr>
          <w:sz w:val="24"/>
          <w:szCs w:val="24"/>
          <w:lang w:val="en"/>
        </w:rPr>
        <w:t>opposit</w:t>
      </w:r>
      <w:r w:rsidR="1C91463F">
        <w:rPr>
          <w:sz w:val="24"/>
          <w:szCs w:val="24"/>
          <w:lang w:val="en"/>
        </w:rPr>
        <w:t xml:space="preserve">ion </w:t>
      </w:r>
      <w:r w:rsidR="583C1828">
        <w:rPr>
          <w:sz w:val="24"/>
          <w:szCs w:val="24"/>
          <w:lang w:val="en"/>
        </w:rPr>
        <w:t>is</w:t>
      </w:r>
      <w:r w:rsidR="5E573906">
        <w:rPr>
          <w:sz w:val="24"/>
          <w:szCs w:val="24"/>
          <w:lang w:val="en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ω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hr-HR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  <w:lang w:val="hr-HR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ω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hr-HR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  <w:lang w:val="hr-HR"/>
          </w:rPr>
          <m:t>+3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Ω</m:t>
            </m:r>
          </m:e>
          <m:sup>
            <m:r>
              <w:rPr>
                <w:rFonts w:ascii="Cambria Math" w:hAnsi="Cambria Math"/>
                <w:sz w:val="24"/>
                <w:szCs w:val="24"/>
                <w:lang w:val="hr-HR"/>
              </w:rPr>
              <m:t>2</m:t>
            </m:r>
          </m:sup>
        </m:sSup>
      </m:oMath>
      <w:r w:rsidRPr="007F5C02">
        <w:rPr>
          <w:sz w:val="24"/>
          <w:szCs w:val="24"/>
          <w:lang w:val="en"/>
        </w:rPr>
        <w:t xml:space="preserve">. </w:t>
      </w:r>
      <w:r w:rsidR="5E573906">
        <w:rPr>
          <w:sz w:val="24"/>
          <w:szCs w:val="24"/>
          <w:lang w:val="en"/>
        </w:rPr>
        <w:t>C</w:t>
      </w:r>
      <w:r w:rsidR="75F83244">
        <w:rPr>
          <w:sz w:val="24"/>
          <w:szCs w:val="24"/>
          <w:lang w:val="en"/>
        </w:rPr>
        <w:t xml:space="preserve">ombining </w:t>
      </w:r>
      <w:r w:rsidR="5E573906">
        <w:rPr>
          <w:sz w:val="24"/>
          <w:szCs w:val="24"/>
          <w:lang w:val="en"/>
        </w:rPr>
        <w:t>these expressions</w:t>
      </w:r>
      <w:r w:rsidRPr="007F5C02">
        <w:rPr>
          <w:sz w:val="24"/>
          <w:szCs w:val="24"/>
          <w:lang w:val="en"/>
        </w:rPr>
        <w:t xml:space="preserve"> </w:t>
      </w:r>
      <w:r w:rsidR="1C91463F">
        <w:rPr>
          <w:sz w:val="24"/>
          <w:szCs w:val="24"/>
          <w:lang w:val="en"/>
        </w:rPr>
        <w:t>leads to</w:t>
      </w:r>
    </w:p>
    <w:p w14:paraId="2172C83D" w14:textId="2F629852" w:rsidR="0DB9DB19" w:rsidRPr="007F5C02" w:rsidRDefault="007F5C02" w:rsidP="004B0360">
      <w:pPr>
        <w:spacing w:line="240" w:lineRule="auto"/>
        <w:jc w:val="both"/>
        <w:rPr>
          <w:sz w:val="24"/>
          <w:szCs w:val="24"/>
          <w:lang w:val="hr-HR"/>
        </w:rPr>
      </w:pPr>
      <m:oMathPara>
        <m:oMath>
          <m:r>
            <w:rPr>
              <w:rFonts w:ascii="Cambria Math" w:hAnsi="Cambria Math"/>
              <w:sz w:val="24"/>
              <w:szCs w:val="24"/>
              <w:lang w:val="hr-HR"/>
            </w:rPr>
            <m:t>Γ=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hr-H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I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r-HR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hr-HR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r-HR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r-HR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r-HR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  <w:lang w:val="hr-HR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hr-HR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r-HR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r-HR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r-HR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  <w:lang w:val="hr-HR"/>
                </w:rPr>
                <m:t>2</m:t>
              </m:r>
            </m:den>
          </m:f>
        </m:oMath>
      </m:oMathPara>
    </w:p>
    <w:p w14:paraId="259C793B" w14:textId="7BE4A725" w:rsidR="00D22470" w:rsidRPr="007E1598" w:rsidRDefault="00A96D69" w:rsidP="004B0360">
      <w:pPr>
        <w:pStyle w:val="Heading2"/>
        <w:jc w:val="both"/>
        <w:rPr>
          <w:rFonts w:ascii="Calibri" w:eastAsia="Calibri" w:hAnsi="Calibri" w:cs="Calibri"/>
          <w:b w:val="0"/>
          <w:bCs/>
          <w:sz w:val="24"/>
          <w:szCs w:val="24"/>
        </w:rPr>
      </w:pPr>
      <w:r>
        <w:rPr>
          <w:rStyle w:val="Heading2Char"/>
          <w:b/>
          <w:bCs/>
          <w:lang w:val="en"/>
        </w:rPr>
        <w:t>Pre</w:t>
      </w:r>
      <w:r w:rsidR="00A34169">
        <w:rPr>
          <w:rStyle w:val="Heading2Char"/>
          <w:b/>
          <w:bCs/>
          <w:lang w:val="en"/>
        </w:rPr>
        <w:t>-lab exercise</w:t>
      </w:r>
    </w:p>
    <w:p w14:paraId="7C66F3AB" w14:textId="38D46D83" w:rsidR="0DB9DB19" w:rsidRPr="00A96D69" w:rsidRDefault="0FC58766" w:rsidP="004B0360">
      <w:pPr>
        <w:spacing w:line="240" w:lineRule="auto"/>
        <w:jc w:val="both"/>
        <w:rPr>
          <w:sz w:val="24"/>
          <w:szCs w:val="24"/>
        </w:rPr>
      </w:pPr>
      <w:r w:rsidRPr="512BF510">
        <w:rPr>
          <w:sz w:val="24"/>
          <w:szCs w:val="24"/>
          <w:lang w:val="en"/>
        </w:rPr>
        <w:t xml:space="preserve">Read the instructions for using </w:t>
      </w:r>
      <w:r w:rsidRPr="512BF510">
        <w:rPr>
          <w:i/>
          <w:iCs/>
          <w:sz w:val="24"/>
          <w:szCs w:val="24"/>
          <w:lang w:val="en"/>
        </w:rPr>
        <w:t>Tracker</w:t>
      </w:r>
      <w:r w:rsidRPr="512BF510">
        <w:rPr>
          <w:sz w:val="24"/>
          <w:szCs w:val="24"/>
          <w:lang w:val="en"/>
        </w:rPr>
        <w:t xml:space="preserve"> and solve the</w:t>
      </w:r>
      <w:r w:rsidR="5144D2E5" w:rsidRPr="512BF510">
        <w:rPr>
          <w:sz w:val="24"/>
          <w:szCs w:val="24"/>
          <w:lang w:val="en"/>
        </w:rPr>
        <w:t xml:space="preserve"> set of</w:t>
      </w:r>
      <w:r w:rsidRPr="512BF510">
        <w:rPr>
          <w:sz w:val="24"/>
          <w:szCs w:val="24"/>
          <w:lang w:val="en"/>
        </w:rPr>
        <w:t xml:space="preserve"> tasks there.</w:t>
      </w:r>
    </w:p>
    <w:p w14:paraId="0261BB68" w14:textId="050D15DD" w:rsidR="00D22470" w:rsidRPr="00D22470" w:rsidRDefault="00A34169" w:rsidP="004B0360">
      <w:pPr>
        <w:pStyle w:val="Heading2"/>
        <w:jc w:val="both"/>
        <w:rPr>
          <w:rFonts w:eastAsia="Calibri"/>
        </w:rPr>
      </w:pPr>
      <w:r>
        <w:rPr>
          <w:lang w:val="en"/>
        </w:rPr>
        <w:t>E</w:t>
      </w:r>
      <w:r w:rsidRPr="0DB9DB19">
        <w:rPr>
          <w:lang w:val="en"/>
        </w:rPr>
        <w:t>quipment</w:t>
      </w:r>
      <w:r>
        <w:rPr>
          <w:lang w:val="en"/>
        </w:rPr>
        <w:t xml:space="preserve"> l</w:t>
      </w:r>
      <w:r w:rsidR="27FD4872" w:rsidRPr="0DB9DB19">
        <w:rPr>
          <w:lang w:val="en"/>
        </w:rPr>
        <w:t>ist</w:t>
      </w:r>
    </w:p>
    <w:p w14:paraId="3E15A572" w14:textId="7CF9B05B" w:rsidR="003F0A28" w:rsidRPr="003F0A28" w:rsidRDefault="04C26FB6" w:rsidP="004B0360">
      <w:pPr>
        <w:spacing w:line="240" w:lineRule="auto"/>
        <w:jc w:val="both"/>
        <w:rPr>
          <w:sz w:val="24"/>
          <w:szCs w:val="24"/>
          <w:lang w:val="hr-HR"/>
        </w:rPr>
      </w:pPr>
      <w:r w:rsidRPr="512BF510">
        <w:rPr>
          <w:sz w:val="24"/>
          <w:szCs w:val="24"/>
          <w:lang w:val="en"/>
        </w:rPr>
        <w:t>Smart</w:t>
      </w:r>
      <w:r w:rsidR="64A59348" w:rsidRPr="512BF510">
        <w:rPr>
          <w:sz w:val="24"/>
          <w:szCs w:val="24"/>
          <w:lang w:val="en"/>
        </w:rPr>
        <w:t>phone, computer with</w:t>
      </w:r>
      <w:r w:rsidR="64A59348" w:rsidRPr="512BF510">
        <w:rPr>
          <w:i/>
          <w:iCs/>
          <w:sz w:val="24"/>
          <w:szCs w:val="24"/>
          <w:lang w:val="en"/>
        </w:rPr>
        <w:t xml:space="preserve"> Tracker</w:t>
      </w:r>
      <w:r w:rsidR="64A59348" w:rsidRPr="512BF510">
        <w:rPr>
          <w:sz w:val="24"/>
          <w:szCs w:val="24"/>
          <w:lang w:val="en"/>
        </w:rPr>
        <w:t xml:space="preserve"> and</w:t>
      </w:r>
      <w:r w:rsidR="180D5C68" w:rsidRPr="512BF510">
        <w:rPr>
          <w:sz w:val="24"/>
          <w:szCs w:val="24"/>
          <w:lang w:val="en"/>
        </w:rPr>
        <w:t xml:space="preserve"> data analysis software</w:t>
      </w:r>
      <w:r w:rsidR="64A59348" w:rsidRPr="512BF510">
        <w:rPr>
          <w:sz w:val="24"/>
          <w:szCs w:val="24"/>
          <w:lang w:val="en"/>
        </w:rPr>
        <w:t xml:space="preserve">, 2 equal magnetic </w:t>
      </w:r>
      <w:r w:rsidR="1A44BAC6" w:rsidRPr="512BF510">
        <w:rPr>
          <w:sz w:val="24"/>
          <w:szCs w:val="24"/>
          <w:lang w:val="en"/>
        </w:rPr>
        <w:t>needles</w:t>
      </w:r>
      <w:r w:rsidR="53664751" w:rsidRPr="512BF510">
        <w:rPr>
          <w:sz w:val="24"/>
          <w:szCs w:val="24"/>
          <w:lang w:val="en"/>
        </w:rPr>
        <w:t xml:space="preserve"> on stands</w:t>
      </w:r>
      <w:r w:rsidR="2A564B41" w:rsidRPr="512BF510">
        <w:rPr>
          <w:sz w:val="24"/>
          <w:szCs w:val="24"/>
          <w:lang w:val="en"/>
        </w:rPr>
        <w:t xml:space="preserve">, </w:t>
      </w:r>
      <w:r w:rsidR="64A59348" w:rsidRPr="512BF510">
        <w:rPr>
          <w:sz w:val="24"/>
          <w:szCs w:val="24"/>
          <w:lang w:val="en"/>
        </w:rPr>
        <w:t>paper protractor 360 °</w:t>
      </w:r>
    </w:p>
    <w:p w14:paraId="5DE523EC" w14:textId="7EE3A046" w:rsidR="27FD4872" w:rsidRDefault="27FD4872" w:rsidP="004B0360">
      <w:pPr>
        <w:pStyle w:val="Heading2"/>
        <w:jc w:val="both"/>
        <w:rPr>
          <w:rFonts w:eastAsia="Calibri"/>
        </w:rPr>
      </w:pPr>
      <w:r w:rsidRPr="0DB9DB19">
        <w:rPr>
          <w:lang w:val="en"/>
        </w:rPr>
        <w:t>Experimental skills in focus</w:t>
      </w:r>
    </w:p>
    <w:p w14:paraId="372BC852" w14:textId="304878B2" w:rsidR="0DB9DB19" w:rsidRDefault="579973C9" w:rsidP="004B036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512BF510">
        <w:rPr>
          <w:sz w:val="24"/>
          <w:szCs w:val="24"/>
          <w:lang w:val="en"/>
        </w:rPr>
        <w:t xml:space="preserve">Planning an experiment, </w:t>
      </w:r>
      <w:r w:rsidR="3521395D" w:rsidRPr="512BF510">
        <w:rPr>
          <w:sz w:val="24"/>
          <w:szCs w:val="24"/>
        </w:rPr>
        <w:t>data collection</w:t>
      </w:r>
      <w:r w:rsidR="0FE232FA" w:rsidRPr="512BF510">
        <w:rPr>
          <w:sz w:val="24"/>
          <w:szCs w:val="24"/>
        </w:rPr>
        <w:t>,</w:t>
      </w:r>
      <w:r w:rsidR="3521395D" w:rsidRPr="512BF510">
        <w:rPr>
          <w:sz w:val="24"/>
          <w:szCs w:val="24"/>
        </w:rPr>
        <w:t xml:space="preserve"> and analysis</w:t>
      </w:r>
    </w:p>
    <w:p w14:paraId="59FCD08C" w14:textId="7942F09E" w:rsidR="27FD4872" w:rsidRDefault="00142253" w:rsidP="004B0360">
      <w:pPr>
        <w:pStyle w:val="Heading2"/>
        <w:jc w:val="both"/>
        <w:rPr>
          <w:rFonts w:eastAsia="Calibri"/>
        </w:rPr>
      </w:pPr>
      <w:r>
        <w:rPr>
          <w:lang w:val="en"/>
        </w:rPr>
        <w:t>Task description</w:t>
      </w:r>
    </w:p>
    <w:p w14:paraId="241FF873" w14:textId="0455AFD2" w:rsidR="00CF13EF" w:rsidRPr="00CF13EF" w:rsidRDefault="236BD44D" w:rsidP="00CF13EF">
      <w:pPr>
        <w:pStyle w:val="ListParagraph"/>
        <w:numPr>
          <w:ilvl w:val="0"/>
          <w:numId w:val="17"/>
        </w:numPr>
        <w:jc w:val="both"/>
        <w:rPr>
          <w:sz w:val="24"/>
          <w:szCs w:val="24"/>
          <w:lang w:val="hr-HR"/>
        </w:rPr>
      </w:pPr>
      <w:r w:rsidRPr="512BF510">
        <w:rPr>
          <w:sz w:val="24"/>
          <w:szCs w:val="24"/>
          <w:lang w:val="en"/>
        </w:rPr>
        <w:t xml:space="preserve">Place </w:t>
      </w:r>
      <w:r w:rsidR="0FE232FA" w:rsidRPr="512BF510">
        <w:rPr>
          <w:sz w:val="24"/>
          <w:szCs w:val="24"/>
          <w:lang w:val="en"/>
        </w:rPr>
        <w:t>one</w:t>
      </w:r>
      <w:r w:rsidRPr="512BF510">
        <w:rPr>
          <w:sz w:val="24"/>
          <w:szCs w:val="24"/>
          <w:lang w:val="en"/>
        </w:rPr>
        <w:t xml:space="preserve"> magnetic needle in a </w:t>
      </w:r>
      <w:r w:rsidR="3D5421B6" w:rsidRPr="512BF510">
        <w:rPr>
          <w:sz w:val="24"/>
          <w:szCs w:val="24"/>
          <w:lang w:val="en"/>
        </w:rPr>
        <w:t>location</w:t>
      </w:r>
      <w:r w:rsidRPr="512BF510">
        <w:rPr>
          <w:sz w:val="24"/>
          <w:szCs w:val="24"/>
          <w:lang w:val="en"/>
        </w:rPr>
        <w:t xml:space="preserve"> where </w:t>
      </w:r>
      <w:r w:rsidR="597280A4" w:rsidRPr="512BF510">
        <w:rPr>
          <w:sz w:val="24"/>
          <w:szCs w:val="24"/>
          <w:lang w:val="en"/>
        </w:rPr>
        <w:t>the Earth's</w:t>
      </w:r>
      <w:r w:rsidR="0FE232FA" w:rsidRPr="512BF510">
        <w:rPr>
          <w:sz w:val="24"/>
          <w:szCs w:val="24"/>
          <w:lang w:val="en"/>
        </w:rPr>
        <w:t xml:space="preserve"> </w:t>
      </w:r>
      <w:r w:rsidR="597280A4" w:rsidRPr="512BF510">
        <w:rPr>
          <w:sz w:val="24"/>
          <w:szCs w:val="24"/>
          <w:lang w:val="en"/>
        </w:rPr>
        <w:t>magnetic field is the</w:t>
      </w:r>
      <w:r w:rsidRPr="512BF510">
        <w:rPr>
          <w:sz w:val="24"/>
          <w:szCs w:val="24"/>
          <w:lang w:val="en"/>
        </w:rPr>
        <w:t xml:space="preserve"> only magnetic field that significantly affects the needl</w:t>
      </w:r>
      <w:r w:rsidR="597280A4" w:rsidRPr="512BF510">
        <w:rPr>
          <w:sz w:val="24"/>
          <w:szCs w:val="24"/>
          <w:lang w:val="en"/>
        </w:rPr>
        <w:t>e</w:t>
      </w:r>
      <w:r w:rsidRPr="512BF510">
        <w:rPr>
          <w:sz w:val="24"/>
          <w:szCs w:val="24"/>
          <w:lang w:val="en"/>
        </w:rPr>
        <w:t xml:space="preserve">. </w:t>
      </w:r>
      <w:r w:rsidR="5999D64F" w:rsidRPr="512BF510">
        <w:rPr>
          <w:sz w:val="24"/>
          <w:szCs w:val="24"/>
          <w:lang w:val="en"/>
        </w:rPr>
        <w:t xml:space="preserve">Deflect </w:t>
      </w:r>
      <w:r w:rsidRPr="512BF510">
        <w:rPr>
          <w:sz w:val="24"/>
          <w:szCs w:val="24"/>
          <w:lang w:val="en"/>
        </w:rPr>
        <w:t xml:space="preserve">the needle </w:t>
      </w:r>
      <w:r w:rsidR="5999D64F" w:rsidRPr="512BF510">
        <w:rPr>
          <w:sz w:val="24"/>
          <w:szCs w:val="24"/>
          <w:lang w:val="en"/>
        </w:rPr>
        <w:t>from</w:t>
      </w:r>
      <w:r w:rsidRPr="512BF510">
        <w:rPr>
          <w:sz w:val="24"/>
          <w:szCs w:val="24"/>
          <w:lang w:val="en"/>
        </w:rPr>
        <w:t xml:space="preserve"> the equilibrium position and </w:t>
      </w:r>
      <w:r w:rsidR="2D2288BB" w:rsidRPr="512BF510">
        <w:rPr>
          <w:sz w:val="24"/>
          <w:szCs w:val="24"/>
          <w:lang w:val="en"/>
        </w:rPr>
        <w:t>record</w:t>
      </w:r>
      <w:r w:rsidR="1263EF6D" w:rsidRPr="512BF510">
        <w:rPr>
          <w:sz w:val="24"/>
          <w:szCs w:val="24"/>
          <w:lang w:val="en"/>
        </w:rPr>
        <w:t xml:space="preserve"> </w:t>
      </w:r>
      <w:r w:rsidRPr="512BF510">
        <w:rPr>
          <w:sz w:val="24"/>
          <w:szCs w:val="24"/>
          <w:lang w:val="en"/>
        </w:rPr>
        <w:t>its oscillation with</w:t>
      </w:r>
      <w:r w:rsidR="0FE232FA" w:rsidRPr="512BF510">
        <w:rPr>
          <w:sz w:val="24"/>
          <w:szCs w:val="24"/>
          <w:lang w:val="en"/>
        </w:rPr>
        <w:t xml:space="preserve"> the camera of</w:t>
      </w:r>
      <w:r w:rsidRPr="512BF510">
        <w:rPr>
          <w:sz w:val="24"/>
          <w:szCs w:val="24"/>
          <w:lang w:val="en"/>
        </w:rPr>
        <w:t xml:space="preserve"> your phone. </w:t>
      </w:r>
    </w:p>
    <w:p w14:paraId="798B217A" w14:textId="77777777" w:rsidR="00CF13EF" w:rsidRPr="00CF13EF" w:rsidRDefault="00CF13EF" w:rsidP="00CF13EF">
      <w:pPr>
        <w:pStyle w:val="ListParagraph"/>
        <w:ind w:left="360"/>
        <w:jc w:val="both"/>
        <w:rPr>
          <w:sz w:val="24"/>
          <w:szCs w:val="24"/>
          <w:lang w:val="hr-HR"/>
        </w:rPr>
      </w:pPr>
    </w:p>
    <w:p w14:paraId="69902D05" w14:textId="6E078E44" w:rsidR="00CF13EF" w:rsidRPr="00CF13EF" w:rsidRDefault="04FB963A" w:rsidP="00CF13EF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en"/>
        </w:rPr>
        <w:t>D</w:t>
      </w:r>
      <w:r w:rsidR="236BD44D" w:rsidRPr="00CF13EF">
        <w:rPr>
          <w:sz w:val="24"/>
          <w:szCs w:val="24"/>
          <w:lang w:val="en"/>
        </w:rPr>
        <w:t xml:space="preserve">etermine the period of </w:t>
      </w:r>
      <w:r w:rsidR="1ECDE836">
        <w:rPr>
          <w:sz w:val="24"/>
          <w:szCs w:val="24"/>
          <w:lang w:val="en"/>
        </w:rPr>
        <w:t>the oscillation</w:t>
      </w:r>
      <w:r>
        <w:rPr>
          <w:sz w:val="24"/>
          <w:szCs w:val="24"/>
          <w:lang w:val="en"/>
        </w:rPr>
        <w:t xml:space="preserve"> </w:t>
      </w:r>
      <w:r w:rsidR="00942810">
        <w:rPr>
          <w:sz w:val="24"/>
          <w:szCs w:val="24"/>
          <w:lang w:val="en"/>
        </w:rPr>
        <w:t xml:space="preserve">via </w:t>
      </w:r>
      <w:r w:rsidR="7651766B">
        <w:rPr>
          <w:sz w:val="24"/>
          <w:szCs w:val="24"/>
          <w:lang w:val="en"/>
        </w:rPr>
        <w:t xml:space="preserve">video analysis in </w:t>
      </w:r>
      <w:r w:rsidR="7651766B" w:rsidRPr="512BF510">
        <w:rPr>
          <w:i/>
          <w:iCs/>
          <w:sz w:val="24"/>
          <w:szCs w:val="24"/>
          <w:lang w:val="en"/>
        </w:rPr>
        <w:t>Tracker</w:t>
      </w:r>
      <w:r>
        <w:rPr>
          <w:sz w:val="24"/>
          <w:szCs w:val="24"/>
          <w:lang w:val="en"/>
        </w:rPr>
        <w:t>.</w:t>
      </w:r>
      <w:r w:rsidR="7651766B">
        <w:rPr>
          <w:sz w:val="24"/>
          <w:szCs w:val="24"/>
          <w:lang w:val="en"/>
        </w:rPr>
        <w:t xml:space="preserve"> C</w:t>
      </w:r>
      <w:r w:rsidR="236BD44D" w:rsidRPr="00CF13EF">
        <w:rPr>
          <w:sz w:val="24"/>
          <w:szCs w:val="24"/>
          <w:lang w:val="en"/>
        </w:rPr>
        <w:t xml:space="preserve">alculate the </w:t>
      </w:r>
      <w:r w:rsidR="1ECDE836">
        <w:rPr>
          <w:sz w:val="24"/>
          <w:szCs w:val="24"/>
          <w:lang w:val="en"/>
        </w:rPr>
        <w:t>fundamental</w:t>
      </w:r>
      <w:r w:rsidR="236BD44D" w:rsidRPr="00CF13EF">
        <w:rPr>
          <w:sz w:val="24"/>
          <w:szCs w:val="24"/>
          <w:lang w:val="en"/>
        </w:rPr>
        <w:t xml:space="preserve"> frequency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ω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0</m:t>
            </m:r>
          </m:sub>
        </m:sSub>
      </m:oMath>
      <w:r w:rsidR="1ECDE836">
        <w:rPr>
          <w:sz w:val="24"/>
          <w:szCs w:val="24"/>
          <w:lang w:val="en"/>
        </w:rPr>
        <w:t xml:space="preserve"> </w:t>
      </w:r>
      <w:r w:rsidR="236BD44D" w:rsidRPr="00CF13EF">
        <w:rPr>
          <w:sz w:val="24"/>
          <w:szCs w:val="24"/>
          <w:lang w:val="en"/>
        </w:rPr>
        <w:t>of the magnetic needle</w:t>
      </w:r>
      <w:r w:rsidR="1ECDE836">
        <w:rPr>
          <w:sz w:val="24"/>
          <w:szCs w:val="24"/>
          <w:lang w:val="en"/>
        </w:rPr>
        <w:t>.</w:t>
      </w:r>
    </w:p>
    <w:p w14:paraId="5B1C01A4" w14:textId="77777777" w:rsidR="00CF13EF" w:rsidRPr="00CF13EF" w:rsidRDefault="00CF13EF" w:rsidP="00CF13EF">
      <w:pPr>
        <w:pStyle w:val="ListParagraph"/>
        <w:ind w:left="360"/>
        <w:jc w:val="both"/>
        <w:rPr>
          <w:sz w:val="24"/>
          <w:szCs w:val="24"/>
          <w:lang w:val="hr-HR"/>
        </w:rPr>
      </w:pPr>
    </w:p>
    <w:p w14:paraId="5C77CED6" w14:textId="08FA6104" w:rsidR="00CF13EF" w:rsidRPr="000519F3" w:rsidRDefault="236BD44D" w:rsidP="000519F3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hr-HR"/>
        </w:rPr>
      </w:pPr>
      <w:r w:rsidRPr="512BF510">
        <w:rPr>
          <w:sz w:val="24"/>
          <w:szCs w:val="24"/>
          <w:lang w:val="en"/>
        </w:rPr>
        <w:t xml:space="preserve">Calculate the moment of inertia of the magnetic needle. Model the needle as a thin rectangular </w:t>
      </w:r>
      <w:r w:rsidR="1D8C7C19" w:rsidRPr="512BF510">
        <w:rPr>
          <w:sz w:val="24"/>
          <w:szCs w:val="24"/>
          <w:lang w:val="en"/>
        </w:rPr>
        <w:t>plate</w:t>
      </w:r>
      <w:r w:rsidRPr="512BF510">
        <w:rPr>
          <w:sz w:val="24"/>
          <w:szCs w:val="24"/>
          <w:lang w:val="en"/>
        </w:rPr>
        <w:t xml:space="preserve">. You can measure </w:t>
      </w:r>
      <w:r w:rsidR="22A8C7DA" w:rsidRPr="512BF510">
        <w:rPr>
          <w:sz w:val="24"/>
          <w:szCs w:val="24"/>
          <w:lang w:val="en"/>
        </w:rPr>
        <w:t>the</w:t>
      </w:r>
      <w:r w:rsidRPr="512BF510">
        <w:rPr>
          <w:sz w:val="24"/>
          <w:szCs w:val="24"/>
          <w:lang w:val="en"/>
        </w:rPr>
        <w:t xml:space="preserve"> </w:t>
      </w:r>
      <w:r w:rsidR="5F4D62D2" w:rsidRPr="512BF510">
        <w:rPr>
          <w:sz w:val="24"/>
          <w:szCs w:val="24"/>
          <w:lang w:val="en"/>
        </w:rPr>
        <w:t>plate</w:t>
      </w:r>
      <w:r w:rsidR="22A8C7DA" w:rsidRPr="512BF510">
        <w:rPr>
          <w:sz w:val="24"/>
          <w:szCs w:val="24"/>
          <w:lang w:val="en"/>
        </w:rPr>
        <w:t xml:space="preserve"> dimensions</w:t>
      </w:r>
      <w:r w:rsidRPr="512BF510">
        <w:rPr>
          <w:sz w:val="24"/>
          <w:szCs w:val="24"/>
          <w:lang w:val="en"/>
        </w:rPr>
        <w:t xml:space="preserve"> in </w:t>
      </w:r>
      <w:r w:rsidR="22A8C7DA" w:rsidRPr="512BF510">
        <w:rPr>
          <w:i/>
          <w:iCs/>
          <w:sz w:val="24"/>
          <w:szCs w:val="24"/>
          <w:lang w:val="en"/>
        </w:rPr>
        <w:t>T</w:t>
      </w:r>
      <w:r w:rsidRPr="512BF510">
        <w:rPr>
          <w:i/>
          <w:iCs/>
          <w:sz w:val="24"/>
          <w:szCs w:val="24"/>
          <w:lang w:val="en"/>
        </w:rPr>
        <w:t>racker</w:t>
      </w:r>
      <w:r w:rsidRPr="512BF510">
        <w:rPr>
          <w:sz w:val="24"/>
          <w:szCs w:val="24"/>
          <w:lang w:val="en"/>
        </w:rPr>
        <w:t>.</w:t>
      </w:r>
      <w:r w:rsidR="6BC29981" w:rsidRPr="512BF510">
        <w:rPr>
          <w:sz w:val="24"/>
          <w:szCs w:val="24"/>
          <w:lang w:val="en"/>
        </w:rPr>
        <w:t xml:space="preserve">                      </w:t>
      </w:r>
      <w:r w:rsidR="00CF13EF">
        <w:br/>
      </w:r>
      <w:r w:rsidRPr="512BF510">
        <w:rPr>
          <w:i/>
          <w:iCs/>
          <w:sz w:val="24"/>
          <w:szCs w:val="24"/>
          <w:lang w:val="en"/>
        </w:rPr>
        <w:t>Note:</w:t>
      </w:r>
      <w:r w:rsidRPr="512BF510">
        <w:rPr>
          <w:sz w:val="24"/>
          <w:szCs w:val="24"/>
          <w:lang w:val="en"/>
        </w:rPr>
        <w:t xml:space="preserve"> </w:t>
      </w:r>
      <w:r w:rsidR="27F12E07" w:rsidRPr="512BF510">
        <w:rPr>
          <w:sz w:val="24"/>
          <w:szCs w:val="24"/>
          <w:lang w:val="en"/>
        </w:rPr>
        <w:t>E</w:t>
      </w:r>
      <w:r w:rsidRPr="512BF510">
        <w:rPr>
          <w:sz w:val="24"/>
          <w:szCs w:val="24"/>
          <w:lang w:val="en"/>
        </w:rPr>
        <w:t xml:space="preserve">stimate </w:t>
      </w:r>
      <w:r w:rsidR="27F12E07" w:rsidRPr="512BF510">
        <w:rPr>
          <w:sz w:val="24"/>
          <w:szCs w:val="24"/>
          <w:lang w:val="en"/>
        </w:rPr>
        <w:t xml:space="preserve">what </w:t>
      </w:r>
      <w:r w:rsidRPr="512BF510">
        <w:rPr>
          <w:sz w:val="24"/>
          <w:szCs w:val="24"/>
          <w:lang w:val="en"/>
        </w:rPr>
        <w:t xml:space="preserve">width of the needle is </w:t>
      </w:r>
      <w:r w:rsidR="27F12E07" w:rsidRPr="512BF510">
        <w:rPr>
          <w:sz w:val="24"/>
          <w:szCs w:val="24"/>
          <w:lang w:val="en"/>
        </w:rPr>
        <w:t xml:space="preserve">the </w:t>
      </w:r>
      <w:r w:rsidRPr="512BF510">
        <w:rPr>
          <w:sz w:val="24"/>
          <w:szCs w:val="24"/>
          <w:lang w:val="en"/>
        </w:rPr>
        <w:t xml:space="preserve">best </w:t>
      </w:r>
      <w:r w:rsidR="27F12E07" w:rsidRPr="512BF510">
        <w:rPr>
          <w:sz w:val="24"/>
          <w:szCs w:val="24"/>
          <w:lang w:val="en"/>
        </w:rPr>
        <w:t xml:space="preserve">to be </w:t>
      </w:r>
      <w:r w:rsidRPr="512BF510">
        <w:rPr>
          <w:sz w:val="24"/>
          <w:szCs w:val="24"/>
          <w:lang w:val="en"/>
        </w:rPr>
        <w:t xml:space="preserve">taken for calculation so that </w:t>
      </w:r>
      <w:r w:rsidR="18243689" w:rsidRPr="512BF510">
        <w:rPr>
          <w:sz w:val="24"/>
          <w:szCs w:val="24"/>
          <w:lang w:val="en"/>
        </w:rPr>
        <w:t>your</w:t>
      </w:r>
      <w:r w:rsidRPr="512BF510">
        <w:rPr>
          <w:sz w:val="24"/>
          <w:szCs w:val="24"/>
          <w:lang w:val="en"/>
        </w:rPr>
        <w:t xml:space="preserve"> model is as close as possible to the actual object.</w:t>
      </w:r>
    </w:p>
    <w:p w14:paraId="7B46D4E9" w14:textId="77777777" w:rsidR="00CF13EF" w:rsidRPr="00CF13EF" w:rsidRDefault="00CF13EF" w:rsidP="00CF13EF">
      <w:pPr>
        <w:pStyle w:val="ListParagraph"/>
        <w:rPr>
          <w:sz w:val="24"/>
          <w:szCs w:val="24"/>
          <w:lang w:val="hr-HR"/>
        </w:rPr>
      </w:pPr>
    </w:p>
    <w:p w14:paraId="6762E16F" w14:textId="12515D43" w:rsidR="00CF13EF" w:rsidRPr="00CF13EF" w:rsidRDefault="236BD44D" w:rsidP="00CF13EF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hr-HR"/>
        </w:rPr>
      </w:pPr>
      <w:r w:rsidRPr="512BF510">
        <w:rPr>
          <w:sz w:val="24"/>
          <w:szCs w:val="24"/>
          <w:lang w:val="en"/>
        </w:rPr>
        <w:t>On the official NOAA website (</w:t>
      </w:r>
      <w:hyperlink r:id="rId16">
        <w:r w:rsidRPr="512BF510">
          <w:rPr>
            <w:rStyle w:val="Hyperlink"/>
            <w:sz w:val="24"/>
            <w:szCs w:val="24"/>
            <w:lang w:val="en"/>
          </w:rPr>
          <w:t>https://www.ngdc.noaa.gov/geomag/magfield.shtml</w:t>
        </w:r>
      </w:hyperlink>
      <w:r w:rsidRPr="512BF510">
        <w:rPr>
          <w:sz w:val="24"/>
          <w:szCs w:val="24"/>
          <w:lang w:val="en"/>
        </w:rPr>
        <w:t xml:space="preserve">), </w:t>
      </w:r>
      <w:r w:rsidR="6560687C" w:rsidRPr="512BF510">
        <w:rPr>
          <w:sz w:val="24"/>
          <w:szCs w:val="24"/>
          <w:lang w:val="en"/>
        </w:rPr>
        <w:t xml:space="preserve">you can </w:t>
      </w:r>
      <w:r w:rsidRPr="512BF510">
        <w:rPr>
          <w:sz w:val="24"/>
          <w:szCs w:val="24"/>
          <w:lang w:val="en"/>
        </w:rPr>
        <w:t xml:space="preserve">find the value of the horizontal component of the Earth's magnetic field for the place/city where you are </w:t>
      </w:r>
      <w:r w:rsidR="6560687C" w:rsidRPr="512BF510">
        <w:rPr>
          <w:sz w:val="24"/>
          <w:szCs w:val="24"/>
          <w:lang w:val="en"/>
        </w:rPr>
        <w:t xml:space="preserve">conducting </w:t>
      </w:r>
      <w:r w:rsidRPr="512BF510">
        <w:rPr>
          <w:sz w:val="24"/>
          <w:szCs w:val="24"/>
          <w:lang w:val="en"/>
        </w:rPr>
        <w:t xml:space="preserve">the experiment. </w:t>
      </w:r>
      <w:r w:rsidR="06852E58" w:rsidRPr="512BF510">
        <w:rPr>
          <w:sz w:val="24"/>
          <w:szCs w:val="24"/>
          <w:lang w:val="en"/>
        </w:rPr>
        <w:t xml:space="preserve"> </w:t>
      </w:r>
    </w:p>
    <w:p w14:paraId="576F43A7" w14:textId="77777777" w:rsidR="00CF13EF" w:rsidRPr="00CF13EF" w:rsidRDefault="00CF13EF" w:rsidP="00CF13EF">
      <w:pPr>
        <w:pStyle w:val="ListParagraph"/>
        <w:rPr>
          <w:lang w:val="hr-HR"/>
        </w:rPr>
      </w:pPr>
    </w:p>
    <w:p w14:paraId="62833FD2" w14:textId="12C17A9A" w:rsidR="00CF13EF" w:rsidRPr="00CF13EF" w:rsidRDefault="236BD44D" w:rsidP="00CF13EF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hr-HR"/>
        </w:rPr>
      </w:pPr>
      <w:r w:rsidRPr="512BF510">
        <w:rPr>
          <w:sz w:val="24"/>
          <w:szCs w:val="24"/>
          <w:lang w:val="en"/>
        </w:rPr>
        <w:t>Calculate the magnetic moment of the needle.</w:t>
      </w:r>
    </w:p>
    <w:p w14:paraId="6034598B" w14:textId="77777777" w:rsidR="00CF13EF" w:rsidRPr="00CF13EF" w:rsidRDefault="00CF13EF" w:rsidP="00CF13EF">
      <w:pPr>
        <w:pStyle w:val="ListParagraph"/>
        <w:ind w:left="360"/>
        <w:jc w:val="both"/>
        <w:rPr>
          <w:sz w:val="24"/>
          <w:szCs w:val="24"/>
          <w:lang w:val="hr-HR"/>
        </w:rPr>
      </w:pPr>
    </w:p>
    <w:p w14:paraId="6187FD8A" w14:textId="6D9F2A35" w:rsidR="001E78E0" w:rsidRDefault="5441AAC7" w:rsidP="00CF13EF">
      <w:pPr>
        <w:pStyle w:val="ListParagraph"/>
        <w:numPr>
          <w:ilvl w:val="0"/>
          <w:numId w:val="17"/>
        </w:numPr>
        <w:jc w:val="both"/>
        <w:rPr>
          <w:sz w:val="24"/>
          <w:szCs w:val="24"/>
          <w:lang w:val="hr-HR"/>
        </w:rPr>
      </w:pPr>
      <w:r w:rsidRPr="512BF510">
        <w:rPr>
          <w:sz w:val="24"/>
          <w:szCs w:val="24"/>
          <w:lang w:val="en"/>
        </w:rPr>
        <w:t xml:space="preserve">In this task, you will </w:t>
      </w:r>
      <w:r w:rsidR="6560687C" w:rsidRPr="512BF510">
        <w:rPr>
          <w:sz w:val="24"/>
          <w:szCs w:val="24"/>
          <w:lang w:val="en"/>
        </w:rPr>
        <w:t xml:space="preserve">investigate </w:t>
      </w:r>
      <w:r w:rsidRPr="512BF510">
        <w:rPr>
          <w:sz w:val="24"/>
          <w:szCs w:val="24"/>
          <w:lang w:val="en"/>
        </w:rPr>
        <w:t xml:space="preserve">how the effective </w:t>
      </w:r>
      <w:r w:rsidR="09A434BD" w:rsidRPr="512BF510">
        <w:rPr>
          <w:sz w:val="24"/>
          <w:szCs w:val="24"/>
          <w:lang w:val="en"/>
        </w:rPr>
        <w:t>coupling</w:t>
      </w:r>
      <w:r w:rsidRPr="512BF510">
        <w:rPr>
          <w:sz w:val="24"/>
          <w:szCs w:val="24"/>
          <w:lang w:val="en"/>
        </w:rPr>
        <w:t xml:space="preserve"> </w:t>
      </w:r>
      <w:r w:rsidR="09A434BD" w:rsidRPr="512BF510">
        <w:rPr>
          <w:sz w:val="24"/>
          <w:szCs w:val="24"/>
          <w:lang w:val="en"/>
        </w:rPr>
        <w:t>factor</w:t>
      </w:r>
      <w:r w:rsidRPr="512BF510">
        <w:rPr>
          <w:sz w:val="24"/>
          <w:szCs w:val="24"/>
          <w:lang w:val="en"/>
        </w:rPr>
        <w:t xml:space="preserve"> depends on the distance between the magnetic needles. </w:t>
      </w:r>
    </w:p>
    <w:p w14:paraId="32318CFF" w14:textId="77777777" w:rsidR="001E78E0" w:rsidRDefault="001E78E0" w:rsidP="001E78E0">
      <w:pPr>
        <w:pStyle w:val="ListParagraph"/>
        <w:ind w:left="360"/>
        <w:jc w:val="both"/>
        <w:rPr>
          <w:sz w:val="24"/>
          <w:szCs w:val="24"/>
          <w:lang w:val="hr-HR"/>
        </w:rPr>
      </w:pPr>
    </w:p>
    <w:p w14:paraId="535C05CF" w14:textId="44A16378" w:rsidR="00CF13EF" w:rsidRPr="00CF13EF" w:rsidRDefault="0CCDEB7A" w:rsidP="001E78E0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hr-HR"/>
        </w:rPr>
      </w:pPr>
      <w:r w:rsidRPr="512BF510">
        <w:rPr>
          <w:sz w:val="24"/>
          <w:szCs w:val="24"/>
          <w:lang w:val="en"/>
        </w:rPr>
        <w:t>Place</w:t>
      </w:r>
      <w:r w:rsidR="236BD44D" w:rsidRPr="512BF510">
        <w:rPr>
          <w:sz w:val="24"/>
          <w:szCs w:val="24"/>
          <w:lang w:val="en"/>
        </w:rPr>
        <w:t xml:space="preserve"> the second needle near </w:t>
      </w:r>
      <w:r w:rsidRPr="512BF510">
        <w:rPr>
          <w:sz w:val="24"/>
          <w:szCs w:val="24"/>
          <w:lang w:val="en"/>
        </w:rPr>
        <w:t xml:space="preserve">to </w:t>
      </w:r>
      <w:r w:rsidR="236BD44D" w:rsidRPr="512BF510">
        <w:rPr>
          <w:sz w:val="24"/>
          <w:szCs w:val="24"/>
          <w:lang w:val="en"/>
        </w:rPr>
        <w:t xml:space="preserve">the first </w:t>
      </w:r>
      <w:r w:rsidR="6560687C" w:rsidRPr="512BF510">
        <w:rPr>
          <w:sz w:val="24"/>
          <w:szCs w:val="24"/>
          <w:lang w:val="en"/>
        </w:rPr>
        <w:t xml:space="preserve">one </w:t>
      </w:r>
      <w:r w:rsidR="236BD44D" w:rsidRPr="512BF510">
        <w:rPr>
          <w:sz w:val="24"/>
          <w:szCs w:val="24"/>
          <w:lang w:val="en"/>
        </w:rPr>
        <w:t xml:space="preserve">and let them </w:t>
      </w:r>
      <w:r w:rsidRPr="512BF510">
        <w:rPr>
          <w:sz w:val="24"/>
          <w:szCs w:val="24"/>
          <w:lang w:val="en"/>
        </w:rPr>
        <w:t>oscillate</w:t>
      </w:r>
      <w:r w:rsidR="236BD44D" w:rsidRPr="512BF510">
        <w:rPr>
          <w:sz w:val="24"/>
          <w:szCs w:val="24"/>
          <w:lang w:val="en"/>
        </w:rPr>
        <w:t xml:space="preserve"> in phase. </w:t>
      </w:r>
      <w:r w:rsidR="2D2288BB" w:rsidRPr="512BF510">
        <w:rPr>
          <w:sz w:val="24"/>
          <w:szCs w:val="24"/>
          <w:lang w:val="en"/>
        </w:rPr>
        <w:t>Record</w:t>
      </w:r>
      <w:r w:rsidR="1263EF6D" w:rsidRPr="512BF510">
        <w:rPr>
          <w:sz w:val="24"/>
          <w:szCs w:val="24"/>
          <w:lang w:val="en"/>
        </w:rPr>
        <w:t xml:space="preserve"> </w:t>
      </w:r>
      <w:r w:rsidR="236BD44D" w:rsidRPr="512BF510">
        <w:rPr>
          <w:sz w:val="24"/>
          <w:szCs w:val="24"/>
          <w:lang w:val="en"/>
        </w:rPr>
        <w:t xml:space="preserve">the </w:t>
      </w:r>
      <w:r w:rsidR="07B1D706" w:rsidRPr="512BF510">
        <w:rPr>
          <w:sz w:val="24"/>
          <w:szCs w:val="24"/>
          <w:lang w:val="en"/>
        </w:rPr>
        <w:t>oscillations</w:t>
      </w:r>
      <w:r w:rsidR="1263EF6D" w:rsidRPr="512BF510">
        <w:rPr>
          <w:sz w:val="24"/>
          <w:szCs w:val="24"/>
          <w:lang w:val="en"/>
        </w:rPr>
        <w:t xml:space="preserve"> again with your smartphone</w:t>
      </w:r>
      <w:r w:rsidR="236BD44D" w:rsidRPr="512BF510">
        <w:rPr>
          <w:sz w:val="24"/>
          <w:szCs w:val="24"/>
          <w:lang w:val="en"/>
        </w:rPr>
        <w:t xml:space="preserve"> and </w:t>
      </w:r>
      <w:r w:rsidR="16CB2C2E" w:rsidRPr="512BF510">
        <w:rPr>
          <w:sz w:val="24"/>
          <w:szCs w:val="24"/>
          <w:lang w:val="en"/>
        </w:rPr>
        <w:t>determine the</w:t>
      </w:r>
      <w:r w:rsidR="236BD44D" w:rsidRPr="512BF510">
        <w:rPr>
          <w:sz w:val="24"/>
          <w:szCs w:val="24"/>
          <w:lang w:val="en"/>
        </w:rPr>
        <w:t xml:space="preserve"> frequency in </w:t>
      </w:r>
      <w:r w:rsidR="236BD44D" w:rsidRPr="512BF510">
        <w:rPr>
          <w:i/>
          <w:iCs/>
          <w:sz w:val="24"/>
          <w:szCs w:val="24"/>
          <w:lang w:val="en"/>
        </w:rPr>
        <w:t>Tracker</w:t>
      </w:r>
      <w:r w:rsidR="236BD44D" w:rsidRPr="512BF510">
        <w:rPr>
          <w:sz w:val="24"/>
          <w:szCs w:val="24"/>
          <w:lang w:val="en"/>
        </w:rPr>
        <w:t xml:space="preserve">. Keep the needles at the same distance, and </w:t>
      </w:r>
      <w:r w:rsidR="05E04BA7" w:rsidRPr="512BF510">
        <w:rPr>
          <w:sz w:val="24"/>
          <w:szCs w:val="24"/>
          <w:lang w:val="en"/>
        </w:rPr>
        <w:t>by using</w:t>
      </w:r>
      <w:r w:rsidR="236BD44D" w:rsidRPr="512BF510">
        <w:rPr>
          <w:i/>
          <w:iCs/>
          <w:sz w:val="24"/>
          <w:szCs w:val="24"/>
          <w:lang w:val="en"/>
        </w:rPr>
        <w:t xml:space="preserve"> Tracker</w:t>
      </w:r>
      <w:r w:rsidR="236BD44D" w:rsidRPr="512BF510">
        <w:rPr>
          <w:sz w:val="24"/>
          <w:szCs w:val="24"/>
          <w:lang w:val="en"/>
        </w:rPr>
        <w:t xml:space="preserve">, measure how far the needles are from each other when they are in </w:t>
      </w:r>
      <w:r w:rsidR="1263EF6D" w:rsidRPr="512BF510">
        <w:rPr>
          <w:sz w:val="24"/>
          <w:szCs w:val="24"/>
          <w:lang w:val="en"/>
        </w:rPr>
        <w:t xml:space="preserve">the </w:t>
      </w:r>
      <w:r w:rsidR="3FA72B0E" w:rsidRPr="512BF510">
        <w:rPr>
          <w:sz w:val="24"/>
          <w:szCs w:val="24"/>
          <w:lang w:val="en"/>
        </w:rPr>
        <w:t xml:space="preserve">equilibrium </w:t>
      </w:r>
      <w:r w:rsidR="236BD44D" w:rsidRPr="512BF510">
        <w:rPr>
          <w:sz w:val="24"/>
          <w:szCs w:val="24"/>
          <w:lang w:val="en"/>
        </w:rPr>
        <w:t>position.</w:t>
      </w:r>
    </w:p>
    <w:p w14:paraId="0C57A7A6" w14:textId="77777777" w:rsidR="00CF13EF" w:rsidRPr="00CF13EF" w:rsidRDefault="00CF13EF" w:rsidP="00CF13EF">
      <w:pPr>
        <w:pStyle w:val="ListParagraph"/>
        <w:rPr>
          <w:sz w:val="24"/>
          <w:szCs w:val="24"/>
          <w:lang w:val="hr-HR"/>
        </w:rPr>
      </w:pPr>
    </w:p>
    <w:p w14:paraId="19C74FCB" w14:textId="045FA786" w:rsidR="00CF13EF" w:rsidRPr="001E78E0" w:rsidRDefault="236BD44D" w:rsidP="001E78E0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hr-HR"/>
        </w:rPr>
      </w:pPr>
      <w:r w:rsidRPr="512BF510">
        <w:rPr>
          <w:sz w:val="24"/>
          <w:szCs w:val="24"/>
          <w:lang w:val="en"/>
        </w:rPr>
        <w:t xml:space="preserve">Let the needles </w:t>
      </w:r>
      <w:r w:rsidR="6E88730B" w:rsidRPr="512BF510">
        <w:rPr>
          <w:sz w:val="24"/>
          <w:szCs w:val="24"/>
          <w:lang w:val="en"/>
        </w:rPr>
        <w:t xml:space="preserve">oscillate </w:t>
      </w:r>
      <w:r w:rsidR="779E0295" w:rsidRPr="512BF510">
        <w:rPr>
          <w:sz w:val="24"/>
          <w:szCs w:val="24"/>
          <w:lang w:val="en"/>
        </w:rPr>
        <w:t xml:space="preserve">in </w:t>
      </w:r>
      <w:r w:rsidR="1263EF6D" w:rsidRPr="512BF510">
        <w:rPr>
          <w:sz w:val="24"/>
          <w:szCs w:val="24"/>
          <w:lang w:val="en"/>
        </w:rPr>
        <w:t xml:space="preserve">phase </w:t>
      </w:r>
      <w:r w:rsidR="779E0295" w:rsidRPr="512BF510">
        <w:rPr>
          <w:sz w:val="24"/>
          <w:szCs w:val="24"/>
          <w:lang w:val="en"/>
        </w:rPr>
        <w:t>opposit</w:t>
      </w:r>
      <w:r w:rsidR="1263EF6D" w:rsidRPr="512BF510">
        <w:rPr>
          <w:sz w:val="24"/>
          <w:szCs w:val="24"/>
          <w:lang w:val="en"/>
        </w:rPr>
        <w:t xml:space="preserve">ion </w:t>
      </w:r>
      <w:r w:rsidRPr="512BF510">
        <w:rPr>
          <w:sz w:val="24"/>
          <w:szCs w:val="24"/>
          <w:lang w:val="en"/>
        </w:rPr>
        <w:t xml:space="preserve">at the same distance </w:t>
      </w:r>
      <w:r w:rsidR="449ACC3F" w:rsidRPr="512BF510">
        <w:rPr>
          <w:sz w:val="24"/>
          <w:szCs w:val="24"/>
          <w:lang w:val="en"/>
        </w:rPr>
        <w:t>as before</w:t>
      </w:r>
      <w:r w:rsidRPr="512BF510">
        <w:rPr>
          <w:sz w:val="24"/>
          <w:szCs w:val="24"/>
          <w:lang w:val="en"/>
        </w:rPr>
        <w:t xml:space="preserve">. </w:t>
      </w:r>
      <w:r w:rsidR="2D2288BB" w:rsidRPr="512BF510">
        <w:rPr>
          <w:sz w:val="24"/>
          <w:szCs w:val="24"/>
          <w:lang w:val="en"/>
        </w:rPr>
        <w:t>Record</w:t>
      </w:r>
      <w:r w:rsidR="1263EF6D" w:rsidRPr="512BF510">
        <w:rPr>
          <w:sz w:val="24"/>
          <w:szCs w:val="24"/>
          <w:lang w:val="en"/>
        </w:rPr>
        <w:t xml:space="preserve"> </w:t>
      </w:r>
      <w:r w:rsidRPr="512BF510">
        <w:rPr>
          <w:sz w:val="24"/>
          <w:szCs w:val="24"/>
          <w:lang w:val="en"/>
        </w:rPr>
        <w:t xml:space="preserve">the </w:t>
      </w:r>
      <w:r w:rsidR="515B27CA" w:rsidRPr="512BF510">
        <w:rPr>
          <w:sz w:val="24"/>
          <w:szCs w:val="24"/>
          <w:lang w:val="en"/>
        </w:rPr>
        <w:t>oscillations</w:t>
      </w:r>
      <w:r w:rsidRPr="512BF510">
        <w:rPr>
          <w:sz w:val="24"/>
          <w:szCs w:val="24"/>
          <w:lang w:val="en"/>
        </w:rPr>
        <w:t xml:space="preserve"> and </w:t>
      </w:r>
      <w:r w:rsidR="0595B9D1" w:rsidRPr="512BF510">
        <w:rPr>
          <w:sz w:val="24"/>
          <w:szCs w:val="24"/>
          <w:lang w:val="en"/>
        </w:rPr>
        <w:t>determine the</w:t>
      </w:r>
      <w:r w:rsidRPr="512BF510">
        <w:rPr>
          <w:sz w:val="24"/>
          <w:szCs w:val="24"/>
          <w:lang w:val="en"/>
        </w:rPr>
        <w:t xml:space="preserve"> frequency in</w:t>
      </w:r>
      <w:r w:rsidRPr="512BF510">
        <w:rPr>
          <w:lang w:val="en"/>
        </w:rPr>
        <w:t xml:space="preserve"> </w:t>
      </w:r>
      <w:r w:rsidRPr="512BF510">
        <w:rPr>
          <w:i/>
          <w:iCs/>
          <w:sz w:val="24"/>
          <w:szCs w:val="24"/>
          <w:lang w:val="en"/>
        </w:rPr>
        <w:t>Tracker</w:t>
      </w:r>
      <w:r w:rsidRPr="512BF510">
        <w:rPr>
          <w:lang w:val="en"/>
        </w:rPr>
        <w:t>.</w:t>
      </w:r>
    </w:p>
    <w:p w14:paraId="0E4CD2F9" w14:textId="77777777" w:rsidR="00CF13EF" w:rsidRPr="00CF13EF" w:rsidRDefault="00CF13EF" w:rsidP="00CF13EF">
      <w:pPr>
        <w:pStyle w:val="ListParagraph"/>
        <w:rPr>
          <w:lang w:val="hr-HR"/>
        </w:rPr>
      </w:pPr>
    </w:p>
    <w:p w14:paraId="1E8404C9" w14:textId="13405DB7" w:rsidR="001E78E0" w:rsidRDefault="00CF13EF" w:rsidP="001E78E0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hr-HR"/>
        </w:rPr>
      </w:pPr>
      <w:r w:rsidRPr="001E78E0">
        <w:rPr>
          <w:sz w:val="24"/>
          <w:szCs w:val="24"/>
          <w:lang w:val="en"/>
        </w:rPr>
        <w:t xml:space="preserve">Calculate the effective </w:t>
      </w:r>
      <w:r w:rsidR="00D8043B">
        <w:rPr>
          <w:sz w:val="24"/>
          <w:szCs w:val="24"/>
          <w:lang w:val="en"/>
        </w:rPr>
        <w:t>coupling</w:t>
      </w:r>
      <w:r w:rsidRPr="001E78E0">
        <w:rPr>
          <w:sz w:val="24"/>
          <w:szCs w:val="24"/>
          <w:lang w:val="en"/>
        </w:rPr>
        <w:t xml:space="preserve"> </w:t>
      </w:r>
      <w:r w:rsidR="00D8043B">
        <w:rPr>
          <w:sz w:val="24"/>
          <w:szCs w:val="24"/>
          <w:lang w:val="en"/>
        </w:rPr>
        <w:t>factor</w:t>
      </w:r>
      <w:r w:rsidRPr="001E78E0">
        <w:rPr>
          <w:sz w:val="24"/>
          <w:szCs w:val="24"/>
          <w:lang w:val="en"/>
        </w:rPr>
        <w:t xml:space="preserve">. </w:t>
      </w:r>
    </w:p>
    <w:p w14:paraId="49B8496B" w14:textId="77777777" w:rsidR="001E78E0" w:rsidRPr="001E78E0" w:rsidRDefault="001E78E0" w:rsidP="001E78E0">
      <w:pPr>
        <w:pStyle w:val="ListParagraph"/>
        <w:rPr>
          <w:sz w:val="24"/>
          <w:szCs w:val="24"/>
          <w:lang w:val="hr-HR"/>
        </w:rPr>
      </w:pPr>
    </w:p>
    <w:p w14:paraId="4E3018F6" w14:textId="4740AA49" w:rsidR="00E63CE5" w:rsidRPr="00E63CE5" w:rsidRDefault="236BD44D" w:rsidP="00E63CE5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hr-HR"/>
        </w:rPr>
      </w:pPr>
      <w:r w:rsidRPr="512BF510">
        <w:rPr>
          <w:sz w:val="24"/>
          <w:szCs w:val="24"/>
          <w:lang w:val="en"/>
        </w:rPr>
        <w:t xml:space="preserve">Repeat the measurements for </w:t>
      </w:r>
      <w:r w:rsidR="5FCC937C" w:rsidRPr="512BF510">
        <w:rPr>
          <w:sz w:val="24"/>
          <w:szCs w:val="24"/>
          <w:lang w:val="en"/>
        </w:rPr>
        <w:t xml:space="preserve">at least </w:t>
      </w:r>
      <w:r w:rsidRPr="512BF510">
        <w:rPr>
          <w:sz w:val="24"/>
          <w:szCs w:val="24"/>
          <w:lang w:val="en"/>
        </w:rPr>
        <w:t xml:space="preserve">5 more distances between the needles and determine the </w:t>
      </w:r>
      <w:r w:rsidR="70B5EC26" w:rsidRPr="512BF510">
        <w:rPr>
          <w:sz w:val="24"/>
          <w:szCs w:val="24"/>
          <w:lang w:val="en"/>
        </w:rPr>
        <w:t>effective coupling factor</w:t>
      </w:r>
      <w:r w:rsidRPr="512BF510">
        <w:rPr>
          <w:sz w:val="24"/>
          <w:szCs w:val="24"/>
          <w:lang w:val="en"/>
        </w:rPr>
        <w:t xml:space="preserve"> for each distance. </w:t>
      </w:r>
      <w:r w:rsidR="27769177" w:rsidRPr="512BF510">
        <w:rPr>
          <w:sz w:val="24"/>
          <w:szCs w:val="24"/>
          <w:lang w:val="en"/>
        </w:rPr>
        <w:t xml:space="preserve">For </w:t>
      </w:r>
      <w:r w:rsidRPr="512BF510">
        <w:rPr>
          <w:sz w:val="24"/>
          <w:szCs w:val="24"/>
          <w:lang w:val="en"/>
        </w:rPr>
        <w:t xml:space="preserve">one of these distances, let the needles </w:t>
      </w:r>
      <w:r w:rsidR="116927AF" w:rsidRPr="512BF510">
        <w:rPr>
          <w:sz w:val="24"/>
          <w:szCs w:val="24"/>
          <w:lang w:val="en"/>
        </w:rPr>
        <w:t>oscillate</w:t>
      </w:r>
      <w:r w:rsidRPr="512BF510">
        <w:rPr>
          <w:sz w:val="24"/>
          <w:szCs w:val="24"/>
          <w:lang w:val="en"/>
        </w:rPr>
        <w:t xml:space="preserve"> </w:t>
      </w:r>
      <w:proofErr w:type="gramStart"/>
      <w:r w:rsidRPr="512BF510">
        <w:rPr>
          <w:sz w:val="24"/>
          <w:szCs w:val="24"/>
          <w:lang w:val="en"/>
        </w:rPr>
        <w:t xml:space="preserve">so </w:t>
      </w:r>
      <w:r w:rsidR="27769177" w:rsidRPr="512BF510">
        <w:rPr>
          <w:sz w:val="24"/>
          <w:szCs w:val="24"/>
          <w:lang w:val="en"/>
        </w:rPr>
        <w:t xml:space="preserve"> </w:t>
      </w:r>
      <w:r w:rsidRPr="512BF510">
        <w:rPr>
          <w:sz w:val="24"/>
          <w:szCs w:val="24"/>
          <w:lang w:val="en"/>
        </w:rPr>
        <w:t>that</w:t>
      </w:r>
      <w:proofErr w:type="gramEnd"/>
      <w:r w:rsidR="116927AF" w:rsidRPr="512BF510">
        <w:rPr>
          <w:sz w:val="24"/>
          <w:szCs w:val="24"/>
          <w:lang w:val="en"/>
        </w:rPr>
        <w:t xml:space="preserve"> beats</w:t>
      </w:r>
      <w:r w:rsidRPr="512BF510">
        <w:rPr>
          <w:sz w:val="24"/>
          <w:szCs w:val="24"/>
          <w:lang w:val="en"/>
        </w:rPr>
        <w:t xml:space="preserve"> occur. </w:t>
      </w:r>
      <w:r w:rsidR="2D2288BB" w:rsidRPr="512BF510">
        <w:rPr>
          <w:sz w:val="24"/>
          <w:szCs w:val="24"/>
          <w:lang w:val="en"/>
        </w:rPr>
        <w:t>Record</w:t>
      </w:r>
      <w:r w:rsidR="53C7DBB3" w:rsidRPr="512BF510">
        <w:rPr>
          <w:sz w:val="24"/>
          <w:szCs w:val="24"/>
          <w:lang w:val="en"/>
        </w:rPr>
        <w:t xml:space="preserve"> </w:t>
      </w:r>
      <w:r w:rsidRPr="512BF510">
        <w:rPr>
          <w:sz w:val="24"/>
          <w:szCs w:val="24"/>
          <w:lang w:val="en"/>
        </w:rPr>
        <w:t>th</w:t>
      </w:r>
      <w:r w:rsidR="4894B966" w:rsidRPr="512BF510">
        <w:rPr>
          <w:sz w:val="24"/>
          <w:szCs w:val="24"/>
          <w:lang w:val="en"/>
        </w:rPr>
        <w:t>at oscillation</w:t>
      </w:r>
      <w:r w:rsidRPr="512BF510">
        <w:rPr>
          <w:sz w:val="24"/>
          <w:szCs w:val="24"/>
          <w:lang w:val="en"/>
        </w:rPr>
        <w:t xml:space="preserve"> and save the video for later analysis.</w:t>
      </w:r>
    </w:p>
    <w:p w14:paraId="263A7B92" w14:textId="77777777" w:rsidR="00E63CE5" w:rsidRPr="00E63CE5" w:rsidRDefault="00E63CE5" w:rsidP="00E63CE5">
      <w:pPr>
        <w:pStyle w:val="ListParagraph"/>
        <w:rPr>
          <w:sz w:val="24"/>
          <w:szCs w:val="24"/>
          <w:lang w:val="en"/>
        </w:rPr>
      </w:pPr>
    </w:p>
    <w:p w14:paraId="6739C450" w14:textId="085C0B74" w:rsidR="00CF13EF" w:rsidRPr="00E63CE5" w:rsidRDefault="00CF13EF" w:rsidP="00E63CE5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hr-HR"/>
        </w:rPr>
      </w:pPr>
      <w:r w:rsidRPr="00E63CE5">
        <w:rPr>
          <w:sz w:val="24"/>
          <w:szCs w:val="24"/>
          <w:lang w:val="en"/>
        </w:rPr>
        <w:t xml:space="preserve">Determine how the </w:t>
      </w:r>
      <w:r w:rsidR="007756D7" w:rsidRPr="00E63CE5">
        <w:rPr>
          <w:sz w:val="24"/>
          <w:szCs w:val="24"/>
          <w:lang w:val="en"/>
        </w:rPr>
        <w:t xml:space="preserve">effective </w:t>
      </w:r>
      <w:r w:rsidR="00C30992" w:rsidRPr="00E63CE5">
        <w:rPr>
          <w:sz w:val="24"/>
          <w:szCs w:val="24"/>
          <w:lang w:val="en"/>
        </w:rPr>
        <w:t>coupling factor</w:t>
      </w:r>
      <w:r w:rsidRPr="00E63CE5">
        <w:rPr>
          <w:sz w:val="24"/>
          <w:szCs w:val="24"/>
          <w:lang w:val="en"/>
        </w:rPr>
        <w:t xml:space="preserve"> depends on the distance between the magnetic dipoles. </w:t>
      </w:r>
    </w:p>
    <w:p w14:paraId="2E2D0C67" w14:textId="77777777" w:rsidR="00CF13EF" w:rsidRPr="00CF13EF" w:rsidRDefault="00CF13EF" w:rsidP="00CF13EF">
      <w:pPr>
        <w:pStyle w:val="ListParagraph"/>
        <w:ind w:left="360"/>
        <w:jc w:val="both"/>
        <w:rPr>
          <w:sz w:val="24"/>
          <w:szCs w:val="24"/>
          <w:lang w:val="hr-HR"/>
        </w:rPr>
      </w:pPr>
    </w:p>
    <w:p w14:paraId="7C3D4B03" w14:textId="31DACB22" w:rsidR="0DB9DB19" w:rsidRDefault="53C7DBB3" w:rsidP="00CF13EF">
      <w:pPr>
        <w:pStyle w:val="ListParagraph"/>
        <w:numPr>
          <w:ilvl w:val="0"/>
          <w:numId w:val="17"/>
        </w:numPr>
        <w:jc w:val="both"/>
        <w:rPr>
          <w:rFonts w:eastAsia="Times New Roman" w:cs="Courier New"/>
          <w:color w:val="000000" w:themeColor="text1"/>
          <w:sz w:val="24"/>
          <w:szCs w:val="24"/>
          <w:lang w:val="hr-HR" w:eastAsia="hr-HR"/>
        </w:rPr>
      </w:pPr>
      <w:r w:rsidRPr="512BF510">
        <w:rPr>
          <w:color w:val="000000" w:themeColor="text1"/>
          <w:sz w:val="24"/>
          <w:szCs w:val="24"/>
          <w:lang w:val="en" w:eastAsia="hr-HR"/>
        </w:rPr>
        <w:t xml:space="preserve">Use </w:t>
      </w:r>
      <w:r w:rsidR="236BD44D" w:rsidRPr="512BF510">
        <w:rPr>
          <w:color w:val="000000" w:themeColor="text1"/>
          <w:sz w:val="24"/>
          <w:szCs w:val="24"/>
          <w:lang w:val="en" w:eastAsia="hr-HR"/>
        </w:rPr>
        <w:t>the video of the</w:t>
      </w:r>
      <w:r w:rsidR="567D6ED0" w:rsidRPr="512BF510">
        <w:rPr>
          <w:color w:val="000000" w:themeColor="text1"/>
          <w:sz w:val="24"/>
          <w:szCs w:val="24"/>
          <w:lang w:val="en" w:eastAsia="hr-HR"/>
        </w:rPr>
        <w:t xml:space="preserve"> beats</w:t>
      </w:r>
      <w:r w:rsidR="236BD44D" w:rsidRPr="512BF510">
        <w:rPr>
          <w:color w:val="000000" w:themeColor="text1"/>
          <w:sz w:val="24"/>
          <w:szCs w:val="24"/>
          <w:lang w:val="en" w:eastAsia="hr-HR"/>
        </w:rPr>
        <w:t xml:space="preserve"> you </w:t>
      </w:r>
      <w:r w:rsidR="1D518696" w:rsidRPr="512BF510">
        <w:rPr>
          <w:color w:val="000000" w:themeColor="text1"/>
          <w:sz w:val="24"/>
          <w:szCs w:val="24"/>
          <w:lang w:val="en" w:eastAsia="hr-HR"/>
        </w:rPr>
        <w:t xml:space="preserve">already </w:t>
      </w:r>
      <w:r w:rsidR="236BD44D" w:rsidRPr="512BF510">
        <w:rPr>
          <w:color w:val="000000" w:themeColor="text1"/>
          <w:sz w:val="24"/>
          <w:szCs w:val="24"/>
          <w:lang w:val="en" w:eastAsia="hr-HR"/>
        </w:rPr>
        <w:t>recorded</w:t>
      </w:r>
      <w:r w:rsidR="1D518696" w:rsidRPr="512BF510">
        <w:rPr>
          <w:color w:val="000000" w:themeColor="text1"/>
          <w:sz w:val="24"/>
          <w:szCs w:val="24"/>
          <w:lang w:val="en" w:eastAsia="hr-HR"/>
        </w:rPr>
        <w:t xml:space="preserve"> before to</w:t>
      </w:r>
      <w:r w:rsidR="236BD44D" w:rsidRPr="512BF510">
        <w:rPr>
          <w:color w:val="000000" w:themeColor="text1"/>
          <w:sz w:val="24"/>
          <w:szCs w:val="24"/>
          <w:lang w:val="en" w:eastAsia="hr-HR"/>
        </w:rPr>
        <w:t xml:space="preserve"> determine (estimate) the</w:t>
      </w:r>
      <w:r w:rsidR="757C54C8" w:rsidRPr="512BF510">
        <w:rPr>
          <w:color w:val="000000" w:themeColor="text1"/>
          <w:sz w:val="24"/>
          <w:szCs w:val="24"/>
          <w:lang w:val="en" w:eastAsia="hr-HR"/>
        </w:rPr>
        <w:t xml:space="preserve"> beat</w:t>
      </w:r>
      <w:r w:rsidR="236BD44D" w:rsidRPr="512BF510">
        <w:rPr>
          <w:color w:val="000000" w:themeColor="text1"/>
          <w:sz w:val="24"/>
          <w:szCs w:val="24"/>
          <w:lang w:val="en" w:eastAsia="hr-HR"/>
        </w:rPr>
        <w:t xml:space="preserve"> frequency. Using equation (</w:t>
      </w:r>
      <w:r w:rsidR="498E28E8" w:rsidRPr="512BF510">
        <w:rPr>
          <w:color w:val="000000" w:themeColor="text1"/>
          <w:sz w:val="24"/>
          <w:szCs w:val="24"/>
          <w:lang w:val="en" w:eastAsia="hr-HR"/>
        </w:rPr>
        <w:t>4</w:t>
      </w:r>
      <w:r w:rsidR="236BD44D" w:rsidRPr="512BF510">
        <w:rPr>
          <w:color w:val="000000" w:themeColor="text1"/>
          <w:sz w:val="24"/>
          <w:szCs w:val="24"/>
          <w:lang w:val="en" w:eastAsia="hr-HR"/>
        </w:rPr>
        <w:t xml:space="preserve">) determine the theoretical value of the </w:t>
      </w:r>
      <w:r w:rsidR="757C54C8" w:rsidRPr="512BF510">
        <w:rPr>
          <w:color w:val="000000" w:themeColor="text1"/>
          <w:sz w:val="24"/>
          <w:szCs w:val="24"/>
          <w:lang w:val="en" w:eastAsia="hr-HR"/>
        </w:rPr>
        <w:t>beat</w:t>
      </w:r>
      <w:r w:rsidR="236BD44D" w:rsidRPr="512BF510">
        <w:rPr>
          <w:color w:val="000000" w:themeColor="text1"/>
          <w:sz w:val="24"/>
          <w:szCs w:val="24"/>
          <w:lang w:val="en" w:eastAsia="hr-HR"/>
        </w:rPr>
        <w:t xml:space="preserve"> frequency for the distance at which you recorded the </w:t>
      </w:r>
      <w:r w:rsidR="757C54C8" w:rsidRPr="512BF510">
        <w:rPr>
          <w:color w:val="000000" w:themeColor="text1"/>
          <w:sz w:val="24"/>
          <w:szCs w:val="24"/>
          <w:lang w:val="en" w:eastAsia="hr-HR"/>
        </w:rPr>
        <w:t>beats</w:t>
      </w:r>
      <w:r w:rsidR="236BD44D" w:rsidRPr="512BF510">
        <w:rPr>
          <w:color w:val="000000" w:themeColor="text1"/>
          <w:sz w:val="24"/>
          <w:szCs w:val="24"/>
          <w:lang w:val="en" w:eastAsia="hr-HR"/>
        </w:rPr>
        <w:t xml:space="preserve">. Compare the measured and theoretical value of the </w:t>
      </w:r>
      <w:r w:rsidR="563CEC34" w:rsidRPr="512BF510">
        <w:rPr>
          <w:color w:val="000000" w:themeColor="text1"/>
          <w:sz w:val="24"/>
          <w:szCs w:val="24"/>
          <w:lang w:val="en" w:eastAsia="hr-HR"/>
        </w:rPr>
        <w:t xml:space="preserve">beat </w:t>
      </w:r>
      <w:r w:rsidR="236BD44D" w:rsidRPr="512BF510">
        <w:rPr>
          <w:color w:val="000000" w:themeColor="text1"/>
          <w:sz w:val="24"/>
          <w:szCs w:val="24"/>
          <w:lang w:val="en" w:eastAsia="hr-HR"/>
        </w:rPr>
        <w:t>frequency.</w:t>
      </w:r>
    </w:p>
    <w:p w14:paraId="4BED7B44" w14:textId="0FB577AE" w:rsidR="00077521" w:rsidRDefault="00676725" w:rsidP="00077521">
      <w:pPr>
        <w:pStyle w:val="Heading2"/>
        <w:jc w:val="both"/>
        <w:rPr>
          <w:rFonts w:eastAsia="Calibri"/>
        </w:rPr>
      </w:pPr>
      <w:r>
        <w:rPr>
          <w:lang w:val="en"/>
        </w:rPr>
        <w:t>Assessment</w:t>
      </w:r>
    </w:p>
    <w:p w14:paraId="11666EA8" w14:textId="5E762B66" w:rsidR="00077521" w:rsidRPr="00077521" w:rsidRDefault="497D7812" w:rsidP="512BF510">
      <w:pPr>
        <w:jc w:val="both"/>
        <w:rPr>
          <w:rStyle w:val="normaltextrun"/>
          <w:rFonts w:ascii="Calibri" w:hAnsi="Calibri" w:cs="Calibri"/>
          <w:color w:val="000000" w:themeColor="text1"/>
          <w:lang w:val="hr-HR" w:eastAsia="hr-HR"/>
        </w:rPr>
      </w:pPr>
      <w:r w:rsidRPr="00CD49A4">
        <w:rPr>
          <w:color w:val="000000" w:themeColor="text1"/>
          <w:sz w:val="24"/>
          <w:szCs w:val="24"/>
          <w:lang w:val="en" w:eastAsia="hr-HR"/>
        </w:rPr>
        <w:t>Write a report according</w:t>
      </w:r>
      <w:r w:rsidR="79135667">
        <w:rPr>
          <w:color w:val="000000" w:themeColor="text1"/>
          <w:sz w:val="24"/>
          <w:szCs w:val="24"/>
          <w:lang w:val="en" w:eastAsia="hr-HR"/>
        </w:rPr>
        <w:t xml:space="preserve"> to the task instructions</w:t>
      </w:r>
      <w:r w:rsidRPr="00CD49A4">
        <w:rPr>
          <w:color w:val="000000" w:themeColor="text1"/>
          <w:sz w:val="24"/>
          <w:szCs w:val="24"/>
          <w:lang w:val="en" w:eastAsia="hr-HR"/>
        </w:rPr>
        <w:t xml:space="preserve">. For each part of the </w:t>
      </w:r>
      <w:r w:rsidR="79135667">
        <w:rPr>
          <w:color w:val="000000" w:themeColor="text1"/>
          <w:sz w:val="24"/>
          <w:szCs w:val="24"/>
          <w:lang w:val="en" w:eastAsia="hr-HR"/>
        </w:rPr>
        <w:t>task</w:t>
      </w:r>
      <w:r w:rsidRPr="00CD49A4">
        <w:rPr>
          <w:color w:val="000000" w:themeColor="text1"/>
          <w:sz w:val="24"/>
          <w:szCs w:val="24"/>
          <w:lang w:val="en" w:eastAsia="hr-HR"/>
        </w:rPr>
        <w:t xml:space="preserve">, describe </w:t>
      </w:r>
      <w:r w:rsidR="2D2288BB" w:rsidRPr="3EF9E33F">
        <w:rPr>
          <w:color w:val="000000" w:themeColor="text1"/>
          <w:sz w:val="24"/>
          <w:szCs w:val="24"/>
          <w:lang w:val="en" w:eastAsia="hr-HR"/>
        </w:rPr>
        <w:t xml:space="preserve">briefly </w:t>
      </w:r>
      <w:r w:rsidRPr="00CD49A4">
        <w:rPr>
          <w:color w:val="000000" w:themeColor="text1"/>
          <w:sz w:val="24"/>
          <w:szCs w:val="24"/>
          <w:lang w:val="en" w:eastAsia="hr-HR"/>
        </w:rPr>
        <w:t xml:space="preserve">how you </w:t>
      </w:r>
      <w:r w:rsidR="3A91C6AF">
        <w:rPr>
          <w:color w:val="000000" w:themeColor="text1"/>
          <w:sz w:val="24"/>
          <w:szCs w:val="24"/>
          <w:lang w:val="en" w:eastAsia="hr-HR"/>
        </w:rPr>
        <w:t>conducted the</w:t>
      </w:r>
      <w:r w:rsidRPr="00CD49A4">
        <w:rPr>
          <w:color w:val="000000" w:themeColor="text1"/>
          <w:sz w:val="24"/>
          <w:szCs w:val="24"/>
          <w:lang w:val="en" w:eastAsia="hr-HR"/>
        </w:rPr>
        <w:t xml:space="preserve"> experiment and </w:t>
      </w:r>
      <w:r w:rsidR="721BFB1A">
        <w:rPr>
          <w:color w:val="000000" w:themeColor="text1"/>
          <w:sz w:val="24"/>
          <w:szCs w:val="24"/>
          <w:lang w:val="en" w:eastAsia="hr-HR"/>
        </w:rPr>
        <w:t xml:space="preserve">how you </w:t>
      </w:r>
      <w:r w:rsidRPr="00CD49A4">
        <w:rPr>
          <w:color w:val="000000" w:themeColor="text1"/>
          <w:sz w:val="24"/>
          <w:szCs w:val="24"/>
          <w:lang w:val="en" w:eastAsia="hr-HR"/>
        </w:rPr>
        <w:t xml:space="preserve">analyzed the </w:t>
      </w:r>
      <w:r w:rsidR="3A91C6AF">
        <w:rPr>
          <w:color w:val="000000" w:themeColor="text1"/>
          <w:sz w:val="24"/>
          <w:szCs w:val="24"/>
          <w:lang w:val="en" w:eastAsia="hr-HR"/>
        </w:rPr>
        <w:t>data</w:t>
      </w:r>
      <w:r w:rsidRPr="00CD49A4">
        <w:rPr>
          <w:color w:val="000000" w:themeColor="text1"/>
          <w:sz w:val="24"/>
          <w:szCs w:val="24"/>
          <w:lang w:val="en" w:eastAsia="hr-HR"/>
        </w:rPr>
        <w:t xml:space="preserve">. </w:t>
      </w:r>
      <w:r w:rsidR="0E9AE48D" w:rsidRPr="00CD49A4">
        <w:rPr>
          <w:color w:val="000000" w:themeColor="text1"/>
          <w:sz w:val="24"/>
          <w:szCs w:val="24"/>
          <w:lang w:val="en" w:eastAsia="hr-HR"/>
        </w:rPr>
        <w:t xml:space="preserve">Discuss the limitations of the experiments. </w:t>
      </w:r>
      <w:r w:rsidRPr="00CD49A4">
        <w:rPr>
          <w:color w:val="000000" w:themeColor="text1"/>
          <w:sz w:val="24"/>
          <w:szCs w:val="24"/>
          <w:lang w:val="en" w:eastAsia="hr-HR"/>
        </w:rPr>
        <w:t xml:space="preserve">Draw conclusions based on the results of </w:t>
      </w:r>
      <w:r w:rsidR="2D2288BB" w:rsidRPr="3EF9E33F">
        <w:rPr>
          <w:color w:val="000000" w:themeColor="text1"/>
          <w:sz w:val="24"/>
          <w:szCs w:val="24"/>
          <w:lang w:val="en" w:eastAsia="hr-HR"/>
        </w:rPr>
        <w:t xml:space="preserve">the </w:t>
      </w:r>
      <w:r w:rsidRPr="00CD49A4">
        <w:rPr>
          <w:color w:val="000000" w:themeColor="text1"/>
          <w:sz w:val="24"/>
          <w:szCs w:val="24"/>
          <w:lang w:val="en" w:eastAsia="hr-HR"/>
        </w:rPr>
        <w:t>experiments and discuss them.</w:t>
      </w:r>
      <w:r w:rsidR="5DE4914B">
        <w:rPr>
          <w:color w:val="000000" w:themeColor="text1"/>
          <w:sz w:val="24"/>
          <w:szCs w:val="24"/>
          <w:lang w:val="en" w:eastAsia="hr-HR"/>
        </w:rPr>
        <w:t xml:space="preserve"> </w:t>
      </w:r>
      <w:r w:rsidR="626FFDA5">
        <w:rPr>
          <w:color w:val="000000" w:themeColor="text1"/>
          <w:sz w:val="24"/>
          <w:szCs w:val="24"/>
          <w:lang w:val="en" w:eastAsia="hr-HR"/>
        </w:rPr>
        <w:t xml:space="preserve">Comment what happens in the limits of weak and strong coupling. </w:t>
      </w:r>
      <w:r w:rsidR="5DE4914B" w:rsidRPr="00180F67"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Base your arguments on your data and </w:t>
      </w:r>
      <w:r w:rsidR="2D2288BB" w:rsidRPr="3EF9E33F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its </w:t>
      </w:r>
      <w:r w:rsidR="5DE4914B" w:rsidRPr="00180F67"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graphical representations.</w:t>
      </w:r>
    </w:p>
    <w:sectPr w:rsidR="00077521" w:rsidRPr="00077521" w:rsidSect="001066E6">
      <w:headerReference w:type="default" r:id="rId1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7480F" w14:textId="77777777" w:rsidR="00826735" w:rsidRDefault="00826735" w:rsidP="00F80A9E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223AAE13" w14:textId="77777777" w:rsidR="00826735" w:rsidRDefault="00826735" w:rsidP="00F80A9E">
      <w:pPr>
        <w:spacing w:after="0" w:line="240" w:lineRule="auto"/>
      </w:pPr>
      <w:r>
        <w:rPr>
          <w:lang w:val="en"/>
        </w:rPr>
        <w:continuationSeparator/>
      </w:r>
    </w:p>
  </w:endnote>
  <w:endnote w:type="continuationNotice" w:id="1">
    <w:p w14:paraId="4844B908" w14:textId="77777777" w:rsidR="00826735" w:rsidRDefault="008267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E084E" w14:textId="77777777" w:rsidR="00826735" w:rsidRDefault="00826735" w:rsidP="00F80A9E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7F88E00A" w14:textId="77777777" w:rsidR="00826735" w:rsidRDefault="00826735" w:rsidP="00F80A9E">
      <w:pPr>
        <w:spacing w:after="0" w:line="240" w:lineRule="auto"/>
      </w:pPr>
      <w:r>
        <w:rPr>
          <w:lang w:val="en"/>
        </w:rPr>
        <w:continuationSeparator/>
      </w:r>
    </w:p>
  </w:footnote>
  <w:footnote w:type="continuationNotice" w:id="1">
    <w:p w14:paraId="63AA82F0" w14:textId="77777777" w:rsidR="00826735" w:rsidRDefault="008267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D7CF" w14:textId="76D0FDC8" w:rsidR="00F80A9E" w:rsidRPr="00F80A9E" w:rsidRDefault="00AF2284" w:rsidP="00F80A9E">
    <w:pPr>
      <w:pStyle w:val="Header"/>
      <w:pBdr>
        <w:bottom w:val="single" w:sz="4" w:space="1" w:color="auto"/>
      </w:pBdr>
    </w:pPr>
    <w:r>
      <w:rPr>
        <w:lang w:val="en"/>
      </w:rPr>
      <w:t>Coupled</w:t>
    </w:r>
    <w:r w:rsidR="006C738E">
      <w:rPr>
        <w:lang w:val="en"/>
      </w:rPr>
      <w:t xml:space="preserve"> compass</w:t>
    </w:r>
    <w:r>
      <w:rPr>
        <w:lang w:val="en"/>
      </w:rPr>
      <w:t xml:space="preserve"> oscillations</w:t>
    </w:r>
    <w:r w:rsidR="00F80A9E" w:rsidRPr="00F80A9E">
      <w:rPr>
        <w:lang w:val="en"/>
      </w:rPr>
      <w:tab/>
    </w:r>
    <w:r>
      <w:rPr>
        <w:lang w:val="en"/>
      </w:rPr>
      <w:t>S</w:t>
    </w:r>
    <w:r w:rsidR="006C738E">
      <w:rPr>
        <w:lang w:val="en"/>
      </w:rPr>
      <w:t>tudent</w:t>
    </w:r>
    <w:r>
      <w:rPr>
        <w:lang w:val="en"/>
      </w:rPr>
      <w:t xml:space="preserve"> version</w:t>
    </w:r>
    <w:r w:rsidR="00F80A9E" w:rsidRPr="00F80A9E">
      <w:rPr>
        <w:lang w:val="en"/>
      </w:rPr>
      <w:tab/>
      <w:t xml:space="preserve">page </w:t>
    </w:r>
    <w:r w:rsidR="00F80A9E" w:rsidRPr="00F80A9E">
      <w:rPr>
        <w:lang w:val="en"/>
      </w:rPr>
      <w:fldChar w:fldCharType="begin"/>
    </w:r>
    <w:r w:rsidR="00F80A9E" w:rsidRPr="00F80A9E">
      <w:rPr>
        <w:lang w:val="en"/>
      </w:rPr>
      <w:instrText>PAGE   \* MERGEFORMAT</w:instrText>
    </w:r>
    <w:r w:rsidR="00F80A9E" w:rsidRPr="00F80A9E">
      <w:rPr>
        <w:lang w:val="en"/>
      </w:rPr>
      <w:fldChar w:fldCharType="separate"/>
    </w:r>
    <w:r w:rsidR="00F80A9E" w:rsidRPr="00F80A9E">
      <w:rPr>
        <w:lang w:val="en"/>
      </w:rPr>
      <w:t>1</w:t>
    </w:r>
    <w:r w:rsidR="00F80A9E" w:rsidRPr="00F80A9E">
      <w:rPr>
        <w:lang w:val="e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645"/>
    <w:multiLevelType w:val="multilevel"/>
    <w:tmpl w:val="024C8B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37997"/>
    <w:multiLevelType w:val="multilevel"/>
    <w:tmpl w:val="AB1A8D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2632F"/>
    <w:multiLevelType w:val="multilevel"/>
    <w:tmpl w:val="A4A6EE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406031"/>
    <w:multiLevelType w:val="hybridMultilevel"/>
    <w:tmpl w:val="20466F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C63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6A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A4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4E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EEB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E0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02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E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6642A"/>
    <w:multiLevelType w:val="hybridMultilevel"/>
    <w:tmpl w:val="C37C1DE2"/>
    <w:lvl w:ilvl="0" w:tplc="E2C07E24">
      <w:start w:val="1"/>
      <w:numFmt w:val="decimal"/>
      <w:lvlText w:val="%1."/>
      <w:lvlJc w:val="left"/>
      <w:pPr>
        <w:ind w:left="720" w:hanging="360"/>
      </w:pPr>
    </w:lvl>
    <w:lvl w:ilvl="1" w:tplc="BDBA38FC">
      <w:start w:val="1"/>
      <w:numFmt w:val="lowerLetter"/>
      <w:lvlText w:val="%2."/>
      <w:lvlJc w:val="left"/>
      <w:pPr>
        <w:ind w:left="1440" w:hanging="360"/>
      </w:pPr>
    </w:lvl>
    <w:lvl w:ilvl="2" w:tplc="AF4C9BD4">
      <w:start w:val="1"/>
      <w:numFmt w:val="lowerRoman"/>
      <w:lvlText w:val="%3."/>
      <w:lvlJc w:val="right"/>
      <w:pPr>
        <w:ind w:left="2160" w:hanging="180"/>
      </w:pPr>
    </w:lvl>
    <w:lvl w:ilvl="3" w:tplc="8BE2ED7E">
      <w:start w:val="1"/>
      <w:numFmt w:val="decimal"/>
      <w:lvlText w:val="%4."/>
      <w:lvlJc w:val="left"/>
      <w:pPr>
        <w:ind w:left="2880" w:hanging="360"/>
      </w:pPr>
    </w:lvl>
    <w:lvl w:ilvl="4" w:tplc="895624EC">
      <w:start w:val="1"/>
      <w:numFmt w:val="lowerLetter"/>
      <w:lvlText w:val="%5."/>
      <w:lvlJc w:val="left"/>
      <w:pPr>
        <w:ind w:left="3600" w:hanging="360"/>
      </w:pPr>
    </w:lvl>
    <w:lvl w:ilvl="5" w:tplc="C12EB676">
      <w:start w:val="1"/>
      <w:numFmt w:val="lowerRoman"/>
      <w:lvlText w:val="%6."/>
      <w:lvlJc w:val="right"/>
      <w:pPr>
        <w:ind w:left="4320" w:hanging="180"/>
      </w:pPr>
    </w:lvl>
    <w:lvl w:ilvl="6" w:tplc="76CE37C0">
      <w:start w:val="1"/>
      <w:numFmt w:val="decimal"/>
      <w:lvlText w:val="%7."/>
      <w:lvlJc w:val="left"/>
      <w:pPr>
        <w:ind w:left="5040" w:hanging="360"/>
      </w:pPr>
    </w:lvl>
    <w:lvl w:ilvl="7" w:tplc="1244FE90">
      <w:start w:val="1"/>
      <w:numFmt w:val="lowerLetter"/>
      <w:lvlText w:val="%8."/>
      <w:lvlJc w:val="left"/>
      <w:pPr>
        <w:ind w:left="5760" w:hanging="360"/>
      </w:pPr>
    </w:lvl>
    <w:lvl w:ilvl="8" w:tplc="69763A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31DBA"/>
    <w:multiLevelType w:val="hybridMultilevel"/>
    <w:tmpl w:val="9F620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9F65C7"/>
    <w:multiLevelType w:val="multilevel"/>
    <w:tmpl w:val="AF9438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B524D9"/>
    <w:multiLevelType w:val="multilevel"/>
    <w:tmpl w:val="92A0A83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8" w15:restartNumberingAfterBreak="0">
    <w:nsid w:val="5AB51277"/>
    <w:multiLevelType w:val="multilevel"/>
    <w:tmpl w:val="1102BB7E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9" w15:restartNumberingAfterBreak="0">
    <w:nsid w:val="5BC85378"/>
    <w:multiLevelType w:val="hybridMultilevel"/>
    <w:tmpl w:val="DF5686CC"/>
    <w:lvl w:ilvl="0" w:tplc="B91CEF68">
      <w:start w:val="1"/>
      <w:numFmt w:val="decimal"/>
      <w:lvlText w:val="%1."/>
      <w:lvlJc w:val="left"/>
      <w:pPr>
        <w:ind w:left="720" w:hanging="360"/>
      </w:pPr>
    </w:lvl>
    <w:lvl w:ilvl="1" w:tplc="171E416E">
      <w:start w:val="1"/>
      <w:numFmt w:val="lowerLetter"/>
      <w:lvlText w:val="%2."/>
      <w:lvlJc w:val="left"/>
      <w:pPr>
        <w:ind w:left="1440" w:hanging="360"/>
      </w:pPr>
    </w:lvl>
    <w:lvl w:ilvl="2" w:tplc="837A53AA">
      <w:start w:val="1"/>
      <w:numFmt w:val="lowerRoman"/>
      <w:lvlText w:val="%3."/>
      <w:lvlJc w:val="right"/>
      <w:pPr>
        <w:ind w:left="2160" w:hanging="180"/>
      </w:pPr>
    </w:lvl>
    <w:lvl w:ilvl="3" w:tplc="1AC2E720">
      <w:start w:val="1"/>
      <w:numFmt w:val="decimal"/>
      <w:lvlText w:val="%4."/>
      <w:lvlJc w:val="left"/>
      <w:pPr>
        <w:ind w:left="2880" w:hanging="360"/>
      </w:pPr>
    </w:lvl>
    <w:lvl w:ilvl="4" w:tplc="41EAFCBE">
      <w:start w:val="1"/>
      <w:numFmt w:val="lowerLetter"/>
      <w:lvlText w:val="%5."/>
      <w:lvlJc w:val="left"/>
      <w:pPr>
        <w:ind w:left="3600" w:hanging="360"/>
      </w:pPr>
    </w:lvl>
    <w:lvl w:ilvl="5" w:tplc="BC0E19B6">
      <w:start w:val="1"/>
      <w:numFmt w:val="lowerRoman"/>
      <w:lvlText w:val="%6."/>
      <w:lvlJc w:val="right"/>
      <w:pPr>
        <w:ind w:left="4320" w:hanging="180"/>
      </w:pPr>
    </w:lvl>
    <w:lvl w:ilvl="6" w:tplc="A7946474">
      <w:start w:val="1"/>
      <w:numFmt w:val="decimal"/>
      <w:lvlText w:val="%7."/>
      <w:lvlJc w:val="left"/>
      <w:pPr>
        <w:ind w:left="5040" w:hanging="360"/>
      </w:pPr>
    </w:lvl>
    <w:lvl w:ilvl="7" w:tplc="3A066E4A">
      <w:start w:val="1"/>
      <w:numFmt w:val="lowerLetter"/>
      <w:lvlText w:val="%8."/>
      <w:lvlJc w:val="left"/>
      <w:pPr>
        <w:ind w:left="5760" w:hanging="360"/>
      </w:pPr>
    </w:lvl>
    <w:lvl w:ilvl="8" w:tplc="92A8A5F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B200A"/>
    <w:multiLevelType w:val="hybridMultilevel"/>
    <w:tmpl w:val="BCFA493E"/>
    <w:lvl w:ilvl="0" w:tplc="3BEE9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4C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007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8A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2F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EA5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8E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AF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BED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27491"/>
    <w:multiLevelType w:val="hybridMultilevel"/>
    <w:tmpl w:val="4F4EE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B15EB"/>
    <w:multiLevelType w:val="hybridMultilevel"/>
    <w:tmpl w:val="3A1E0D7A"/>
    <w:lvl w:ilvl="0" w:tplc="725CCFCC">
      <w:start w:val="1"/>
      <w:numFmt w:val="decimal"/>
      <w:lvlText w:val="%1."/>
      <w:lvlJc w:val="left"/>
      <w:pPr>
        <w:ind w:left="720" w:hanging="360"/>
      </w:pPr>
    </w:lvl>
    <w:lvl w:ilvl="1" w:tplc="5D4A34D0">
      <w:start w:val="1"/>
      <w:numFmt w:val="lowerLetter"/>
      <w:lvlText w:val="%2."/>
      <w:lvlJc w:val="left"/>
      <w:pPr>
        <w:ind w:left="1440" w:hanging="360"/>
      </w:pPr>
    </w:lvl>
    <w:lvl w:ilvl="2" w:tplc="64489908">
      <w:start w:val="1"/>
      <w:numFmt w:val="lowerRoman"/>
      <w:lvlText w:val="%3."/>
      <w:lvlJc w:val="right"/>
      <w:pPr>
        <w:ind w:left="2160" w:hanging="180"/>
      </w:pPr>
    </w:lvl>
    <w:lvl w:ilvl="3" w:tplc="5F0E1E5C">
      <w:start w:val="1"/>
      <w:numFmt w:val="decimal"/>
      <w:lvlText w:val="%4."/>
      <w:lvlJc w:val="left"/>
      <w:pPr>
        <w:ind w:left="2880" w:hanging="360"/>
      </w:pPr>
    </w:lvl>
    <w:lvl w:ilvl="4" w:tplc="1C08A2FE">
      <w:start w:val="1"/>
      <w:numFmt w:val="lowerLetter"/>
      <w:lvlText w:val="%5."/>
      <w:lvlJc w:val="left"/>
      <w:pPr>
        <w:ind w:left="3600" w:hanging="360"/>
      </w:pPr>
    </w:lvl>
    <w:lvl w:ilvl="5" w:tplc="65B8A1EE">
      <w:start w:val="1"/>
      <w:numFmt w:val="lowerRoman"/>
      <w:lvlText w:val="%6."/>
      <w:lvlJc w:val="right"/>
      <w:pPr>
        <w:ind w:left="4320" w:hanging="180"/>
      </w:pPr>
    </w:lvl>
    <w:lvl w:ilvl="6" w:tplc="C9428282">
      <w:start w:val="1"/>
      <w:numFmt w:val="decimal"/>
      <w:lvlText w:val="%7."/>
      <w:lvlJc w:val="left"/>
      <w:pPr>
        <w:ind w:left="5040" w:hanging="360"/>
      </w:pPr>
    </w:lvl>
    <w:lvl w:ilvl="7" w:tplc="30CEC2E2">
      <w:start w:val="1"/>
      <w:numFmt w:val="lowerLetter"/>
      <w:lvlText w:val="%8."/>
      <w:lvlJc w:val="left"/>
      <w:pPr>
        <w:ind w:left="5760" w:hanging="360"/>
      </w:pPr>
    </w:lvl>
    <w:lvl w:ilvl="8" w:tplc="E020DCB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45C94"/>
    <w:multiLevelType w:val="hybridMultilevel"/>
    <w:tmpl w:val="A8901A4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0322E1"/>
    <w:multiLevelType w:val="multilevel"/>
    <w:tmpl w:val="9440FE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5F2337"/>
    <w:multiLevelType w:val="multilevel"/>
    <w:tmpl w:val="40C8CE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4D1503"/>
    <w:multiLevelType w:val="hybridMultilevel"/>
    <w:tmpl w:val="99F85268"/>
    <w:lvl w:ilvl="0" w:tplc="91643286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AC6C1754">
      <w:start w:val="1"/>
      <w:numFmt w:val="lowerLetter"/>
      <w:lvlText w:val="%2."/>
      <w:lvlJc w:val="left"/>
      <w:pPr>
        <w:ind w:left="1440" w:hanging="360"/>
      </w:pPr>
    </w:lvl>
    <w:lvl w:ilvl="2" w:tplc="7ACEB4A2">
      <w:start w:val="1"/>
      <w:numFmt w:val="lowerRoman"/>
      <w:lvlText w:val="%3."/>
      <w:lvlJc w:val="right"/>
      <w:pPr>
        <w:ind w:left="2160" w:hanging="180"/>
      </w:pPr>
    </w:lvl>
    <w:lvl w:ilvl="3" w:tplc="3E4EAEC0">
      <w:start w:val="1"/>
      <w:numFmt w:val="decimal"/>
      <w:lvlText w:val="%4."/>
      <w:lvlJc w:val="left"/>
      <w:pPr>
        <w:ind w:left="2880" w:hanging="360"/>
      </w:pPr>
    </w:lvl>
    <w:lvl w:ilvl="4" w:tplc="67C8FBAC">
      <w:start w:val="1"/>
      <w:numFmt w:val="lowerLetter"/>
      <w:lvlText w:val="%5."/>
      <w:lvlJc w:val="left"/>
      <w:pPr>
        <w:ind w:left="3600" w:hanging="360"/>
      </w:pPr>
    </w:lvl>
    <w:lvl w:ilvl="5" w:tplc="8116921E">
      <w:start w:val="1"/>
      <w:numFmt w:val="lowerRoman"/>
      <w:lvlText w:val="%6."/>
      <w:lvlJc w:val="right"/>
      <w:pPr>
        <w:ind w:left="4320" w:hanging="180"/>
      </w:pPr>
    </w:lvl>
    <w:lvl w:ilvl="6" w:tplc="18F4ADD4">
      <w:start w:val="1"/>
      <w:numFmt w:val="decimal"/>
      <w:lvlText w:val="%7."/>
      <w:lvlJc w:val="left"/>
      <w:pPr>
        <w:ind w:left="5040" w:hanging="360"/>
      </w:pPr>
    </w:lvl>
    <w:lvl w:ilvl="7" w:tplc="4C72142E">
      <w:start w:val="1"/>
      <w:numFmt w:val="lowerLetter"/>
      <w:lvlText w:val="%8."/>
      <w:lvlJc w:val="left"/>
      <w:pPr>
        <w:ind w:left="5760" w:hanging="360"/>
      </w:pPr>
    </w:lvl>
    <w:lvl w:ilvl="8" w:tplc="94C2506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4664D"/>
    <w:multiLevelType w:val="hybridMultilevel"/>
    <w:tmpl w:val="CE2AB850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D377990"/>
    <w:multiLevelType w:val="hybridMultilevel"/>
    <w:tmpl w:val="DE1A32A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620836">
    <w:abstractNumId w:val="9"/>
  </w:num>
  <w:num w:numId="2" w16cid:durableId="900754836">
    <w:abstractNumId w:val="4"/>
  </w:num>
  <w:num w:numId="3" w16cid:durableId="1122726963">
    <w:abstractNumId w:val="10"/>
  </w:num>
  <w:num w:numId="4" w16cid:durableId="1643073416">
    <w:abstractNumId w:val="3"/>
  </w:num>
  <w:num w:numId="5" w16cid:durableId="1200825722">
    <w:abstractNumId w:val="16"/>
  </w:num>
  <w:num w:numId="6" w16cid:durableId="96945060">
    <w:abstractNumId w:val="12"/>
  </w:num>
  <w:num w:numId="7" w16cid:durableId="1929314361">
    <w:abstractNumId w:val="7"/>
  </w:num>
  <w:num w:numId="8" w16cid:durableId="118189979">
    <w:abstractNumId w:val="8"/>
  </w:num>
  <w:num w:numId="9" w16cid:durableId="2024824079">
    <w:abstractNumId w:val="15"/>
  </w:num>
  <w:num w:numId="10" w16cid:durableId="342631190">
    <w:abstractNumId w:val="6"/>
  </w:num>
  <w:num w:numId="11" w16cid:durableId="1818649861">
    <w:abstractNumId w:val="1"/>
  </w:num>
  <w:num w:numId="12" w16cid:durableId="969555816">
    <w:abstractNumId w:val="2"/>
  </w:num>
  <w:num w:numId="13" w16cid:durableId="2066831222">
    <w:abstractNumId w:val="14"/>
  </w:num>
  <w:num w:numId="14" w16cid:durableId="144974666">
    <w:abstractNumId w:val="0"/>
  </w:num>
  <w:num w:numId="15" w16cid:durableId="1587378494">
    <w:abstractNumId w:val="18"/>
  </w:num>
  <w:num w:numId="16" w16cid:durableId="2132698764">
    <w:abstractNumId w:val="13"/>
  </w:num>
  <w:num w:numId="17" w16cid:durableId="633869891">
    <w:abstractNumId w:val="5"/>
  </w:num>
  <w:num w:numId="18" w16cid:durableId="900873994">
    <w:abstractNumId w:val="11"/>
  </w:num>
  <w:num w:numId="19" w16cid:durableId="4964618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652AFA"/>
    <w:rsid w:val="00003A7C"/>
    <w:rsid w:val="00015CB3"/>
    <w:rsid w:val="000218A0"/>
    <w:rsid w:val="00036C4E"/>
    <w:rsid w:val="00041993"/>
    <w:rsid w:val="00043C53"/>
    <w:rsid w:val="00050DDE"/>
    <w:rsid w:val="000519F3"/>
    <w:rsid w:val="00052C96"/>
    <w:rsid w:val="00056A55"/>
    <w:rsid w:val="00062831"/>
    <w:rsid w:val="00071689"/>
    <w:rsid w:val="00073CA0"/>
    <w:rsid w:val="00077521"/>
    <w:rsid w:val="00091DB0"/>
    <w:rsid w:val="000974DE"/>
    <w:rsid w:val="00097FB9"/>
    <w:rsid w:val="000A0519"/>
    <w:rsid w:val="000A1082"/>
    <w:rsid w:val="000A166A"/>
    <w:rsid w:val="000C168E"/>
    <w:rsid w:val="000C7643"/>
    <w:rsid w:val="000D4341"/>
    <w:rsid w:val="000D64F9"/>
    <w:rsid w:val="000E187A"/>
    <w:rsid w:val="000F1292"/>
    <w:rsid w:val="0010634D"/>
    <w:rsid w:val="001066E6"/>
    <w:rsid w:val="001326A2"/>
    <w:rsid w:val="00133217"/>
    <w:rsid w:val="001360D1"/>
    <w:rsid w:val="00136E93"/>
    <w:rsid w:val="00137288"/>
    <w:rsid w:val="00142253"/>
    <w:rsid w:val="00160536"/>
    <w:rsid w:val="0016301D"/>
    <w:rsid w:val="00172C78"/>
    <w:rsid w:val="001772C2"/>
    <w:rsid w:val="00180C39"/>
    <w:rsid w:val="00180F67"/>
    <w:rsid w:val="00182A6E"/>
    <w:rsid w:val="00190326"/>
    <w:rsid w:val="00193B00"/>
    <w:rsid w:val="001A60A9"/>
    <w:rsid w:val="001A7B68"/>
    <w:rsid w:val="001C1FCD"/>
    <w:rsid w:val="001C6613"/>
    <w:rsid w:val="001D1F88"/>
    <w:rsid w:val="001E78E0"/>
    <w:rsid w:val="001F0A57"/>
    <w:rsid w:val="002122B9"/>
    <w:rsid w:val="00235544"/>
    <w:rsid w:val="00235C82"/>
    <w:rsid w:val="00245A54"/>
    <w:rsid w:val="00257875"/>
    <w:rsid w:val="00264171"/>
    <w:rsid w:val="00275ADD"/>
    <w:rsid w:val="0027657B"/>
    <w:rsid w:val="00277F23"/>
    <w:rsid w:val="002965D8"/>
    <w:rsid w:val="002A322A"/>
    <w:rsid w:val="002A73BE"/>
    <w:rsid w:val="002A7C7F"/>
    <w:rsid w:val="002B0B83"/>
    <w:rsid w:val="002C173D"/>
    <w:rsid w:val="002C7F0D"/>
    <w:rsid w:val="002D10C5"/>
    <w:rsid w:val="002D277F"/>
    <w:rsid w:val="002D597B"/>
    <w:rsid w:val="002E03EA"/>
    <w:rsid w:val="002E5FBF"/>
    <w:rsid w:val="002F01DF"/>
    <w:rsid w:val="002F0BAF"/>
    <w:rsid w:val="002F7320"/>
    <w:rsid w:val="00302AF9"/>
    <w:rsid w:val="003037CD"/>
    <w:rsid w:val="00310DE8"/>
    <w:rsid w:val="00330675"/>
    <w:rsid w:val="00340B03"/>
    <w:rsid w:val="00345B5F"/>
    <w:rsid w:val="0034632F"/>
    <w:rsid w:val="003507D4"/>
    <w:rsid w:val="003526F8"/>
    <w:rsid w:val="00356428"/>
    <w:rsid w:val="003642FD"/>
    <w:rsid w:val="00365926"/>
    <w:rsid w:val="00374A42"/>
    <w:rsid w:val="00377775"/>
    <w:rsid w:val="00377EBE"/>
    <w:rsid w:val="00394BC2"/>
    <w:rsid w:val="003B574F"/>
    <w:rsid w:val="003F0A28"/>
    <w:rsid w:val="003F24C0"/>
    <w:rsid w:val="003F54F2"/>
    <w:rsid w:val="00405354"/>
    <w:rsid w:val="004100AB"/>
    <w:rsid w:val="00410CB0"/>
    <w:rsid w:val="00412052"/>
    <w:rsid w:val="0041394B"/>
    <w:rsid w:val="004278B6"/>
    <w:rsid w:val="00440022"/>
    <w:rsid w:val="004401B4"/>
    <w:rsid w:val="00444A56"/>
    <w:rsid w:val="00444F01"/>
    <w:rsid w:val="00451173"/>
    <w:rsid w:val="00454CAB"/>
    <w:rsid w:val="00460680"/>
    <w:rsid w:val="00484BAF"/>
    <w:rsid w:val="00484C65"/>
    <w:rsid w:val="004957D8"/>
    <w:rsid w:val="004A5516"/>
    <w:rsid w:val="004B0360"/>
    <w:rsid w:val="004B130C"/>
    <w:rsid w:val="004B37DB"/>
    <w:rsid w:val="004B5AF4"/>
    <w:rsid w:val="004C6DA1"/>
    <w:rsid w:val="004D05FF"/>
    <w:rsid w:val="004D0FC5"/>
    <w:rsid w:val="004D2792"/>
    <w:rsid w:val="004E27BD"/>
    <w:rsid w:val="004F08E1"/>
    <w:rsid w:val="00515830"/>
    <w:rsid w:val="00515C9E"/>
    <w:rsid w:val="00520844"/>
    <w:rsid w:val="00531EB6"/>
    <w:rsid w:val="0053543D"/>
    <w:rsid w:val="005379ED"/>
    <w:rsid w:val="005424C8"/>
    <w:rsid w:val="005452BA"/>
    <w:rsid w:val="00554524"/>
    <w:rsid w:val="00582BEA"/>
    <w:rsid w:val="00584CC8"/>
    <w:rsid w:val="00592248"/>
    <w:rsid w:val="00595118"/>
    <w:rsid w:val="005B46D9"/>
    <w:rsid w:val="005C106A"/>
    <w:rsid w:val="005C5E92"/>
    <w:rsid w:val="005D07B5"/>
    <w:rsid w:val="005D0CCC"/>
    <w:rsid w:val="005F0467"/>
    <w:rsid w:val="00612BAA"/>
    <w:rsid w:val="006263A3"/>
    <w:rsid w:val="006273F3"/>
    <w:rsid w:val="0063648A"/>
    <w:rsid w:val="00636BD0"/>
    <w:rsid w:val="00646529"/>
    <w:rsid w:val="00653FF0"/>
    <w:rsid w:val="006547C1"/>
    <w:rsid w:val="006718E5"/>
    <w:rsid w:val="00676725"/>
    <w:rsid w:val="00687FD0"/>
    <w:rsid w:val="006908BB"/>
    <w:rsid w:val="006979F8"/>
    <w:rsid w:val="006C71C6"/>
    <w:rsid w:val="006C738E"/>
    <w:rsid w:val="006D112D"/>
    <w:rsid w:val="006D2E31"/>
    <w:rsid w:val="006F5EFC"/>
    <w:rsid w:val="00703119"/>
    <w:rsid w:val="0071224F"/>
    <w:rsid w:val="007260B3"/>
    <w:rsid w:val="0072716D"/>
    <w:rsid w:val="007435DA"/>
    <w:rsid w:val="0074764D"/>
    <w:rsid w:val="007551C3"/>
    <w:rsid w:val="0075597D"/>
    <w:rsid w:val="00762566"/>
    <w:rsid w:val="007646F0"/>
    <w:rsid w:val="007732C1"/>
    <w:rsid w:val="00774FF5"/>
    <w:rsid w:val="007756D7"/>
    <w:rsid w:val="00776280"/>
    <w:rsid w:val="007762B7"/>
    <w:rsid w:val="007827B3"/>
    <w:rsid w:val="0079162A"/>
    <w:rsid w:val="00797E1A"/>
    <w:rsid w:val="00797F8E"/>
    <w:rsid w:val="007A1683"/>
    <w:rsid w:val="007A1C6B"/>
    <w:rsid w:val="007A7FBB"/>
    <w:rsid w:val="007B2747"/>
    <w:rsid w:val="007C6BCA"/>
    <w:rsid w:val="007C7E0A"/>
    <w:rsid w:val="007E1598"/>
    <w:rsid w:val="007E5D5E"/>
    <w:rsid w:val="007E75C0"/>
    <w:rsid w:val="007F5C02"/>
    <w:rsid w:val="007F6F4B"/>
    <w:rsid w:val="007F7E43"/>
    <w:rsid w:val="00804341"/>
    <w:rsid w:val="00815C1C"/>
    <w:rsid w:val="008225E8"/>
    <w:rsid w:val="00826735"/>
    <w:rsid w:val="00863F23"/>
    <w:rsid w:val="0087084E"/>
    <w:rsid w:val="0087561D"/>
    <w:rsid w:val="00881859"/>
    <w:rsid w:val="00887D29"/>
    <w:rsid w:val="00890293"/>
    <w:rsid w:val="008923DD"/>
    <w:rsid w:val="008926C8"/>
    <w:rsid w:val="008A0AEB"/>
    <w:rsid w:val="008A6384"/>
    <w:rsid w:val="008A7746"/>
    <w:rsid w:val="008C5204"/>
    <w:rsid w:val="008C7474"/>
    <w:rsid w:val="008E4D3C"/>
    <w:rsid w:val="008E7006"/>
    <w:rsid w:val="008F0BBC"/>
    <w:rsid w:val="009007DD"/>
    <w:rsid w:val="00900D1C"/>
    <w:rsid w:val="00902EC5"/>
    <w:rsid w:val="00916D48"/>
    <w:rsid w:val="009240BE"/>
    <w:rsid w:val="00940634"/>
    <w:rsid w:val="00940915"/>
    <w:rsid w:val="00942810"/>
    <w:rsid w:val="00951254"/>
    <w:rsid w:val="0095395A"/>
    <w:rsid w:val="00953D37"/>
    <w:rsid w:val="00956DDA"/>
    <w:rsid w:val="00970D4D"/>
    <w:rsid w:val="00971476"/>
    <w:rsid w:val="00974380"/>
    <w:rsid w:val="00990C20"/>
    <w:rsid w:val="009A37BE"/>
    <w:rsid w:val="009B505C"/>
    <w:rsid w:val="009B5453"/>
    <w:rsid w:val="009B72D4"/>
    <w:rsid w:val="009C4CA1"/>
    <w:rsid w:val="009E0ABE"/>
    <w:rsid w:val="009E57D5"/>
    <w:rsid w:val="009F372A"/>
    <w:rsid w:val="00A1323F"/>
    <w:rsid w:val="00A33D1C"/>
    <w:rsid w:val="00A34169"/>
    <w:rsid w:val="00A46CDB"/>
    <w:rsid w:val="00A53425"/>
    <w:rsid w:val="00A56B84"/>
    <w:rsid w:val="00A6642D"/>
    <w:rsid w:val="00A674FE"/>
    <w:rsid w:val="00A73C94"/>
    <w:rsid w:val="00A80F5E"/>
    <w:rsid w:val="00A84E54"/>
    <w:rsid w:val="00A916FF"/>
    <w:rsid w:val="00A96D69"/>
    <w:rsid w:val="00A978E1"/>
    <w:rsid w:val="00AA5064"/>
    <w:rsid w:val="00AB0461"/>
    <w:rsid w:val="00AB5771"/>
    <w:rsid w:val="00AB615A"/>
    <w:rsid w:val="00AC23DE"/>
    <w:rsid w:val="00AC51EB"/>
    <w:rsid w:val="00AC56E6"/>
    <w:rsid w:val="00AC5EF2"/>
    <w:rsid w:val="00AC73CA"/>
    <w:rsid w:val="00AE4BF7"/>
    <w:rsid w:val="00AF0F58"/>
    <w:rsid w:val="00AF2284"/>
    <w:rsid w:val="00AF59CF"/>
    <w:rsid w:val="00AF747C"/>
    <w:rsid w:val="00B04189"/>
    <w:rsid w:val="00B20EA0"/>
    <w:rsid w:val="00B227F9"/>
    <w:rsid w:val="00B25F2B"/>
    <w:rsid w:val="00B26E6D"/>
    <w:rsid w:val="00B30683"/>
    <w:rsid w:val="00B41C84"/>
    <w:rsid w:val="00B45F49"/>
    <w:rsid w:val="00B476D4"/>
    <w:rsid w:val="00B52FE8"/>
    <w:rsid w:val="00B56059"/>
    <w:rsid w:val="00B62E1A"/>
    <w:rsid w:val="00B6312F"/>
    <w:rsid w:val="00B648BD"/>
    <w:rsid w:val="00B830C2"/>
    <w:rsid w:val="00B86344"/>
    <w:rsid w:val="00B9774D"/>
    <w:rsid w:val="00BA13D1"/>
    <w:rsid w:val="00BA4BDE"/>
    <w:rsid w:val="00BA4DB8"/>
    <w:rsid w:val="00BB1B00"/>
    <w:rsid w:val="00BB4DD1"/>
    <w:rsid w:val="00BC0CBE"/>
    <w:rsid w:val="00BC1E15"/>
    <w:rsid w:val="00BC5707"/>
    <w:rsid w:val="00BE399C"/>
    <w:rsid w:val="00BF1AEE"/>
    <w:rsid w:val="00C02591"/>
    <w:rsid w:val="00C0299F"/>
    <w:rsid w:val="00C13940"/>
    <w:rsid w:val="00C14C02"/>
    <w:rsid w:val="00C30992"/>
    <w:rsid w:val="00C4297E"/>
    <w:rsid w:val="00C67673"/>
    <w:rsid w:val="00C730A8"/>
    <w:rsid w:val="00C86482"/>
    <w:rsid w:val="00C8772D"/>
    <w:rsid w:val="00CA2B3C"/>
    <w:rsid w:val="00CB1CAE"/>
    <w:rsid w:val="00CC346E"/>
    <w:rsid w:val="00CD0CFE"/>
    <w:rsid w:val="00CD49A4"/>
    <w:rsid w:val="00CD5A79"/>
    <w:rsid w:val="00CF13EF"/>
    <w:rsid w:val="00CF3824"/>
    <w:rsid w:val="00CF4B00"/>
    <w:rsid w:val="00D10B93"/>
    <w:rsid w:val="00D12305"/>
    <w:rsid w:val="00D12582"/>
    <w:rsid w:val="00D205DE"/>
    <w:rsid w:val="00D22470"/>
    <w:rsid w:val="00D40E8F"/>
    <w:rsid w:val="00D45499"/>
    <w:rsid w:val="00D47493"/>
    <w:rsid w:val="00D4780E"/>
    <w:rsid w:val="00D47F82"/>
    <w:rsid w:val="00D55A55"/>
    <w:rsid w:val="00D8043B"/>
    <w:rsid w:val="00D86002"/>
    <w:rsid w:val="00D962FA"/>
    <w:rsid w:val="00DB1F6D"/>
    <w:rsid w:val="00DC7F22"/>
    <w:rsid w:val="00DE141F"/>
    <w:rsid w:val="00E025DD"/>
    <w:rsid w:val="00E02C2C"/>
    <w:rsid w:val="00E05C57"/>
    <w:rsid w:val="00E143DC"/>
    <w:rsid w:val="00E14D03"/>
    <w:rsid w:val="00E17BB9"/>
    <w:rsid w:val="00E31BA5"/>
    <w:rsid w:val="00E33E91"/>
    <w:rsid w:val="00E447A4"/>
    <w:rsid w:val="00E50B52"/>
    <w:rsid w:val="00E50DAE"/>
    <w:rsid w:val="00E63CE5"/>
    <w:rsid w:val="00E64584"/>
    <w:rsid w:val="00E718D0"/>
    <w:rsid w:val="00E71AB1"/>
    <w:rsid w:val="00E96188"/>
    <w:rsid w:val="00EA0F0F"/>
    <w:rsid w:val="00EB7994"/>
    <w:rsid w:val="00ED3376"/>
    <w:rsid w:val="00EE03A1"/>
    <w:rsid w:val="00EF0732"/>
    <w:rsid w:val="00EF24DF"/>
    <w:rsid w:val="00F11AE0"/>
    <w:rsid w:val="00F136FC"/>
    <w:rsid w:val="00F22A80"/>
    <w:rsid w:val="00F22D98"/>
    <w:rsid w:val="00F2632E"/>
    <w:rsid w:val="00F2778D"/>
    <w:rsid w:val="00F315B5"/>
    <w:rsid w:val="00F43C87"/>
    <w:rsid w:val="00F62767"/>
    <w:rsid w:val="00F6375D"/>
    <w:rsid w:val="00F661E9"/>
    <w:rsid w:val="00F76CC3"/>
    <w:rsid w:val="00F80A9E"/>
    <w:rsid w:val="00F83186"/>
    <w:rsid w:val="00F844CB"/>
    <w:rsid w:val="00FA20C6"/>
    <w:rsid w:val="00FA3D4D"/>
    <w:rsid w:val="00FC58DC"/>
    <w:rsid w:val="00FC6ECE"/>
    <w:rsid w:val="00FD0C5B"/>
    <w:rsid w:val="00FD26C8"/>
    <w:rsid w:val="00FF20D8"/>
    <w:rsid w:val="0145E6EA"/>
    <w:rsid w:val="01D8DE6F"/>
    <w:rsid w:val="01E0944F"/>
    <w:rsid w:val="02232D98"/>
    <w:rsid w:val="02A7A8F8"/>
    <w:rsid w:val="02DEF891"/>
    <w:rsid w:val="0330E687"/>
    <w:rsid w:val="0351D362"/>
    <w:rsid w:val="038ED871"/>
    <w:rsid w:val="039A3A92"/>
    <w:rsid w:val="03AC2834"/>
    <w:rsid w:val="03BB5E39"/>
    <w:rsid w:val="03EB107C"/>
    <w:rsid w:val="041CBD5F"/>
    <w:rsid w:val="042A26E3"/>
    <w:rsid w:val="0484BF16"/>
    <w:rsid w:val="04B0DD8F"/>
    <w:rsid w:val="04BBAD78"/>
    <w:rsid w:val="04C26FB6"/>
    <w:rsid w:val="04FB963A"/>
    <w:rsid w:val="0511F49E"/>
    <w:rsid w:val="05311242"/>
    <w:rsid w:val="0595B9D1"/>
    <w:rsid w:val="05E04BA7"/>
    <w:rsid w:val="061E72A0"/>
    <w:rsid w:val="0650E940"/>
    <w:rsid w:val="066E07BB"/>
    <w:rsid w:val="06852E58"/>
    <w:rsid w:val="0687364E"/>
    <w:rsid w:val="06C25569"/>
    <w:rsid w:val="06F3CCAA"/>
    <w:rsid w:val="06FA294B"/>
    <w:rsid w:val="0705A4C1"/>
    <w:rsid w:val="072B8803"/>
    <w:rsid w:val="07B1D706"/>
    <w:rsid w:val="07DFB3F4"/>
    <w:rsid w:val="07ECB9A1"/>
    <w:rsid w:val="086C5ACC"/>
    <w:rsid w:val="0945F4A0"/>
    <w:rsid w:val="0958BD63"/>
    <w:rsid w:val="096730CD"/>
    <w:rsid w:val="099FBDF8"/>
    <w:rsid w:val="09A434BD"/>
    <w:rsid w:val="0A1F15A6"/>
    <w:rsid w:val="0A2D9D0E"/>
    <w:rsid w:val="0A3278D6"/>
    <w:rsid w:val="0A6B699C"/>
    <w:rsid w:val="0AA1DCC5"/>
    <w:rsid w:val="0ABADD85"/>
    <w:rsid w:val="0AC2D448"/>
    <w:rsid w:val="0B5EB759"/>
    <w:rsid w:val="0B9E8D5E"/>
    <w:rsid w:val="0BA45C08"/>
    <w:rsid w:val="0BDAD90C"/>
    <w:rsid w:val="0BE4BDD5"/>
    <w:rsid w:val="0C2420CC"/>
    <w:rsid w:val="0C5751CE"/>
    <w:rsid w:val="0C927455"/>
    <w:rsid w:val="0C966205"/>
    <w:rsid w:val="0CAD556B"/>
    <w:rsid w:val="0CCDEB7A"/>
    <w:rsid w:val="0D1698E9"/>
    <w:rsid w:val="0DB9DB19"/>
    <w:rsid w:val="0E24126D"/>
    <w:rsid w:val="0E9AE48D"/>
    <w:rsid w:val="0EEEC427"/>
    <w:rsid w:val="0F449C9D"/>
    <w:rsid w:val="0F98A2C4"/>
    <w:rsid w:val="0FC58766"/>
    <w:rsid w:val="0FD6081E"/>
    <w:rsid w:val="0FE232FA"/>
    <w:rsid w:val="0FEABDE5"/>
    <w:rsid w:val="10406572"/>
    <w:rsid w:val="1137497E"/>
    <w:rsid w:val="115B50F0"/>
    <w:rsid w:val="116927AF"/>
    <w:rsid w:val="11877A55"/>
    <w:rsid w:val="11EFE14F"/>
    <w:rsid w:val="1263EF6D"/>
    <w:rsid w:val="12812514"/>
    <w:rsid w:val="14CC90FF"/>
    <w:rsid w:val="14FE86AF"/>
    <w:rsid w:val="15061D6B"/>
    <w:rsid w:val="15777AEB"/>
    <w:rsid w:val="15E589C1"/>
    <w:rsid w:val="1618B4B7"/>
    <w:rsid w:val="163B5A1F"/>
    <w:rsid w:val="1699AF65"/>
    <w:rsid w:val="16CB2C2E"/>
    <w:rsid w:val="16F0151A"/>
    <w:rsid w:val="1722E9AD"/>
    <w:rsid w:val="17380592"/>
    <w:rsid w:val="1768B188"/>
    <w:rsid w:val="180D5C68"/>
    <w:rsid w:val="18243689"/>
    <w:rsid w:val="188DC768"/>
    <w:rsid w:val="18F918D6"/>
    <w:rsid w:val="192D8872"/>
    <w:rsid w:val="1A028C06"/>
    <w:rsid w:val="1A1AF055"/>
    <w:rsid w:val="1A388255"/>
    <w:rsid w:val="1A44BAC6"/>
    <w:rsid w:val="1A7DC2E3"/>
    <w:rsid w:val="1A7EAF5E"/>
    <w:rsid w:val="1A9C8859"/>
    <w:rsid w:val="1A9F5875"/>
    <w:rsid w:val="1A9FBC8B"/>
    <w:rsid w:val="1ABE7222"/>
    <w:rsid w:val="1AC95405"/>
    <w:rsid w:val="1AFDA97E"/>
    <w:rsid w:val="1B24FE1A"/>
    <w:rsid w:val="1B808E65"/>
    <w:rsid w:val="1B96F708"/>
    <w:rsid w:val="1BC5682A"/>
    <w:rsid w:val="1C4A7FE6"/>
    <w:rsid w:val="1C71316C"/>
    <w:rsid w:val="1C91463F"/>
    <w:rsid w:val="1CA6D29C"/>
    <w:rsid w:val="1CAFDCD1"/>
    <w:rsid w:val="1CCEA6B0"/>
    <w:rsid w:val="1CCF0451"/>
    <w:rsid w:val="1D518696"/>
    <w:rsid w:val="1D6A7AA8"/>
    <w:rsid w:val="1D86ABB0"/>
    <w:rsid w:val="1D8C7C19"/>
    <w:rsid w:val="1E1E81B1"/>
    <w:rsid w:val="1E45EE68"/>
    <w:rsid w:val="1ECDE836"/>
    <w:rsid w:val="1F3919E3"/>
    <w:rsid w:val="1FCFF30B"/>
    <w:rsid w:val="1FD9854A"/>
    <w:rsid w:val="20DD3C71"/>
    <w:rsid w:val="219458D5"/>
    <w:rsid w:val="225D5112"/>
    <w:rsid w:val="2280795A"/>
    <w:rsid w:val="228580C2"/>
    <w:rsid w:val="22A690D1"/>
    <w:rsid w:val="22A8C7DA"/>
    <w:rsid w:val="22AE23B2"/>
    <w:rsid w:val="22B50E0E"/>
    <w:rsid w:val="22F1A90C"/>
    <w:rsid w:val="232BF721"/>
    <w:rsid w:val="236BD44D"/>
    <w:rsid w:val="23996C77"/>
    <w:rsid w:val="24708D68"/>
    <w:rsid w:val="24E27CBB"/>
    <w:rsid w:val="2509CB4B"/>
    <w:rsid w:val="257965A7"/>
    <w:rsid w:val="26009F96"/>
    <w:rsid w:val="26945FF8"/>
    <w:rsid w:val="26D2913C"/>
    <w:rsid w:val="270A5779"/>
    <w:rsid w:val="272670DF"/>
    <w:rsid w:val="27328BC0"/>
    <w:rsid w:val="2751A395"/>
    <w:rsid w:val="27769177"/>
    <w:rsid w:val="27853012"/>
    <w:rsid w:val="27AC3B9A"/>
    <w:rsid w:val="27F12E07"/>
    <w:rsid w:val="27FD4872"/>
    <w:rsid w:val="28539B94"/>
    <w:rsid w:val="2858929F"/>
    <w:rsid w:val="285FC239"/>
    <w:rsid w:val="286DE965"/>
    <w:rsid w:val="28B10669"/>
    <w:rsid w:val="28BB6C18"/>
    <w:rsid w:val="28E21166"/>
    <w:rsid w:val="28F47ADE"/>
    <w:rsid w:val="29CF8FAF"/>
    <w:rsid w:val="2A07B4E2"/>
    <w:rsid w:val="2A4BCB11"/>
    <w:rsid w:val="2A564B41"/>
    <w:rsid w:val="2A610E30"/>
    <w:rsid w:val="2AFED072"/>
    <w:rsid w:val="2B9E06EE"/>
    <w:rsid w:val="2BC3B8E8"/>
    <w:rsid w:val="2BCF7ECE"/>
    <w:rsid w:val="2BE703FA"/>
    <w:rsid w:val="2CD319CD"/>
    <w:rsid w:val="2D03EF7C"/>
    <w:rsid w:val="2D2288BB"/>
    <w:rsid w:val="2D7557F0"/>
    <w:rsid w:val="2DA5DB63"/>
    <w:rsid w:val="2DA6F419"/>
    <w:rsid w:val="2DB406DF"/>
    <w:rsid w:val="2E1314F5"/>
    <w:rsid w:val="2E7D03D4"/>
    <w:rsid w:val="2EF3469C"/>
    <w:rsid w:val="2EFCF74C"/>
    <w:rsid w:val="2F0BAA9A"/>
    <w:rsid w:val="2F7146F8"/>
    <w:rsid w:val="2F72883C"/>
    <w:rsid w:val="2F83C2BC"/>
    <w:rsid w:val="2F888B5B"/>
    <w:rsid w:val="2FCE9FB0"/>
    <w:rsid w:val="2FED2364"/>
    <w:rsid w:val="2FEDC74C"/>
    <w:rsid w:val="3056A042"/>
    <w:rsid w:val="308F4CA2"/>
    <w:rsid w:val="3191AEF9"/>
    <w:rsid w:val="319BA07A"/>
    <w:rsid w:val="31D66902"/>
    <w:rsid w:val="31EF428A"/>
    <w:rsid w:val="3317AC9C"/>
    <w:rsid w:val="33535656"/>
    <w:rsid w:val="341732C3"/>
    <w:rsid w:val="34182EE2"/>
    <w:rsid w:val="344C428C"/>
    <w:rsid w:val="3481B08E"/>
    <w:rsid w:val="3484A7E7"/>
    <w:rsid w:val="34B11FF4"/>
    <w:rsid w:val="34E416FB"/>
    <w:rsid w:val="3521395D"/>
    <w:rsid w:val="355172D1"/>
    <w:rsid w:val="357FED89"/>
    <w:rsid w:val="35DE58FC"/>
    <w:rsid w:val="362C2B0A"/>
    <w:rsid w:val="3635ECF0"/>
    <w:rsid w:val="3674F62C"/>
    <w:rsid w:val="367AE333"/>
    <w:rsid w:val="3681F134"/>
    <w:rsid w:val="3694873B"/>
    <w:rsid w:val="37564AAC"/>
    <w:rsid w:val="379E46B5"/>
    <w:rsid w:val="37E592F9"/>
    <w:rsid w:val="37F17276"/>
    <w:rsid w:val="38118BBB"/>
    <w:rsid w:val="384F286E"/>
    <w:rsid w:val="389961A4"/>
    <w:rsid w:val="39B4231F"/>
    <w:rsid w:val="39BA977B"/>
    <w:rsid w:val="3A44009E"/>
    <w:rsid w:val="3A743B81"/>
    <w:rsid w:val="3A91C6AF"/>
    <w:rsid w:val="3AEA9670"/>
    <w:rsid w:val="3B7A2F2A"/>
    <w:rsid w:val="3C0556BA"/>
    <w:rsid w:val="3D0FA13C"/>
    <w:rsid w:val="3D1145E2"/>
    <w:rsid w:val="3D221D3B"/>
    <w:rsid w:val="3D3D5D2C"/>
    <w:rsid w:val="3D5421B6"/>
    <w:rsid w:val="3D652AFA"/>
    <w:rsid w:val="3E2A4340"/>
    <w:rsid w:val="3E2A6AE2"/>
    <w:rsid w:val="3E66B9EF"/>
    <w:rsid w:val="3E86D2B8"/>
    <w:rsid w:val="3EAD8D97"/>
    <w:rsid w:val="3EDA74C8"/>
    <w:rsid w:val="3EF9E33F"/>
    <w:rsid w:val="3EFE4964"/>
    <w:rsid w:val="3F091590"/>
    <w:rsid w:val="3F1212BC"/>
    <w:rsid w:val="3F5445B6"/>
    <w:rsid w:val="3F8FCE3C"/>
    <w:rsid w:val="3FA72B0E"/>
    <w:rsid w:val="3FB031E2"/>
    <w:rsid w:val="3FDBEA94"/>
    <w:rsid w:val="3FE8BE0B"/>
    <w:rsid w:val="4000DC74"/>
    <w:rsid w:val="4055CFB3"/>
    <w:rsid w:val="406AC089"/>
    <w:rsid w:val="409835F0"/>
    <w:rsid w:val="416B24E5"/>
    <w:rsid w:val="42CF894B"/>
    <w:rsid w:val="42E19695"/>
    <w:rsid w:val="4316CF57"/>
    <w:rsid w:val="435CD619"/>
    <w:rsid w:val="43AE1B27"/>
    <w:rsid w:val="449ACC3F"/>
    <w:rsid w:val="44D01E58"/>
    <w:rsid w:val="44D49F8A"/>
    <w:rsid w:val="44D4F2E9"/>
    <w:rsid w:val="44F45181"/>
    <w:rsid w:val="4537D9C0"/>
    <w:rsid w:val="4564E17F"/>
    <w:rsid w:val="457F7234"/>
    <w:rsid w:val="458993D5"/>
    <w:rsid w:val="45926006"/>
    <w:rsid w:val="45B701A5"/>
    <w:rsid w:val="45D49EB6"/>
    <w:rsid w:val="4629A4C4"/>
    <w:rsid w:val="463B8AD4"/>
    <w:rsid w:val="46E9856E"/>
    <w:rsid w:val="46EA3F9A"/>
    <w:rsid w:val="46F3BFBC"/>
    <w:rsid w:val="4705A760"/>
    <w:rsid w:val="47095B49"/>
    <w:rsid w:val="476A67D5"/>
    <w:rsid w:val="48481FCF"/>
    <w:rsid w:val="4894B966"/>
    <w:rsid w:val="497D7812"/>
    <w:rsid w:val="498E28E8"/>
    <w:rsid w:val="49A22937"/>
    <w:rsid w:val="49A34B40"/>
    <w:rsid w:val="49CFF67D"/>
    <w:rsid w:val="4AC68EE4"/>
    <w:rsid w:val="4B3F1BA1"/>
    <w:rsid w:val="4B45DBF3"/>
    <w:rsid w:val="4B4E8B43"/>
    <w:rsid w:val="4B7732A7"/>
    <w:rsid w:val="4BBD19C8"/>
    <w:rsid w:val="4BE62D20"/>
    <w:rsid w:val="4BEDB395"/>
    <w:rsid w:val="4C4AD5E6"/>
    <w:rsid w:val="4C658522"/>
    <w:rsid w:val="4C7B4F98"/>
    <w:rsid w:val="4CB3704E"/>
    <w:rsid w:val="4CDA5C57"/>
    <w:rsid w:val="4D5C8E02"/>
    <w:rsid w:val="4E0E7345"/>
    <w:rsid w:val="4E2D1763"/>
    <w:rsid w:val="4E677EC0"/>
    <w:rsid w:val="4E6F8139"/>
    <w:rsid w:val="4E9DF64E"/>
    <w:rsid w:val="4EC08804"/>
    <w:rsid w:val="4EC20870"/>
    <w:rsid w:val="4F00B4CD"/>
    <w:rsid w:val="4FBD7C16"/>
    <w:rsid w:val="50273060"/>
    <w:rsid w:val="504DCE4A"/>
    <w:rsid w:val="506FDC0E"/>
    <w:rsid w:val="508339D5"/>
    <w:rsid w:val="50A1278F"/>
    <w:rsid w:val="50A8FC70"/>
    <w:rsid w:val="512BF510"/>
    <w:rsid w:val="5144D2E5"/>
    <w:rsid w:val="515B27CA"/>
    <w:rsid w:val="526538C1"/>
    <w:rsid w:val="52ED580E"/>
    <w:rsid w:val="53664751"/>
    <w:rsid w:val="53883E4B"/>
    <w:rsid w:val="538B6007"/>
    <w:rsid w:val="53C7DBB3"/>
    <w:rsid w:val="53E75444"/>
    <w:rsid w:val="5441AAC7"/>
    <w:rsid w:val="5476E758"/>
    <w:rsid w:val="54D0401B"/>
    <w:rsid w:val="54D66A96"/>
    <w:rsid w:val="54DF9AAA"/>
    <w:rsid w:val="5500E58F"/>
    <w:rsid w:val="552C8107"/>
    <w:rsid w:val="5563369D"/>
    <w:rsid w:val="5564CA2E"/>
    <w:rsid w:val="55793A26"/>
    <w:rsid w:val="563CEC34"/>
    <w:rsid w:val="56579BCA"/>
    <w:rsid w:val="5668ADB8"/>
    <w:rsid w:val="566F4C11"/>
    <w:rsid w:val="567D6ED0"/>
    <w:rsid w:val="56EC6B8B"/>
    <w:rsid w:val="5730DE4F"/>
    <w:rsid w:val="5749192B"/>
    <w:rsid w:val="579973C9"/>
    <w:rsid w:val="58017BB4"/>
    <w:rsid w:val="583C1828"/>
    <w:rsid w:val="58591292"/>
    <w:rsid w:val="58997D00"/>
    <w:rsid w:val="58B806B7"/>
    <w:rsid w:val="58F2601C"/>
    <w:rsid w:val="58FE5A95"/>
    <w:rsid w:val="5910B3EA"/>
    <w:rsid w:val="591DEEDB"/>
    <w:rsid w:val="5922E7D2"/>
    <w:rsid w:val="597280A4"/>
    <w:rsid w:val="5999D64F"/>
    <w:rsid w:val="59A5266B"/>
    <w:rsid w:val="59B768F4"/>
    <w:rsid w:val="5A3C2BDB"/>
    <w:rsid w:val="5A53D718"/>
    <w:rsid w:val="5A5F0225"/>
    <w:rsid w:val="5A73799F"/>
    <w:rsid w:val="5A76CF3B"/>
    <w:rsid w:val="5AA37942"/>
    <w:rsid w:val="5B1FF41F"/>
    <w:rsid w:val="5B29CD20"/>
    <w:rsid w:val="5B5666BB"/>
    <w:rsid w:val="5B599249"/>
    <w:rsid w:val="5BEF22FE"/>
    <w:rsid w:val="5BF588D9"/>
    <w:rsid w:val="5C811964"/>
    <w:rsid w:val="5CD08C94"/>
    <w:rsid w:val="5CDF0891"/>
    <w:rsid w:val="5CFDFA7E"/>
    <w:rsid w:val="5D0C6F1D"/>
    <w:rsid w:val="5D0D4B03"/>
    <w:rsid w:val="5D394E26"/>
    <w:rsid w:val="5DCC4C3A"/>
    <w:rsid w:val="5DE4914B"/>
    <w:rsid w:val="5DFD96AA"/>
    <w:rsid w:val="5E573906"/>
    <w:rsid w:val="5E9D8F95"/>
    <w:rsid w:val="5EAD1D1E"/>
    <w:rsid w:val="5F27483B"/>
    <w:rsid w:val="5F4D62D2"/>
    <w:rsid w:val="5F757265"/>
    <w:rsid w:val="5F774A4E"/>
    <w:rsid w:val="5F9C6168"/>
    <w:rsid w:val="5FCC937C"/>
    <w:rsid w:val="601CBA1C"/>
    <w:rsid w:val="607A2574"/>
    <w:rsid w:val="608FAA8E"/>
    <w:rsid w:val="60980771"/>
    <w:rsid w:val="60D243BB"/>
    <w:rsid w:val="615F54B3"/>
    <w:rsid w:val="624603AF"/>
    <w:rsid w:val="624ACD4A"/>
    <w:rsid w:val="6251A873"/>
    <w:rsid w:val="626FFDA5"/>
    <w:rsid w:val="62D56538"/>
    <w:rsid w:val="62DEB25F"/>
    <w:rsid w:val="638C62C5"/>
    <w:rsid w:val="63F06431"/>
    <w:rsid w:val="640DCB00"/>
    <w:rsid w:val="6414623C"/>
    <w:rsid w:val="645C1A3E"/>
    <w:rsid w:val="649A0C21"/>
    <w:rsid w:val="64A59348"/>
    <w:rsid w:val="6560687C"/>
    <w:rsid w:val="674591DD"/>
    <w:rsid w:val="675216DE"/>
    <w:rsid w:val="6768D3ED"/>
    <w:rsid w:val="67807EA8"/>
    <w:rsid w:val="68466788"/>
    <w:rsid w:val="686B9400"/>
    <w:rsid w:val="6883B724"/>
    <w:rsid w:val="68B3E565"/>
    <w:rsid w:val="68BD96EC"/>
    <w:rsid w:val="68C315B7"/>
    <w:rsid w:val="694A2AA5"/>
    <w:rsid w:val="6A8B709A"/>
    <w:rsid w:val="6AB22B44"/>
    <w:rsid w:val="6B67AC35"/>
    <w:rsid w:val="6B685A4A"/>
    <w:rsid w:val="6B769364"/>
    <w:rsid w:val="6BB1CAB7"/>
    <w:rsid w:val="6BC29981"/>
    <w:rsid w:val="6BEEDDE8"/>
    <w:rsid w:val="6C13EEB1"/>
    <w:rsid w:val="6C3A4062"/>
    <w:rsid w:val="6C3E63AF"/>
    <w:rsid w:val="6D2283C2"/>
    <w:rsid w:val="6D26B9B7"/>
    <w:rsid w:val="6D8C1CEA"/>
    <w:rsid w:val="6E32F568"/>
    <w:rsid w:val="6E88730B"/>
    <w:rsid w:val="6EB6C22A"/>
    <w:rsid w:val="6F227D2F"/>
    <w:rsid w:val="6F662FBB"/>
    <w:rsid w:val="6F815AEE"/>
    <w:rsid w:val="6FF52706"/>
    <w:rsid w:val="701D8612"/>
    <w:rsid w:val="705A8087"/>
    <w:rsid w:val="70A027F2"/>
    <w:rsid w:val="70B5EC26"/>
    <w:rsid w:val="71B04185"/>
    <w:rsid w:val="71BDAC79"/>
    <w:rsid w:val="71D4A294"/>
    <w:rsid w:val="721BFB1A"/>
    <w:rsid w:val="72288A1D"/>
    <w:rsid w:val="72495A03"/>
    <w:rsid w:val="726F0833"/>
    <w:rsid w:val="727CFA4D"/>
    <w:rsid w:val="728E5F97"/>
    <w:rsid w:val="730E79C1"/>
    <w:rsid w:val="732ABD87"/>
    <w:rsid w:val="73437573"/>
    <w:rsid w:val="739323DA"/>
    <w:rsid w:val="74619BE1"/>
    <w:rsid w:val="74773201"/>
    <w:rsid w:val="747AD927"/>
    <w:rsid w:val="7491FCB8"/>
    <w:rsid w:val="74A673FC"/>
    <w:rsid w:val="74B3B8EE"/>
    <w:rsid w:val="757C54C8"/>
    <w:rsid w:val="75982A66"/>
    <w:rsid w:val="75BEBC35"/>
    <w:rsid w:val="75F83244"/>
    <w:rsid w:val="7611FED9"/>
    <w:rsid w:val="7651766B"/>
    <w:rsid w:val="7674EFE0"/>
    <w:rsid w:val="76BE5A24"/>
    <w:rsid w:val="76E0870A"/>
    <w:rsid w:val="772C94B4"/>
    <w:rsid w:val="773BD1E4"/>
    <w:rsid w:val="774F8B2B"/>
    <w:rsid w:val="7794336F"/>
    <w:rsid w:val="779E0295"/>
    <w:rsid w:val="77EFBE33"/>
    <w:rsid w:val="781D3939"/>
    <w:rsid w:val="78641336"/>
    <w:rsid w:val="787A9510"/>
    <w:rsid w:val="78A3AD50"/>
    <w:rsid w:val="79135667"/>
    <w:rsid w:val="7918E2CC"/>
    <w:rsid w:val="79783DC7"/>
    <w:rsid w:val="7A596AD6"/>
    <w:rsid w:val="7A6CABCA"/>
    <w:rsid w:val="7A7A7887"/>
    <w:rsid w:val="7A805058"/>
    <w:rsid w:val="7ADC88CA"/>
    <w:rsid w:val="7B8C7631"/>
    <w:rsid w:val="7B901D78"/>
    <w:rsid w:val="7BEEA83B"/>
    <w:rsid w:val="7BF7752A"/>
    <w:rsid w:val="7C2AE543"/>
    <w:rsid w:val="7C59B278"/>
    <w:rsid w:val="7C92057C"/>
    <w:rsid w:val="7CA34C10"/>
    <w:rsid w:val="7D284BA8"/>
    <w:rsid w:val="7D445E99"/>
    <w:rsid w:val="7DDF2D20"/>
    <w:rsid w:val="7DFAF3A2"/>
    <w:rsid w:val="7DFE3E0D"/>
    <w:rsid w:val="7E2E27A6"/>
    <w:rsid w:val="7EE0F151"/>
    <w:rsid w:val="7F5D0D37"/>
    <w:rsid w:val="7FC38AB5"/>
    <w:rsid w:val="7FF0F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2AFA"/>
  <w15:chartTrackingRefBased/>
  <w15:docId w15:val="{354A7000-D68D-4A16-AA46-64A653C3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4F2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4F2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5F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DD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772C2"/>
    <w:rPr>
      <w:color w:val="8080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72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9B7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54F2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Normal"/>
    <w:rsid w:val="002E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paragraph">
    <w:name w:val="paragraph"/>
    <w:basedOn w:val="Normal"/>
    <w:rsid w:val="002E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customStyle="1" w:styleId="textrun">
    <w:name w:val="textrun"/>
    <w:basedOn w:val="DefaultParagraphFont"/>
    <w:rsid w:val="002E5FBF"/>
  </w:style>
  <w:style w:type="character" w:customStyle="1" w:styleId="normaltextrun">
    <w:name w:val="normaltextrun"/>
    <w:basedOn w:val="DefaultParagraphFont"/>
    <w:rsid w:val="002E5FBF"/>
  </w:style>
  <w:style w:type="character" w:customStyle="1" w:styleId="linebreakblob">
    <w:name w:val="linebreakblob"/>
    <w:basedOn w:val="DefaultParagraphFont"/>
    <w:rsid w:val="002E5FBF"/>
  </w:style>
  <w:style w:type="character" w:customStyle="1" w:styleId="scxw189214146">
    <w:name w:val="scxw189214146"/>
    <w:basedOn w:val="DefaultParagraphFont"/>
    <w:rsid w:val="002E5FBF"/>
  </w:style>
  <w:style w:type="character" w:styleId="FollowedHyperlink">
    <w:name w:val="FollowedHyperlink"/>
    <w:basedOn w:val="DefaultParagraphFont"/>
    <w:uiPriority w:val="99"/>
    <w:semiHidden/>
    <w:unhideWhenUsed/>
    <w:rsid w:val="002E5FBF"/>
    <w:rPr>
      <w:color w:val="800080"/>
      <w:u w:val="single"/>
    </w:rPr>
  </w:style>
  <w:style w:type="character" w:customStyle="1" w:styleId="eop">
    <w:name w:val="eop"/>
    <w:basedOn w:val="DefaultParagraphFont"/>
    <w:rsid w:val="002E5FBF"/>
  </w:style>
  <w:style w:type="character" w:customStyle="1" w:styleId="wacimagecontainer">
    <w:name w:val="wacimagecontainer"/>
    <w:basedOn w:val="DefaultParagraphFont"/>
    <w:rsid w:val="002E5FBF"/>
  </w:style>
  <w:style w:type="character" w:customStyle="1" w:styleId="wacimageborder">
    <w:name w:val="wacimageborder"/>
    <w:basedOn w:val="DefaultParagraphFont"/>
    <w:rsid w:val="002E5FBF"/>
  </w:style>
  <w:style w:type="paragraph" w:customStyle="1" w:styleId="outlineelement">
    <w:name w:val="outlineelement"/>
    <w:basedOn w:val="Normal"/>
    <w:rsid w:val="002E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2E5F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0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9E"/>
  </w:style>
  <w:style w:type="paragraph" w:styleId="Footer">
    <w:name w:val="footer"/>
    <w:basedOn w:val="Normal"/>
    <w:link w:val="FooterChar"/>
    <w:uiPriority w:val="99"/>
    <w:unhideWhenUsed/>
    <w:rsid w:val="00F80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9E"/>
  </w:style>
  <w:style w:type="paragraph" w:styleId="Revision">
    <w:name w:val="Revision"/>
    <w:hidden/>
    <w:uiPriority w:val="99"/>
    <w:semiHidden/>
    <w:rsid w:val="00AC56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-sa/4.0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gdc.noaa.gov/geomag/magfield.s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yu.fi/digiphyslab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-sa/4.0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54B44-E2D2-4A38-AA83-AF8151103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4BD7E-2FB9-4E80-A495-292C157824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7B083-EE4F-4A37-B2FE-52930F9AB8C0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customXml/itemProps4.xml><?xml version="1.0" encoding="utf-8"?>
<ds:datastoreItem xmlns:ds="http://schemas.openxmlformats.org/officeDocument/2006/customXml" ds:itemID="{F2A92C5A-F821-42E9-9D55-C67B7F53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Pirinen, Pekka</dc:creator>
  <cp:keywords/>
  <dc:description/>
  <cp:lastModifiedBy>Pirinen, Pekka</cp:lastModifiedBy>
  <cp:revision>191</cp:revision>
  <dcterms:created xsi:type="dcterms:W3CDTF">2021-08-12T06:11:00Z</dcterms:created>
  <dcterms:modified xsi:type="dcterms:W3CDTF">2023-02-28T14:12:00Z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