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CC145" w14:textId="3D8B228C" w:rsidR="00432DDA" w:rsidRPr="00432DDA" w:rsidRDefault="00432DDA" w:rsidP="002E0EE7">
      <w:pPr>
        <w:spacing w:after="120" w:line="256" w:lineRule="auto"/>
        <w:rPr>
          <w:rFonts w:ascii="Calibri" w:eastAsia="Calibri" w:hAnsi="Calibri" w:cs="Times New Roman"/>
          <w:sz w:val="2"/>
          <w:szCs w:val="2"/>
        </w:rPr>
      </w:pPr>
    </w:p>
    <w:p w14:paraId="3F9FB2F0" w14:textId="2ED905B7" w:rsidR="002A2903" w:rsidRPr="00C7231C" w:rsidRDefault="002A2903" w:rsidP="002A2903">
      <w:pPr>
        <w:jc w:val="center"/>
        <w:rPr>
          <w:noProof/>
          <w:sz w:val="28"/>
          <w:szCs w:val="28"/>
          <w:lang w:val="en-US"/>
        </w:rPr>
      </w:pPr>
      <w:bookmarkStart w:id="0" w:name="_Hlk126143243"/>
      <w:bookmarkStart w:id="1" w:name="_Hlk126144196"/>
      <w:r w:rsidRPr="00E11D98">
        <w:rPr>
          <w:sz w:val="32"/>
          <w:szCs w:val="32"/>
          <w:lang w:val="en-US"/>
        </w:rPr>
        <w:t xml:space="preserve">This </w:t>
      </w:r>
      <w:r>
        <w:rPr>
          <w:sz w:val="32"/>
          <w:szCs w:val="32"/>
          <w:lang w:val="en-US"/>
        </w:rPr>
        <w:t>document</w:t>
      </w:r>
      <w:r w:rsidRPr="00E11D98">
        <w:rPr>
          <w:sz w:val="32"/>
          <w:szCs w:val="32"/>
          <w:lang w:val="en-US"/>
        </w:rPr>
        <w:t xml:space="preserve"> has been </w:t>
      </w:r>
      <w:r>
        <w:rPr>
          <w:sz w:val="32"/>
          <w:szCs w:val="32"/>
          <w:lang w:val="en-US"/>
        </w:rPr>
        <w:t>created</w:t>
      </w:r>
      <w:r w:rsidRPr="00E11D98">
        <w:rPr>
          <w:sz w:val="32"/>
          <w:szCs w:val="32"/>
          <w:lang w:val="en-US"/>
        </w:rPr>
        <w:t xml:space="preserve"> as a part of the Erasmus+ -project “Developing Digital Physics Laboratory Work for Distance Learning” (DigiPhysLab)</w:t>
      </w:r>
      <w:r>
        <w:rPr>
          <w:sz w:val="32"/>
          <w:szCs w:val="32"/>
          <w:lang w:val="en-US"/>
        </w:rPr>
        <w:t>. More info:</w:t>
      </w:r>
      <w:bookmarkStart w:id="2" w:name="_Hlk126146031"/>
      <w:r w:rsidRPr="572BBDA5">
        <w:rPr>
          <w:color w:val="049CFF"/>
          <w:sz w:val="32"/>
          <w:szCs w:val="32"/>
          <w:lang w:val="en-US"/>
        </w:rPr>
        <w:t xml:space="preserve"> </w:t>
      </w:r>
      <w:bookmarkStart w:id="3" w:name="_Hlk126145972"/>
      <w:r w:rsidR="00034F1B">
        <w:fldChar w:fldCharType="begin"/>
      </w:r>
      <w:r w:rsidR="00034F1B" w:rsidRPr="00B03780">
        <w:rPr>
          <w:lang w:val="en-US"/>
        </w:rPr>
        <w:instrText>HYPERLINK "http://www.jyu.fi/digiphyslab"</w:instrText>
      </w:r>
      <w:r w:rsidR="00034F1B">
        <w:fldChar w:fldCharType="separate"/>
      </w:r>
      <w:r w:rsidRPr="00185E1F">
        <w:rPr>
          <w:rStyle w:val="Hyperlinkki"/>
          <w:sz w:val="32"/>
          <w:szCs w:val="32"/>
          <w:lang w:val="en-US"/>
        </w:rPr>
        <w:t>www.jyu.fi/digiphyslab</w:t>
      </w:r>
      <w:r w:rsidR="00034F1B">
        <w:rPr>
          <w:rStyle w:val="Hyperlinkki"/>
          <w:sz w:val="32"/>
          <w:szCs w:val="32"/>
          <w:lang w:val="en-US"/>
        </w:rPr>
        <w:fldChar w:fldCharType="end"/>
      </w:r>
      <w:bookmarkEnd w:id="2"/>
      <w:bookmarkEnd w:id="3"/>
    </w:p>
    <w:p w14:paraId="6CA073AE" w14:textId="77777777" w:rsidR="002A2903" w:rsidRPr="00C7231C" w:rsidRDefault="002A2903" w:rsidP="002A2903">
      <w:pPr>
        <w:jc w:val="center"/>
        <w:rPr>
          <w:noProof/>
          <w:lang w:val="en-US"/>
        </w:rPr>
      </w:pPr>
    </w:p>
    <w:p w14:paraId="6282D9E3" w14:textId="77777777" w:rsidR="002A2903" w:rsidRDefault="002A2903" w:rsidP="002A2903">
      <w:pPr>
        <w:jc w:val="center"/>
        <w:rPr>
          <w:sz w:val="24"/>
          <w:szCs w:val="24"/>
          <w:lang w:val="en-US"/>
        </w:rPr>
      </w:pPr>
    </w:p>
    <w:p w14:paraId="50EDC716" w14:textId="77777777" w:rsidR="002A2903" w:rsidRDefault="002A2903" w:rsidP="002A2903">
      <w:pPr>
        <w:rPr>
          <w:sz w:val="24"/>
          <w:szCs w:val="24"/>
          <w:lang w:val="en-US"/>
        </w:rPr>
      </w:pPr>
    </w:p>
    <w:p w14:paraId="4CFB66DE" w14:textId="77777777" w:rsidR="002A2903" w:rsidRPr="00E11D98" w:rsidRDefault="002A2903" w:rsidP="002A2903">
      <w:pPr>
        <w:rPr>
          <w:sz w:val="40"/>
          <w:szCs w:val="40"/>
          <w:lang w:val="en-US"/>
        </w:rPr>
      </w:pPr>
    </w:p>
    <w:p w14:paraId="63A61E40" w14:textId="77777777" w:rsidR="002A2903" w:rsidRDefault="002A2903" w:rsidP="002A2903">
      <w:pPr>
        <w:jc w:val="center"/>
        <w:rPr>
          <w:sz w:val="48"/>
          <w:szCs w:val="48"/>
          <w:lang w:val="en-US"/>
        </w:rPr>
      </w:pPr>
      <w:r w:rsidRPr="00E11D98">
        <w:rPr>
          <w:sz w:val="48"/>
          <w:szCs w:val="48"/>
          <w:lang w:val="en-US"/>
        </w:rPr>
        <w:t>Slamming door</w:t>
      </w:r>
    </w:p>
    <w:p w14:paraId="76E361A7" w14:textId="6A3ED8F3" w:rsidR="002A2903" w:rsidRDefault="002A2903" w:rsidP="002A2903">
      <w:pPr>
        <w:jc w:val="center"/>
        <w:rPr>
          <w:sz w:val="28"/>
          <w:szCs w:val="28"/>
          <w:lang w:val="en-US"/>
        </w:rPr>
      </w:pPr>
      <w:r>
        <w:rPr>
          <w:sz w:val="28"/>
          <w:szCs w:val="28"/>
          <w:lang w:val="en-US"/>
        </w:rPr>
        <w:t>Student version</w:t>
      </w:r>
    </w:p>
    <w:p w14:paraId="0C262CCC" w14:textId="77777777" w:rsidR="002A2903" w:rsidRPr="00E20EBD" w:rsidRDefault="002A2903" w:rsidP="002A2903">
      <w:pPr>
        <w:jc w:val="center"/>
        <w:rPr>
          <w:sz w:val="28"/>
          <w:szCs w:val="28"/>
          <w:lang w:val="en-US"/>
        </w:rPr>
      </w:pPr>
      <w:r>
        <w:rPr>
          <w:sz w:val="28"/>
          <w:szCs w:val="28"/>
          <w:lang w:val="en-US"/>
        </w:rPr>
        <w:t>2.3.2022</w:t>
      </w:r>
    </w:p>
    <w:p w14:paraId="2F913B98" w14:textId="77777777" w:rsidR="002A2903" w:rsidRDefault="002A2903" w:rsidP="002A2903">
      <w:pPr>
        <w:rPr>
          <w:sz w:val="40"/>
          <w:szCs w:val="40"/>
          <w:lang w:val="en-US"/>
        </w:rPr>
      </w:pPr>
    </w:p>
    <w:p w14:paraId="71A7F382" w14:textId="77777777" w:rsidR="002A2903" w:rsidRDefault="002A2903" w:rsidP="002A2903">
      <w:pPr>
        <w:rPr>
          <w:sz w:val="40"/>
          <w:szCs w:val="40"/>
          <w:lang w:val="en-US"/>
        </w:rPr>
      </w:pPr>
    </w:p>
    <w:p w14:paraId="5335B265" w14:textId="77777777" w:rsidR="002A2903" w:rsidRDefault="002A2903" w:rsidP="002A2903">
      <w:pPr>
        <w:rPr>
          <w:sz w:val="40"/>
          <w:szCs w:val="40"/>
          <w:lang w:val="en-US"/>
        </w:rPr>
      </w:pPr>
    </w:p>
    <w:p w14:paraId="4E09A362" w14:textId="5DBBC5B8" w:rsidR="002A2903" w:rsidRDefault="002A2903" w:rsidP="002A2903">
      <w:pPr>
        <w:jc w:val="center"/>
        <w:rPr>
          <w:sz w:val="40"/>
          <w:szCs w:val="40"/>
          <w:lang w:val="en-US"/>
        </w:rPr>
      </w:pPr>
    </w:p>
    <w:p w14:paraId="079CFC1D" w14:textId="77777777" w:rsidR="002A2903" w:rsidRDefault="002A2903" w:rsidP="002A2903">
      <w:pPr>
        <w:jc w:val="center"/>
        <w:rPr>
          <w:sz w:val="40"/>
          <w:szCs w:val="40"/>
          <w:lang w:val="en-US"/>
        </w:rPr>
      </w:pPr>
    </w:p>
    <w:p w14:paraId="0B455640" w14:textId="07B05D5B" w:rsidR="002A2903" w:rsidRDefault="002A2903" w:rsidP="00EA4416">
      <w:pPr>
        <w:jc w:val="center"/>
        <w:rPr>
          <w:sz w:val="40"/>
          <w:szCs w:val="40"/>
          <w:lang w:val="en-US"/>
        </w:rPr>
      </w:pPr>
      <w:r>
        <w:rPr>
          <w:noProof/>
        </w:rPr>
        <w:drawing>
          <wp:inline distT="0" distB="0" distL="0" distR="0" wp14:anchorId="555624FC" wp14:editId="64D5B98D">
            <wp:extent cx="5731510" cy="1177925"/>
            <wp:effectExtent l="0" t="0" r="2540" b="3175"/>
            <wp:docPr id="7" name="Kuva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177925"/>
                    </a:xfrm>
                    <a:prstGeom prst="rect">
                      <a:avLst/>
                    </a:prstGeom>
                    <a:noFill/>
                    <a:ln>
                      <a:noFill/>
                    </a:ln>
                  </pic:spPr>
                </pic:pic>
              </a:graphicData>
            </a:graphic>
          </wp:inline>
        </w:drawing>
      </w:r>
    </w:p>
    <w:p w14:paraId="13FA26E1" w14:textId="77777777" w:rsidR="00EA4416" w:rsidRDefault="00EA4416" w:rsidP="00EA4416">
      <w:pPr>
        <w:jc w:val="center"/>
        <w:rPr>
          <w:sz w:val="40"/>
          <w:szCs w:val="40"/>
          <w:lang w:val="en-US"/>
        </w:rPr>
      </w:pPr>
    </w:p>
    <w:p w14:paraId="7E0A93BD" w14:textId="77777777" w:rsidR="002A2903" w:rsidRDefault="002A2903" w:rsidP="002A2903">
      <w:pPr>
        <w:jc w:val="center"/>
        <w:rPr>
          <w:sz w:val="40"/>
          <w:szCs w:val="40"/>
          <w:lang w:val="en-US"/>
        </w:rPr>
      </w:pPr>
    </w:p>
    <w:p w14:paraId="17029F1B" w14:textId="4E14FC44" w:rsidR="002A2903" w:rsidRPr="0006752F" w:rsidRDefault="002A2903" w:rsidP="0006752F">
      <w:pPr>
        <w:jc w:val="center"/>
        <w:rPr>
          <w:sz w:val="24"/>
          <w:szCs w:val="24"/>
          <w:lang w:val="en-US"/>
        </w:rPr>
      </w:pPr>
      <w:r>
        <w:rPr>
          <w:rFonts w:ascii="Source Sans Pro" w:hAnsi="Source Sans Pro"/>
          <w:noProof/>
          <w:color w:val="049CCF"/>
          <w:sz w:val="29"/>
          <w:szCs w:val="29"/>
          <w:shd w:val="clear" w:color="auto" w:fill="FFFFFF"/>
        </w:rPr>
        <w:drawing>
          <wp:inline distT="0" distB="0" distL="0" distR="0" wp14:anchorId="763C468A" wp14:editId="016B00B1">
            <wp:extent cx="840105" cy="297815"/>
            <wp:effectExtent l="0" t="0" r="0" b="6985"/>
            <wp:docPr id="8" name="Kuva 8"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r w:rsidRPr="00E11D98">
        <w:rPr>
          <w:rFonts w:ascii="Source Sans Pro" w:hAnsi="Source Sans Pro"/>
          <w:color w:val="464646"/>
          <w:sz w:val="29"/>
          <w:szCs w:val="29"/>
          <w:lang w:val="en-US"/>
        </w:rPr>
        <w:br/>
      </w:r>
      <w:r w:rsidRPr="00E11D98">
        <w:rPr>
          <w:rFonts w:ascii="Source Sans Pro" w:hAnsi="Source Sans Pro"/>
          <w:color w:val="464646"/>
          <w:sz w:val="29"/>
          <w:szCs w:val="29"/>
          <w:shd w:val="clear" w:color="auto" w:fill="FFFFFF"/>
          <w:lang w:val="en-US"/>
        </w:rPr>
        <w:t>This work is licensed under a </w:t>
      </w:r>
      <w:hyperlink r:id="rId14" w:history="1">
        <w:r w:rsidRPr="00E11D98">
          <w:rPr>
            <w:rStyle w:val="Hyperlinkki"/>
            <w:rFonts w:ascii="Source Sans Pro" w:hAnsi="Source Sans Pro"/>
            <w:color w:val="049CCF"/>
            <w:sz w:val="29"/>
            <w:szCs w:val="29"/>
            <w:shd w:val="clear" w:color="auto" w:fill="FFFFFF"/>
            <w:lang w:val="en-US"/>
          </w:rPr>
          <w:t>Creative Commons Attribution-ShareAlike 4.0 International License</w:t>
        </w:r>
      </w:hyperlink>
      <w:r w:rsidRPr="00E11D98">
        <w:rPr>
          <w:rFonts w:ascii="Source Sans Pro" w:hAnsi="Source Sans Pro"/>
          <w:color w:val="464646"/>
          <w:sz w:val="29"/>
          <w:szCs w:val="29"/>
          <w:shd w:val="clear" w:color="auto" w:fill="FFFFFF"/>
          <w:lang w:val="en-US"/>
        </w:rPr>
        <w:t>.</w:t>
      </w:r>
      <w:bookmarkEnd w:id="0"/>
    </w:p>
    <w:bookmarkEnd w:id="1"/>
    <w:p w14:paraId="3A4F53C0" w14:textId="41989E6D" w:rsidR="00432DDA" w:rsidRPr="00351CCA" w:rsidRDefault="00432DDA" w:rsidP="00351CCA">
      <w:pPr>
        <w:pStyle w:val="Otsikko2"/>
        <w:rPr>
          <w:rFonts w:eastAsia="Calibri"/>
          <w:lang w:val="en-GB"/>
        </w:rPr>
      </w:pPr>
      <w:r w:rsidRPr="00351CCA">
        <w:lastRenderedPageBreak/>
        <w:t>Dear students,</w:t>
      </w:r>
    </w:p>
    <w:p w14:paraId="2ADE41CD" w14:textId="677F8FF0" w:rsidR="00432DDA" w:rsidRPr="00AE36B1" w:rsidRDefault="00AE36B1" w:rsidP="00986843">
      <w:pPr>
        <w:spacing w:after="120" w:line="256" w:lineRule="auto"/>
        <w:jc w:val="both"/>
        <w:rPr>
          <w:rFonts w:ascii="Calibri" w:eastAsia="Calibri" w:hAnsi="Calibri" w:cs="Times New Roman"/>
          <w:lang w:val="en-GB"/>
        </w:rPr>
      </w:pPr>
      <w:r>
        <w:rPr>
          <w:lang w:val="en"/>
        </w:rPr>
        <w:t>the following</w:t>
      </w:r>
      <w:r w:rsidR="00896205">
        <w:rPr>
          <w:lang w:val="en"/>
        </w:rPr>
        <w:t xml:space="preserve"> will provide you</w:t>
      </w:r>
      <w:r w:rsidR="00DA7801">
        <w:rPr>
          <w:lang w:val="en"/>
        </w:rPr>
        <w:t xml:space="preserve"> with all the materials for the </w:t>
      </w:r>
      <w:r w:rsidR="00DA7801" w:rsidRPr="00DA7801">
        <w:rPr>
          <w:i/>
          <w:iCs/>
          <w:lang w:val="en"/>
        </w:rPr>
        <w:t>Slamming Door</w:t>
      </w:r>
      <w:r w:rsidR="00896205">
        <w:rPr>
          <w:lang w:val="en"/>
        </w:rPr>
        <w:t xml:space="preserve"> experiment</w:t>
      </w:r>
      <w:r w:rsidR="00DA7801">
        <w:rPr>
          <w:lang w:val="en"/>
        </w:rPr>
        <w:t xml:space="preserve">, in which you examine the friction behavior of a slamming door. This experimental task </w:t>
      </w:r>
      <w:r w:rsidR="00896205">
        <w:rPr>
          <w:lang w:val="en"/>
        </w:rPr>
        <w:t>was developed</w:t>
      </w:r>
      <w:r>
        <w:rPr>
          <w:lang w:val="en"/>
        </w:rPr>
        <w:t xml:space="preserve"> </w:t>
      </w:r>
      <w:r w:rsidRPr="00432DDA">
        <w:rPr>
          <w:lang w:val="en"/>
        </w:rPr>
        <w:t xml:space="preserve">as part of the EU project </w:t>
      </w:r>
      <w:r w:rsidRPr="00AE36B1">
        <w:rPr>
          <w:i/>
          <w:iCs/>
          <w:lang w:val="en"/>
        </w:rPr>
        <w:t>DigiPhysLab</w:t>
      </w:r>
      <w:r w:rsidRPr="00432DDA">
        <w:rPr>
          <w:vertAlign w:val="superscript"/>
          <w:lang w:val="en"/>
        </w:rPr>
        <w:t xml:space="preserve"> </w:t>
      </w:r>
      <w:r w:rsidR="00432DDA" w:rsidRPr="00432DDA">
        <w:rPr>
          <w:vertAlign w:val="superscript"/>
          <w:lang w:val="en"/>
        </w:rPr>
        <w:footnoteReference w:id="2"/>
      </w:r>
      <w:r w:rsidR="00F61959">
        <w:rPr>
          <w:lang w:val="en"/>
        </w:rPr>
        <w:t xml:space="preserve">, which pursues the development </w:t>
      </w:r>
      <w:r w:rsidR="00896205">
        <w:rPr>
          <w:lang w:val="en"/>
        </w:rPr>
        <w:t xml:space="preserve">of </w:t>
      </w:r>
      <w:r w:rsidR="00432DDA" w:rsidRPr="00432DDA">
        <w:rPr>
          <w:lang w:val="en"/>
        </w:rPr>
        <w:t xml:space="preserve">new experimental tasks </w:t>
      </w:r>
      <w:r w:rsidR="00896205">
        <w:rPr>
          <w:lang w:val="en"/>
        </w:rPr>
        <w:t xml:space="preserve">in </w:t>
      </w:r>
      <w:r w:rsidR="00F61959">
        <w:rPr>
          <w:lang w:val="en"/>
        </w:rPr>
        <w:t>order to</w:t>
      </w:r>
      <w:r w:rsidR="00896205">
        <w:rPr>
          <w:lang w:val="en"/>
        </w:rPr>
        <w:t xml:space="preserve"> </w:t>
      </w:r>
      <w:r w:rsidR="00432DDA" w:rsidRPr="00432DDA">
        <w:rPr>
          <w:lang w:val="en"/>
        </w:rPr>
        <w:t xml:space="preserve">enable motivating and activating learning with modern digital media </w:t>
      </w:r>
      <w:r w:rsidR="00F61959">
        <w:rPr>
          <w:lang w:val="en"/>
        </w:rPr>
        <w:t>in classroom and distance teaching.</w:t>
      </w:r>
      <w:r w:rsidR="00992604">
        <w:rPr>
          <w:rFonts w:ascii="Calibri" w:eastAsia="Calibri" w:hAnsi="Calibri" w:cs="Times New Roman"/>
          <w:lang w:val="en-GB"/>
        </w:rPr>
        <w:t xml:space="preserve"> </w:t>
      </w:r>
      <w:r w:rsidR="003724D4">
        <w:rPr>
          <w:lang w:val="en"/>
        </w:rPr>
        <w:t>On the following pages you will find the task</w:t>
      </w:r>
      <w:r>
        <w:rPr>
          <w:lang w:val="en"/>
        </w:rPr>
        <w:t xml:space="preserve"> instructions</w:t>
      </w:r>
      <w:r w:rsidR="003724D4">
        <w:rPr>
          <w:lang w:val="en"/>
        </w:rPr>
        <w:t xml:space="preserve"> as well as </w:t>
      </w:r>
      <w:r w:rsidR="000D4B4D">
        <w:rPr>
          <w:lang w:val="en"/>
        </w:rPr>
        <w:t>the</w:t>
      </w:r>
      <w:r w:rsidR="003724D4">
        <w:rPr>
          <w:lang w:val="en"/>
        </w:rPr>
        <w:t xml:space="preserve"> </w:t>
      </w:r>
      <w:r>
        <w:rPr>
          <w:lang w:val="en"/>
        </w:rPr>
        <w:t>assistance</w:t>
      </w:r>
      <w:r w:rsidR="003724D4">
        <w:rPr>
          <w:lang w:val="en"/>
        </w:rPr>
        <w:t xml:space="preserve"> materials</w:t>
      </w:r>
      <w:r w:rsidR="000D4B4D">
        <w:rPr>
          <w:lang w:val="en"/>
        </w:rPr>
        <w:t xml:space="preserve"> (I) to (IV)</w:t>
      </w:r>
      <w:r w:rsidR="003724D4">
        <w:rPr>
          <w:lang w:val="en"/>
        </w:rPr>
        <w:t xml:space="preserve">. </w:t>
      </w:r>
      <w:r w:rsidR="00F61959">
        <w:rPr>
          <w:lang w:val="en"/>
        </w:rPr>
        <w:t xml:space="preserve">For the experiment, you have </w:t>
      </w:r>
      <w:r w:rsidR="00432DDA" w:rsidRPr="00432DDA">
        <w:rPr>
          <w:lang w:val="en"/>
        </w:rPr>
        <w:t>to make the following preparations:</w:t>
      </w:r>
    </w:p>
    <w:p w14:paraId="2B8F1700" w14:textId="4F45DAB8" w:rsidR="00432DDA" w:rsidRPr="00986843" w:rsidRDefault="00432DDA" w:rsidP="00351CCA">
      <w:pPr>
        <w:pStyle w:val="Otsikko2"/>
      </w:pPr>
      <w:r w:rsidRPr="00986843">
        <w:t>Technical preparations</w:t>
      </w:r>
    </w:p>
    <w:p w14:paraId="2B721BB4" w14:textId="0342CD53" w:rsidR="00432DDA" w:rsidRPr="00AE36B1" w:rsidRDefault="00432DDA" w:rsidP="00986843">
      <w:pPr>
        <w:numPr>
          <w:ilvl w:val="0"/>
          <w:numId w:val="1"/>
        </w:numPr>
        <w:spacing w:after="120" w:line="256" w:lineRule="auto"/>
        <w:contextualSpacing/>
        <w:jc w:val="both"/>
        <w:rPr>
          <w:rFonts w:ascii="Calibri" w:eastAsia="Calibri" w:hAnsi="Calibri" w:cs="Times New Roman"/>
          <w:lang w:val="en-GB"/>
        </w:rPr>
      </w:pPr>
      <w:r w:rsidRPr="00432DDA">
        <w:rPr>
          <w:lang w:val="en"/>
        </w:rPr>
        <w:t xml:space="preserve">Please bring a smartphone, a </w:t>
      </w:r>
      <w:r w:rsidR="00AE36B1" w:rsidRPr="00432DDA">
        <w:rPr>
          <w:lang w:val="en"/>
        </w:rPr>
        <w:t>laptop</w:t>
      </w:r>
      <w:r w:rsidR="00B269A6">
        <w:rPr>
          <w:lang w:val="en"/>
        </w:rPr>
        <w:t xml:space="preserve"> (</w:t>
      </w:r>
      <w:r w:rsidR="00DE184B">
        <w:rPr>
          <w:lang w:val="en"/>
        </w:rPr>
        <w:t>with a mouse)</w:t>
      </w:r>
      <w:r w:rsidR="00AE36B1" w:rsidRPr="00432DDA">
        <w:rPr>
          <w:lang w:val="en"/>
        </w:rPr>
        <w:t>,</w:t>
      </w:r>
      <w:r w:rsidRPr="00432DDA">
        <w:rPr>
          <w:lang w:val="en"/>
        </w:rPr>
        <w:t xml:space="preserve"> and a data transfer cable.</w:t>
      </w:r>
    </w:p>
    <w:p w14:paraId="539D892A" w14:textId="01310599" w:rsidR="00432DDA" w:rsidRPr="00AE36B1" w:rsidRDefault="00432DDA" w:rsidP="00986843">
      <w:pPr>
        <w:numPr>
          <w:ilvl w:val="0"/>
          <w:numId w:val="1"/>
        </w:numPr>
        <w:spacing w:after="120" w:line="256" w:lineRule="auto"/>
        <w:contextualSpacing/>
        <w:jc w:val="both"/>
        <w:rPr>
          <w:rFonts w:ascii="Calibri" w:eastAsia="Calibri" w:hAnsi="Calibri" w:cs="Times New Roman"/>
          <w:lang w:val="en-GB"/>
        </w:rPr>
      </w:pPr>
      <w:r w:rsidRPr="00432DDA">
        <w:rPr>
          <w:lang w:val="en"/>
        </w:rPr>
        <w:t xml:space="preserve">Please install the free </w:t>
      </w:r>
      <w:r w:rsidRPr="00AE36B1">
        <w:rPr>
          <w:lang w:val="en"/>
        </w:rPr>
        <w:t>app</w:t>
      </w:r>
      <w:r w:rsidRPr="00432DDA">
        <w:rPr>
          <w:i/>
          <w:iCs/>
          <w:lang w:val="en"/>
        </w:rPr>
        <w:t xml:space="preserve"> phyphox</w:t>
      </w:r>
      <w:r>
        <w:rPr>
          <w:lang w:val="en"/>
        </w:rPr>
        <w:t xml:space="preserve"> on your smartphone</w:t>
      </w:r>
      <w:r w:rsidRPr="00432DDA">
        <w:rPr>
          <w:lang w:val="en"/>
        </w:rPr>
        <w:t xml:space="preserve">. Please check whether data from </w:t>
      </w:r>
      <w:r w:rsidRPr="00432DDA">
        <w:rPr>
          <w:i/>
          <w:iCs/>
          <w:lang w:val="en"/>
        </w:rPr>
        <w:t>phyphox</w:t>
      </w:r>
      <w:r w:rsidRPr="00432DDA">
        <w:rPr>
          <w:lang w:val="en"/>
        </w:rPr>
        <w:t xml:space="preserve"> can be stored locally on your smartphone. For Android devices, this usually requires</w:t>
      </w:r>
      <w:r w:rsidR="00AE36B1">
        <w:rPr>
          <w:lang w:val="en"/>
        </w:rPr>
        <w:t xml:space="preserve"> the installation of</w:t>
      </w:r>
      <w:r w:rsidRPr="00432DDA">
        <w:rPr>
          <w:lang w:val="en"/>
        </w:rPr>
        <w:t xml:space="preserve"> a free file management app such </w:t>
      </w:r>
      <w:r w:rsidR="00AE36B1">
        <w:rPr>
          <w:lang w:val="en"/>
        </w:rPr>
        <w:t xml:space="preserve">as </w:t>
      </w:r>
      <w:r w:rsidRPr="00432DDA">
        <w:rPr>
          <w:i/>
          <w:iCs/>
          <w:lang w:val="en"/>
        </w:rPr>
        <w:t>Total Commander</w:t>
      </w:r>
      <w:r w:rsidRPr="00432DDA">
        <w:rPr>
          <w:lang w:val="en"/>
        </w:rPr>
        <w:t>.</w:t>
      </w:r>
    </w:p>
    <w:p w14:paraId="1BFF6E6A" w14:textId="77777777" w:rsidR="000F3506" w:rsidRPr="000F3506" w:rsidRDefault="00432DDA" w:rsidP="00D162F1">
      <w:pPr>
        <w:numPr>
          <w:ilvl w:val="0"/>
          <w:numId w:val="1"/>
        </w:numPr>
        <w:spacing w:after="120" w:line="256" w:lineRule="auto"/>
        <w:contextualSpacing/>
        <w:jc w:val="both"/>
        <w:rPr>
          <w:rFonts w:ascii="Calibri" w:eastAsia="Calibri" w:hAnsi="Calibri" w:cs="Times New Roman"/>
          <w:lang w:val="en-GB"/>
        </w:rPr>
      </w:pPr>
      <w:r w:rsidRPr="00432DDA">
        <w:rPr>
          <w:lang w:val="en"/>
        </w:rPr>
        <w:t xml:space="preserve">Please install the free software </w:t>
      </w:r>
      <w:r w:rsidRPr="00432DDA">
        <w:rPr>
          <w:i/>
          <w:iCs/>
          <w:lang w:val="en"/>
        </w:rPr>
        <w:t>SciDAVis</w:t>
      </w:r>
      <w:r w:rsidRPr="00432DDA">
        <w:rPr>
          <w:lang w:val="en"/>
        </w:rPr>
        <w:t xml:space="preserve"> </w:t>
      </w:r>
      <w:r>
        <w:rPr>
          <w:lang w:val="en"/>
        </w:rPr>
        <w:t xml:space="preserve">on </w:t>
      </w:r>
      <w:r w:rsidR="00D162F1">
        <w:rPr>
          <w:lang w:val="en"/>
        </w:rPr>
        <w:t>your</w:t>
      </w:r>
      <w:r>
        <w:rPr>
          <w:lang w:val="en"/>
        </w:rPr>
        <w:t xml:space="preserve"> laptop</w:t>
      </w:r>
      <w:r w:rsidRPr="00432DDA">
        <w:rPr>
          <w:lang w:val="en"/>
        </w:rPr>
        <w:t>. If available, you may</w:t>
      </w:r>
      <w:r w:rsidR="00AE36B1">
        <w:rPr>
          <w:lang w:val="en"/>
        </w:rPr>
        <w:t xml:space="preserve"> also use</w:t>
      </w:r>
      <w:r w:rsidRPr="00432DDA">
        <w:rPr>
          <w:i/>
          <w:iCs/>
          <w:lang w:val="en"/>
        </w:rPr>
        <w:t xml:space="preserve"> Origin Pro</w:t>
      </w:r>
      <w:r w:rsidR="005B7817">
        <w:rPr>
          <w:i/>
          <w:iCs/>
          <w:lang w:val="en"/>
        </w:rPr>
        <w:t xml:space="preserve"> </w:t>
      </w:r>
      <w:r w:rsidR="005B7817" w:rsidRPr="005B7817">
        <w:rPr>
          <w:lang w:val="en"/>
        </w:rPr>
        <w:t>or</w:t>
      </w:r>
      <w:r w:rsidR="005B7817">
        <w:rPr>
          <w:i/>
          <w:iCs/>
          <w:lang w:val="en"/>
        </w:rPr>
        <w:t xml:space="preserve"> Python</w:t>
      </w:r>
      <w:r w:rsidR="00D162F1">
        <w:rPr>
          <w:lang w:val="en"/>
        </w:rPr>
        <w:t>.</w:t>
      </w:r>
    </w:p>
    <w:p w14:paraId="7E6D9E49" w14:textId="136B71F5" w:rsidR="000F3506" w:rsidRPr="000F3506" w:rsidRDefault="00D162F1" w:rsidP="000F3506">
      <w:pPr>
        <w:spacing w:after="120" w:line="256" w:lineRule="auto"/>
        <w:ind w:left="360"/>
        <w:contextualSpacing/>
        <w:jc w:val="both"/>
        <w:rPr>
          <w:rFonts w:ascii="Calibri" w:eastAsia="Calibri" w:hAnsi="Calibri" w:cs="Times New Roman"/>
          <w:lang w:val="en-GB"/>
        </w:rPr>
      </w:pPr>
      <w:r>
        <w:rPr>
          <w:lang w:val="en-GB"/>
        </w:rPr>
        <w:t xml:space="preserve">Download for </w:t>
      </w:r>
      <w:r w:rsidR="00836A12" w:rsidRPr="00D162F1">
        <w:rPr>
          <w:lang w:val="en-GB"/>
        </w:rPr>
        <w:t xml:space="preserve">Windows: </w:t>
      </w:r>
      <w:hyperlink r:id="rId15" w:history="1">
        <w:r w:rsidR="00836A12" w:rsidRPr="00D162F1">
          <w:rPr>
            <w:rStyle w:val="Hyperlinkki"/>
            <w:lang w:val="en-GB"/>
          </w:rPr>
          <w:t>https://sourceforge.net/projects/scidavis/</w:t>
        </w:r>
      </w:hyperlink>
    </w:p>
    <w:p w14:paraId="79FCBCE4" w14:textId="15D3EE67" w:rsidR="003724D4" w:rsidRPr="00D162F1" w:rsidRDefault="00D162F1" w:rsidP="000F3506">
      <w:pPr>
        <w:spacing w:after="120" w:line="256" w:lineRule="auto"/>
        <w:ind w:left="360"/>
        <w:contextualSpacing/>
        <w:jc w:val="both"/>
        <w:rPr>
          <w:rFonts w:ascii="Calibri" w:eastAsia="Calibri" w:hAnsi="Calibri" w:cs="Times New Roman"/>
          <w:lang w:val="en-GB"/>
        </w:rPr>
      </w:pPr>
      <w:r>
        <w:rPr>
          <w:lang w:val="en-GB"/>
        </w:rPr>
        <w:t xml:space="preserve">Download for </w:t>
      </w:r>
      <w:r w:rsidR="00836A12" w:rsidRPr="00D162F1">
        <w:rPr>
          <w:lang w:val="en-GB"/>
        </w:rPr>
        <w:t xml:space="preserve">Mac: </w:t>
      </w:r>
      <w:hyperlink r:id="rId16" w:history="1">
        <w:r w:rsidR="00836A12" w:rsidRPr="00D162F1">
          <w:rPr>
            <w:rStyle w:val="Hyperlinkki"/>
            <w:lang w:val="en-GB"/>
          </w:rPr>
          <w:t>https://sourceforge.net/projects/scidavis/files/SciDAVis-beta/</w:t>
        </w:r>
      </w:hyperlink>
    </w:p>
    <w:p w14:paraId="77621FBB" w14:textId="7DDAD5B7" w:rsidR="00432DDA" w:rsidRPr="00AE36B1" w:rsidRDefault="00432DDA" w:rsidP="00351CCA">
      <w:pPr>
        <w:pStyle w:val="Otsikko2"/>
        <w:rPr>
          <w:rFonts w:eastAsia="Calibri"/>
          <w:lang w:val="en-GB"/>
        </w:rPr>
      </w:pPr>
      <w:r w:rsidRPr="00986843">
        <w:t>Content preparation</w:t>
      </w:r>
    </w:p>
    <w:p w14:paraId="05D79854" w14:textId="77777777" w:rsidR="003724D4" w:rsidRPr="00AE36B1" w:rsidRDefault="00432DDA" w:rsidP="00986843">
      <w:pPr>
        <w:spacing w:after="120" w:line="256" w:lineRule="auto"/>
        <w:jc w:val="both"/>
        <w:rPr>
          <w:rFonts w:ascii="Calibri" w:eastAsia="Calibri" w:hAnsi="Calibri" w:cs="Times New Roman"/>
          <w:lang w:val="en-GB"/>
        </w:rPr>
      </w:pPr>
      <w:r w:rsidRPr="003724D4">
        <w:rPr>
          <w:lang w:val="en"/>
        </w:rPr>
        <w:t>The theory relevant for the preparation is described in detail in the following publication:</w:t>
      </w:r>
    </w:p>
    <w:p w14:paraId="603ED648" w14:textId="5F7AD989" w:rsidR="003724D4" w:rsidRPr="003724D4" w:rsidRDefault="00432DDA" w:rsidP="00986843">
      <w:pPr>
        <w:spacing w:after="120" w:line="256" w:lineRule="auto"/>
        <w:jc w:val="both"/>
        <w:rPr>
          <w:rFonts w:ascii="Calibri" w:eastAsia="Calibri" w:hAnsi="Calibri" w:cs="Times New Roman"/>
          <w:lang w:val="en-GB"/>
        </w:rPr>
      </w:pPr>
      <w:r w:rsidRPr="003724D4">
        <w:rPr>
          <w:i/>
          <w:lang w:val="en"/>
        </w:rPr>
        <w:t xml:space="preserve">Klein, P., Müller, A., Graber, S., Molz, A., &amp; Kuhn, J. (2017): Rotational and frictional dynamics of the slamming of a door. American Journal of Physics 85 (1), </w:t>
      </w:r>
      <w:r w:rsidR="00AE36B1">
        <w:rPr>
          <w:i/>
          <w:lang w:val="en"/>
        </w:rPr>
        <w:t>pp</w:t>
      </w:r>
      <w:r w:rsidRPr="003724D4">
        <w:rPr>
          <w:i/>
          <w:lang w:val="en"/>
        </w:rPr>
        <w:t>.30-37.</w:t>
      </w:r>
    </w:p>
    <w:p w14:paraId="6D46C530" w14:textId="063D0825" w:rsidR="00432DDA" w:rsidRPr="00AE36B1" w:rsidRDefault="00432DDA" w:rsidP="00986843">
      <w:pPr>
        <w:pStyle w:val="Luettelokappale"/>
        <w:numPr>
          <w:ilvl w:val="0"/>
          <w:numId w:val="7"/>
        </w:numPr>
        <w:spacing w:after="120" w:line="256" w:lineRule="auto"/>
        <w:jc w:val="both"/>
        <w:rPr>
          <w:rFonts w:ascii="Calibri" w:eastAsia="Calibri" w:hAnsi="Calibri" w:cs="Times New Roman"/>
          <w:lang w:val="en-GB"/>
        </w:rPr>
      </w:pPr>
      <w:r w:rsidRPr="003724D4">
        <w:rPr>
          <w:b/>
          <w:bCs/>
          <w:lang w:val="en"/>
        </w:rPr>
        <w:t xml:space="preserve">Please read </w:t>
      </w:r>
      <w:r w:rsidR="00AE36B1">
        <w:rPr>
          <w:b/>
          <w:bCs/>
          <w:lang w:val="en"/>
        </w:rPr>
        <w:t>s</w:t>
      </w:r>
      <w:r w:rsidRPr="003724D4">
        <w:rPr>
          <w:b/>
          <w:bCs/>
          <w:lang w:val="en"/>
        </w:rPr>
        <w:t xml:space="preserve">ections I-III according to the markings in the file provided. </w:t>
      </w:r>
      <w:r w:rsidRPr="003724D4">
        <w:rPr>
          <w:lang w:val="en"/>
        </w:rPr>
        <w:t xml:space="preserve">The focus should be on a conceptual understanding of experiment (goal, method, data interpretation) and theory (friction models, nested models, estimation of orders of magnitude); an understanding of </w:t>
      </w:r>
      <w:r w:rsidR="00AE36B1">
        <w:rPr>
          <w:lang w:val="en"/>
        </w:rPr>
        <w:t>single</w:t>
      </w:r>
      <w:r w:rsidRPr="003724D4">
        <w:rPr>
          <w:lang w:val="en"/>
        </w:rPr>
        <w:t xml:space="preserve"> formula transformations is </w:t>
      </w:r>
      <w:r w:rsidRPr="003724D4">
        <w:rPr>
          <w:i/>
          <w:iCs/>
          <w:lang w:val="en"/>
        </w:rPr>
        <w:t>not</w:t>
      </w:r>
      <w:r w:rsidRPr="003724D4">
        <w:rPr>
          <w:lang w:val="en"/>
        </w:rPr>
        <w:t xml:space="preserve"> required.</w:t>
      </w:r>
    </w:p>
    <w:p w14:paraId="0AF183BB" w14:textId="27E29965" w:rsidR="00DA7801" w:rsidRPr="00AE36B1" w:rsidRDefault="00DA7801" w:rsidP="00986843">
      <w:pPr>
        <w:pStyle w:val="Luettelokappale"/>
        <w:numPr>
          <w:ilvl w:val="0"/>
          <w:numId w:val="7"/>
        </w:numPr>
        <w:spacing w:after="120" w:line="256" w:lineRule="auto"/>
        <w:jc w:val="both"/>
        <w:rPr>
          <w:rFonts w:ascii="Calibri" w:eastAsia="Calibri" w:hAnsi="Calibri" w:cs="Times New Roman"/>
          <w:lang w:val="en-GB"/>
        </w:rPr>
      </w:pPr>
      <w:r w:rsidRPr="003724D4">
        <w:rPr>
          <w:b/>
          <w:bCs/>
          <w:lang w:val="en"/>
        </w:rPr>
        <w:t xml:space="preserve">Read the instructions for the </w:t>
      </w:r>
      <w:r w:rsidRPr="00AE36B1">
        <w:rPr>
          <w:b/>
          <w:bCs/>
          <w:lang w:val="en"/>
        </w:rPr>
        <w:t>app</w:t>
      </w:r>
      <w:r w:rsidRPr="00A765B5">
        <w:rPr>
          <w:b/>
          <w:bCs/>
          <w:i/>
          <w:iCs/>
          <w:lang w:val="en"/>
        </w:rPr>
        <w:t xml:space="preserve"> phyphox</w:t>
      </w:r>
      <w:r w:rsidRPr="003724D4">
        <w:rPr>
          <w:b/>
          <w:bCs/>
          <w:lang w:val="en"/>
        </w:rPr>
        <w:t xml:space="preserve"> (</w:t>
      </w:r>
      <w:r w:rsidR="00AE36B1">
        <w:rPr>
          <w:b/>
          <w:bCs/>
          <w:lang w:val="en"/>
        </w:rPr>
        <w:t>Assistance</w:t>
      </w:r>
      <w:r w:rsidRPr="003724D4">
        <w:rPr>
          <w:b/>
          <w:bCs/>
          <w:lang w:val="en"/>
        </w:rPr>
        <w:t xml:space="preserve"> (I)). Try the workflow</w:t>
      </w:r>
      <w:r w:rsidRPr="00DA7801">
        <w:rPr>
          <w:lang w:val="en"/>
        </w:rPr>
        <w:t xml:space="preserve"> once with the data from any sensor (e.</w:t>
      </w:r>
      <w:r w:rsidR="00AE36B1">
        <w:rPr>
          <w:lang w:val="en"/>
        </w:rPr>
        <w:t>g</w:t>
      </w:r>
      <w:r w:rsidRPr="00DA7801">
        <w:rPr>
          <w:lang w:val="en"/>
        </w:rPr>
        <w:t xml:space="preserve">. acceleration with/without </w:t>
      </w:r>
      <m:oMath>
        <m:r>
          <w:rPr>
            <w:rFonts w:ascii="Cambria Math" w:hAnsi="Cambria Math"/>
            <w:lang w:val="en"/>
          </w:rPr>
          <m:t>g</m:t>
        </m:r>
      </m:oMath>
      <w:r w:rsidRPr="00DA7801">
        <w:rPr>
          <w:lang w:val="en"/>
        </w:rPr>
        <w:t>).</w:t>
      </w:r>
      <w:r>
        <w:rPr>
          <w:lang w:val="en"/>
        </w:rPr>
        <w:t xml:space="preserve"> </w:t>
      </w:r>
      <w:r w:rsidRPr="00DA7801">
        <w:rPr>
          <w:i/>
          <w:iCs/>
          <w:lang w:val="en"/>
        </w:rPr>
        <w:t xml:space="preserve">You do not have to look at </w:t>
      </w:r>
      <w:r w:rsidR="003D5377">
        <w:rPr>
          <w:i/>
          <w:iCs/>
          <w:lang w:val="en"/>
        </w:rPr>
        <w:t>A</w:t>
      </w:r>
      <w:r w:rsidRPr="00DA7801">
        <w:rPr>
          <w:i/>
          <w:iCs/>
          <w:lang w:val="en"/>
        </w:rPr>
        <w:t>ssistance</w:t>
      </w:r>
      <w:r w:rsidR="003D5377">
        <w:rPr>
          <w:i/>
          <w:iCs/>
          <w:lang w:val="en"/>
        </w:rPr>
        <w:t>s</w:t>
      </w:r>
      <w:r w:rsidRPr="00DA7801">
        <w:rPr>
          <w:i/>
          <w:iCs/>
          <w:lang w:val="en"/>
        </w:rPr>
        <w:t xml:space="preserve"> (II) </w:t>
      </w:r>
      <w:r w:rsidR="000D4B4D">
        <w:rPr>
          <w:i/>
          <w:iCs/>
          <w:lang w:val="en"/>
        </w:rPr>
        <w:t xml:space="preserve">and (IV) </w:t>
      </w:r>
      <w:r w:rsidRPr="00DA7801">
        <w:rPr>
          <w:i/>
          <w:iCs/>
          <w:lang w:val="en"/>
        </w:rPr>
        <w:t xml:space="preserve">yet. You need </w:t>
      </w:r>
      <w:r w:rsidR="000D4B4D">
        <w:rPr>
          <w:i/>
          <w:iCs/>
          <w:lang w:val="en"/>
        </w:rPr>
        <w:t>these</w:t>
      </w:r>
      <w:r w:rsidR="00AE36B1">
        <w:rPr>
          <w:i/>
          <w:iCs/>
          <w:lang w:val="en"/>
        </w:rPr>
        <w:t xml:space="preserve"> </w:t>
      </w:r>
      <w:r w:rsidR="00AE36B1" w:rsidRPr="00DA7801">
        <w:rPr>
          <w:i/>
          <w:iCs/>
          <w:lang w:val="en"/>
        </w:rPr>
        <w:t>only</w:t>
      </w:r>
      <w:r w:rsidRPr="00DA7801">
        <w:rPr>
          <w:i/>
          <w:iCs/>
          <w:lang w:val="en"/>
        </w:rPr>
        <w:t xml:space="preserve"> on the </w:t>
      </w:r>
      <w:r w:rsidR="00AE36B1">
        <w:rPr>
          <w:i/>
          <w:iCs/>
          <w:lang w:val="en"/>
        </w:rPr>
        <w:t xml:space="preserve">experimental </w:t>
      </w:r>
      <w:r w:rsidRPr="00DA7801">
        <w:rPr>
          <w:i/>
          <w:iCs/>
          <w:lang w:val="en"/>
        </w:rPr>
        <w:t>day.</w:t>
      </w:r>
    </w:p>
    <w:p w14:paraId="5FEDB144" w14:textId="72C85345" w:rsidR="00986843" w:rsidRPr="00AE36B1" w:rsidRDefault="00DA7801" w:rsidP="00986843">
      <w:pPr>
        <w:pStyle w:val="Luettelokappale"/>
        <w:numPr>
          <w:ilvl w:val="0"/>
          <w:numId w:val="7"/>
        </w:numPr>
        <w:spacing w:after="120" w:line="256" w:lineRule="auto"/>
        <w:jc w:val="both"/>
        <w:rPr>
          <w:rFonts w:ascii="Calibri" w:eastAsia="Calibri" w:hAnsi="Calibri" w:cs="Times New Roman"/>
          <w:i/>
          <w:iCs/>
          <w:lang w:val="en-GB"/>
        </w:rPr>
      </w:pPr>
      <w:r w:rsidRPr="00986843">
        <w:rPr>
          <w:b/>
          <w:bCs/>
          <w:lang w:val="en"/>
        </w:rPr>
        <w:t xml:space="preserve">Read the instructions for the software </w:t>
      </w:r>
      <w:r w:rsidRPr="00986843">
        <w:rPr>
          <w:b/>
          <w:bCs/>
          <w:i/>
          <w:iCs/>
          <w:lang w:val="en"/>
        </w:rPr>
        <w:t>SciDAVis</w:t>
      </w:r>
      <w:r w:rsidRPr="00986843">
        <w:rPr>
          <w:b/>
          <w:bCs/>
          <w:lang w:val="en"/>
        </w:rPr>
        <w:t xml:space="preserve"> (</w:t>
      </w:r>
      <w:r w:rsidR="00AE36B1">
        <w:rPr>
          <w:b/>
          <w:bCs/>
          <w:lang w:val="en"/>
        </w:rPr>
        <w:t>Assistance</w:t>
      </w:r>
      <w:r w:rsidRPr="00986843">
        <w:rPr>
          <w:b/>
          <w:bCs/>
          <w:lang w:val="en"/>
        </w:rPr>
        <w:t xml:space="preserve"> (III)). Practice the workflow in </w:t>
      </w:r>
      <w:r w:rsidRPr="00986843">
        <w:rPr>
          <w:b/>
          <w:bCs/>
          <w:i/>
          <w:iCs/>
          <w:lang w:val="en"/>
        </w:rPr>
        <w:t>SciDAVis</w:t>
      </w:r>
      <w:r>
        <w:rPr>
          <w:lang w:val="en"/>
        </w:rPr>
        <w:t xml:space="preserve"> </w:t>
      </w:r>
      <w:r w:rsidRPr="00986843">
        <w:rPr>
          <w:b/>
          <w:bCs/>
          <w:lang w:val="en"/>
        </w:rPr>
        <w:t xml:space="preserve">by evaluating the following </w:t>
      </w:r>
      <w:r w:rsidR="00AE36B1">
        <w:rPr>
          <w:b/>
          <w:bCs/>
          <w:lang w:val="en"/>
        </w:rPr>
        <w:t>dataset</w:t>
      </w:r>
      <w:r w:rsidRPr="00986843">
        <w:rPr>
          <w:b/>
          <w:bCs/>
          <w:lang w:val="en"/>
        </w:rPr>
        <w:t>.</w:t>
      </w:r>
      <w:r>
        <w:rPr>
          <w:lang w:val="en"/>
        </w:rPr>
        <w:t xml:space="preserve"> </w:t>
      </w:r>
      <w:r w:rsidRPr="00DA7801">
        <w:rPr>
          <w:lang w:val="en"/>
        </w:rPr>
        <w:t xml:space="preserve">This is data from a free fall experiment in which the fall times </w:t>
      </w:r>
      <m:oMath>
        <m:r>
          <w:rPr>
            <w:rFonts w:ascii="Cambria Math" w:hAnsi="Cambria Math"/>
            <w:lang w:val="en"/>
          </w:rPr>
          <m:t>t</m:t>
        </m:r>
      </m:oMath>
      <w:r w:rsidR="00AE36B1" w:rsidRPr="00DA7801">
        <w:rPr>
          <w:lang w:val="en"/>
        </w:rPr>
        <w:t xml:space="preserve"> </w:t>
      </w:r>
      <w:r w:rsidRPr="00DA7801">
        <w:rPr>
          <w:lang w:val="en"/>
        </w:rPr>
        <w:t xml:space="preserve">were measured at different drop heights </w:t>
      </w:r>
      <m:oMath>
        <m:r>
          <w:rPr>
            <w:rFonts w:ascii="Cambria Math" w:hAnsi="Cambria Math"/>
            <w:lang w:val="en"/>
          </w:rPr>
          <m:t>h</m:t>
        </m:r>
      </m:oMath>
      <w:r w:rsidRPr="00DA7801">
        <w:rPr>
          <w:lang w:val="en"/>
        </w:rPr>
        <w:t>.</w:t>
      </w:r>
      <w:r>
        <w:rPr>
          <w:lang w:val="en"/>
        </w:rPr>
        <w:t xml:space="preserve"> </w:t>
      </w:r>
      <w:r w:rsidR="003724D4">
        <w:rPr>
          <w:lang w:val="en"/>
        </w:rPr>
        <w:t>(</w:t>
      </w:r>
      <w:proofErr w:type="spellStart"/>
      <w:r w:rsidR="003724D4">
        <w:rPr>
          <w:lang w:val="en"/>
        </w:rPr>
        <w:t>i</w:t>
      </w:r>
      <w:proofErr w:type="spellEnd"/>
      <w:r w:rsidR="003724D4">
        <w:rPr>
          <w:lang w:val="en"/>
        </w:rPr>
        <w:t>)</w:t>
      </w:r>
      <w:r w:rsidRPr="00F61959">
        <w:rPr>
          <w:lang w:val="en"/>
        </w:rPr>
        <w:t xml:space="preserve"> Use a fit to determine the gravitational acceleration </w:t>
      </w:r>
      <m:oMath>
        <m:r>
          <w:rPr>
            <w:rFonts w:ascii="Cambria Math" w:hAnsi="Cambria Math"/>
            <w:lang w:val="en"/>
          </w:rPr>
          <m:t>g</m:t>
        </m:r>
      </m:oMath>
      <w:r w:rsidR="00F61959">
        <w:rPr>
          <w:lang w:val="en"/>
        </w:rPr>
        <w:t xml:space="preserve">. </w:t>
      </w:r>
      <w:r w:rsidR="003724D4">
        <w:rPr>
          <w:lang w:val="en"/>
        </w:rPr>
        <w:t xml:space="preserve">(ii) </w:t>
      </w:r>
      <w:r w:rsidR="00F61959">
        <w:rPr>
          <w:lang w:val="en"/>
        </w:rPr>
        <w:t xml:space="preserve">Check </w:t>
      </w:r>
      <w:r w:rsidR="003724D4">
        <w:rPr>
          <w:lang w:val="en"/>
        </w:rPr>
        <w:t xml:space="preserve">with a </w:t>
      </w:r>
      <w:r w:rsidR="00AE36B1">
        <w:rPr>
          <w:lang w:val="en"/>
        </w:rPr>
        <w:t>f</w:t>
      </w:r>
      <w:r w:rsidR="003724D4">
        <w:rPr>
          <w:lang w:val="en"/>
        </w:rPr>
        <w:t xml:space="preserve">it </w:t>
      </w:r>
      <w:r w:rsidRPr="00F61959">
        <w:rPr>
          <w:lang w:val="en"/>
        </w:rPr>
        <w:t xml:space="preserve">whether there is a systematic error in the height measurement, i.e. an offset </w:t>
      </w:r>
      <m:oMath>
        <m:sSub>
          <m:sSubPr>
            <m:ctrlPr>
              <w:rPr>
                <w:rFonts w:ascii="Cambria Math" w:hAnsi="Cambria Math"/>
                <w:i/>
                <w:lang w:val="en"/>
              </w:rPr>
            </m:ctrlPr>
          </m:sSubPr>
          <m:e>
            <m:r>
              <w:rPr>
                <w:rFonts w:ascii="Cambria Math" w:hAnsi="Cambria Math"/>
                <w:lang w:val="en"/>
              </w:rPr>
              <m:t>h</m:t>
            </m:r>
          </m:e>
          <m:sub>
            <m:r>
              <w:rPr>
                <w:rFonts w:ascii="Cambria Math" w:hAnsi="Cambria Math"/>
                <w:lang w:val="en"/>
              </w:rPr>
              <m:t>0</m:t>
            </m:r>
          </m:sub>
        </m:sSub>
      </m:oMath>
      <w:r w:rsidRPr="00F61959">
        <w:rPr>
          <w:lang w:val="en"/>
        </w:rPr>
        <w:t>.</w:t>
      </w:r>
    </w:p>
    <w:p w14:paraId="411BC933" w14:textId="04A4BFF8" w:rsidR="00432DDA" w:rsidRPr="00986843" w:rsidRDefault="00986843" w:rsidP="00986843">
      <w:pPr>
        <w:pStyle w:val="Luettelokappale"/>
        <w:spacing w:after="120" w:line="256" w:lineRule="auto"/>
        <w:ind w:left="360"/>
        <w:jc w:val="both"/>
        <w:rPr>
          <w:rFonts w:ascii="Calibri" w:eastAsia="Calibri" w:hAnsi="Calibri" w:cs="Times New Roman"/>
          <w:i/>
          <w:iCs/>
        </w:rPr>
      </w:pPr>
      <w:r>
        <w:rPr>
          <w:i/>
          <w:iCs/>
          <w:lang w:val="en"/>
        </w:rPr>
        <w:br/>
      </w:r>
      <w:r w:rsidR="00723FF0">
        <w:rPr>
          <w:i/>
          <w:iCs/>
          <w:lang w:val="en"/>
        </w:rPr>
        <w:t>Dataset</w:t>
      </w:r>
      <w:r w:rsidR="00432DDA" w:rsidRPr="00986843">
        <w:rPr>
          <w:i/>
          <w:iCs/>
          <w:lang w:val="en"/>
        </w:rPr>
        <w:t>:</w:t>
      </w:r>
    </w:p>
    <w:tbl>
      <w:tblPr>
        <w:tblStyle w:val="TaulukkoRuudukko"/>
        <w:tblW w:w="8639" w:type="dxa"/>
        <w:tblInd w:w="421" w:type="dxa"/>
        <w:tblLook w:val="04A0" w:firstRow="1" w:lastRow="0" w:firstColumn="1" w:lastColumn="0" w:noHBand="0" w:noVBand="1"/>
      </w:tblPr>
      <w:tblGrid>
        <w:gridCol w:w="2409"/>
        <w:gridCol w:w="2552"/>
        <w:gridCol w:w="3678"/>
      </w:tblGrid>
      <w:tr w:rsidR="00432DDA" w:rsidRPr="00B03780" w14:paraId="73F225B9"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62027AF9" w14:textId="6C2B226B" w:rsidR="00432DDA" w:rsidRPr="00432DDA" w:rsidRDefault="00432DDA" w:rsidP="00432DDA">
            <w:pPr>
              <w:jc w:val="center"/>
              <w:rPr>
                <w:i/>
                <w:iCs/>
              </w:rPr>
            </w:pPr>
            <w:r w:rsidRPr="00432DDA">
              <w:rPr>
                <w:lang w:val="en"/>
              </w:rPr>
              <w:t xml:space="preserve">Drop height </w:t>
            </w:r>
            <m:oMath>
              <m:r>
                <w:rPr>
                  <w:rFonts w:ascii="Cambria Math" w:hAnsi="Cambria Math"/>
                  <w:lang w:val="en"/>
                </w:rPr>
                <m:t>h</m:t>
              </m:r>
            </m:oMath>
            <w:r w:rsidRPr="00432DDA">
              <w:rPr>
                <w:lang w:val="en"/>
              </w:rPr>
              <w:t xml:space="preserve"> [cm]</w:t>
            </w:r>
          </w:p>
        </w:tc>
        <w:tc>
          <w:tcPr>
            <w:tcW w:w="2552" w:type="dxa"/>
            <w:tcBorders>
              <w:top w:val="single" w:sz="4" w:space="0" w:color="auto"/>
              <w:left w:val="single" w:sz="4" w:space="0" w:color="auto"/>
              <w:bottom w:val="single" w:sz="4" w:space="0" w:color="auto"/>
              <w:right w:val="single" w:sz="4" w:space="0" w:color="auto"/>
            </w:tcBorders>
            <w:hideMark/>
          </w:tcPr>
          <w:p w14:paraId="14348D4F" w14:textId="23BA3322" w:rsidR="00432DDA" w:rsidRPr="00432DDA" w:rsidRDefault="00AE36B1" w:rsidP="00432DDA">
            <w:pPr>
              <w:jc w:val="center"/>
              <w:rPr>
                <w:i/>
                <w:iCs/>
              </w:rPr>
            </w:pPr>
            <w:r>
              <w:rPr>
                <w:lang w:val="en"/>
              </w:rPr>
              <w:t>Fall times</w:t>
            </w:r>
            <w:r w:rsidR="00432DDA" w:rsidRPr="00432DDA">
              <w:rPr>
                <w:lang w:val="en"/>
              </w:rPr>
              <w:t xml:space="preserve"> </w:t>
            </w:r>
            <m:oMath>
              <m:r>
                <w:rPr>
                  <w:rFonts w:ascii="Cambria Math" w:hAnsi="Cambria Math"/>
                  <w:lang w:val="en"/>
                </w:rPr>
                <m:t>t</m:t>
              </m:r>
            </m:oMath>
            <w:r w:rsidR="00432DDA" w:rsidRPr="00432DDA">
              <w:rPr>
                <w:lang w:val="en"/>
              </w:rPr>
              <w:t xml:space="preserve"> [s]</w:t>
            </w:r>
          </w:p>
        </w:tc>
        <w:tc>
          <w:tcPr>
            <w:tcW w:w="3678" w:type="dxa"/>
            <w:tcBorders>
              <w:top w:val="single" w:sz="4" w:space="0" w:color="auto"/>
              <w:left w:val="single" w:sz="4" w:space="0" w:color="auto"/>
              <w:bottom w:val="single" w:sz="4" w:space="0" w:color="auto"/>
              <w:right w:val="single" w:sz="4" w:space="0" w:color="auto"/>
            </w:tcBorders>
            <w:hideMark/>
          </w:tcPr>
          <w:p w14:paraId="3F1DC3ED" w14:textId="7AF50999" w:rsidR="00432DDA" w:rsidRPr="00AE36B1" w:rsidRDefault="00432DDA" w:rsidP="00432DDA">
            <w:pPr>
              <w:jc w:val="center"/>
              <w:rPr>
                <w:i/>
                <w:iCs/>
                <w:lang w:val="en-GB"/>
              </w:rPr>
            </w:pPr>
            <w:r w:rsidRPr="00432DDA">
              <w:rPr>
                <w:lang w:val="en"/>
              </w:rPr>
              <w:t xml:space="preserve">Measurement uncertainty </w:t>
            </w:r>
            <w:r w:rsidR="00AE36B1">
              <w:rPr>
                <w:lang w:val="en"/>
              </w:rPr>
              <w:t>f</w:t>
            </w:r>
            <w:r w:rsidRPr="00432DDA">
              <w:rPr>
                <w:lang w:val="en"/>
              </w:rPr>
              <w:t>all time [s]</w:t>
            </w:r>
          </w:p>
        </w:tc>
      </w:tr>
      <w:tr w:rsidR="00432DDA" w:rsidRPr="00432DDA" w14:paraId="7F19B8C4"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2B9E271D" w14:textId="77777777" w:rsidR="00432DDA" w:rsidRPr="00432DDA" w:rsidRDefault="00432DDA" w:rsidP="00432DDA">
            <w:pPr>
              <w:jc w:val="center"/>
              <w:rPr>
                <w:i/>
                <w:iCs/>
              </w:rPr>
            </w:pPr>
            <w:r w:rsidRPr="00432DDA">
              <w:rPr>
                <w:lang w:val="en"/>
              </w:rPr>
              <w:t>29,5</w:t>
            </w:r>
          </w:p>
        </w:tc>
        <w:tc>
          <w:tcPr>
            <w:tcW w:w="2552" w:type="dxa"/>
            <w:tcBorders>
              <w:top w:val="single" w:sz="4" w:space="0" w:color="auto"/>
              <w:left w:val="single" w:sz="4" w:space="0" w:color="auto"/>
              <w:bottom w:val="single" w:sz="4" w:space="0" w:color="auto"/>
              <w:right w:val="single" w:sz="4" w:space="0" w:color="auto"/>
            </w:tcBorders>
            <w:hideMark/>
          </w:tcPr>
          <w:p w14:paraId="6D4F5594" w14:textId="77777777" w:rsidR="00432DDA" w:rsidRPr="00432DDA" w:rsidRDefault="00432DDA" w:rsidP="00432DDA">
            <w:pPr>
              <w:jc w:val="center"/>
              <w:rPr>
                <w:i/>
                <w:iCs/>
              </w:rPr>
            </w:pPr>
            <w:r w:rsidRPr="00432DDA">
              <w:rPr>
                <w:lang w:val="en"/>
              </w:rPr>
              <w:t>0,244</w:t>
            </w:r>
          </w:p>
        </w:tc>
        <w:tc>
          <w:tcPr>
            <w:tcW w:w="3678" w:type="dxa"/>
            <w:tcBorders>
              <w:top w:val="single" w:sz="4" w:space="0" w:color="auto"/>
              <w:left w:val="single" w:sz="4" w:space="0" w:color="auto"/>
              <w:bottom w:val="single" w:sz="4" w:space="0" w:color="auto"/>
              <w:right w:val="single" w:sz="4" w:space="0" w:color="auto"/>
            </w:tcBorders>
            <w:hideMark/>
          </w:tcPr>
          <w:p w14:paraId="17930B00" w14:textId="77777777" w:rsidR="00432DDA" w:rsidRPr="00432DDA" w:rsidRDefault="00432DDA" w:rsidP="00432DDA">
            <w:pPr>
              <w:jc w:val="center"/>
              <w:rPr>
                <w:i/>
                <w:iCs/>
              </w:rPr>
            </w:pPr>
            <w:r w:rsidRPr="00432DDA">
              <w:rPr>
                <w:lang w:val="en"/>
              </w:rPr>
              <w:t>0,005</w:t>
            </w:r>
          </w:p>
        </w:tc>
      </w:tr>
      <w:tr w:rsidR="00432DDA" w:rsidRPr="00432DDA" w14:paraId="40B19914"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18D23922" w14:textId="77777777" w:rsidR="00432DDA" w:rsidRPr="00432DDA" w:rsidRDefault="00432DDA" w:rsidP="00432DDA">
            <w:pPr>
              <w:jc w:val="center"/>
              <w:rPr>
                <w:i/>
                <w:iCs/>
              </w:rPr>
            </w:pPr>
            <w:r w:rsidRPr="00432DDA">
              <w:rPr>
                <w:lang w:val="en"/>
              </w:rPr>
              <w:t>26,9</w:t>
            </w:r>
          </w:p>
        </w:tc>
        <w:tc>
          <w:tcPr>
            <w:tcW w:w="2552" w:type="dxa"/>
            <w:tcBorders>
              <w:top w:val="single" w:sz="4" w:space="0" w:color="auto"/>
              <w:left w:val="single" w:sz="4" w:space="0" w:color="auto"/>
              <w:bottom w:val="single" w:sz="4" w:space="0" w:color="auto"/>
              <w:right w:val="single" w:sz="4" w:space="0" w:color="auto"/>
            </w:tcBorders>
            <w:hideMark/>
          </w:tcPr>
          <w:p w14:paraId="53E67FA1" w14:textId="77777777" w:rsidR="00432DDA" w:rsidRPr="00432DDA" w:rsidRDefault="00432DDA" w:rsidP="00432DDA">
            <w:pPr>
              <w:jc w:val="center"/>
              <w:rPr>
                <w:i/>
                <w:iCs/>
              </w:rPr>
            </w:pPr>
            <w:r w:rsidRPr="00432DDA">
              <w:rPr>
                <w:lang w:val="en"/>
              </w:rPr>
              <w:t>0,232</w:t>
            </w:r>
          </w:p>
        </w:tc>
        <w:tc>
          <w:tcPr>
            <w:tcW w:w="3678" w:type="dxa"/>
            <w:tcBorders>
              <w:top w:val="single" w:sz="4" w:space="0" w:color="auto"/>
              <w:left w:val="single" w:sz="4" w:space="0" w:color="auto"/>
              <w:bottom w:val="single" w:sz="4" w:space="0" w:color="auto"/>
              <w:right w:val="single" w:sz="4" w:space="0" w:color="auto"/>
            </w:tcBorders>
            <w:hideMark/>
          </w:tcPr>
          <w:p w14:paraId="4CBB18C2" w14:textId="77777777" w:rsidR="00432DDA" w:rsidRPr="00432DDA" w:rsidRDefault="00432DDA" w:rsidP="00432DDA">
            <w:pPr>
              <w:jc w:val="center"/>
              <w:rPr>
                <w:i/>
                <w:iCs/>
              </w:rPr>
            </w:pPr>
            <w:r w:rsidRPr="00432DDA">
              <w:rPr>
                <w:lang w:val="en"/>
              </w:rPr>
              <w:t>0,005</w:t>
            </w:r>
          </w:p>
        </w:tc>
      </w:tr>
      <w:tr w:rsidR="00432DDA" w:rsidRPr="00432DDA" w14:paraId="52DCBA59"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784A5C7E" w14:textId="77777777" w:rsidR="00432DDA" w:rsidRPr="00432DDA" w:rsidRDefault="00432DDA" w:rsidP="00432DDA">
            <w:pPr>
              <w:jc w:val="center"/>
              <w:rPr>
                <w:i/>
                <w:iCs/>
              </w:rPr>
            </w:pPr>
            <w:r w:rsidRPr="00432DDA">
              <w:rPr>
                <w:lang w:val="en"/>
              </w:rPr>
              <w:t>21,6</w:t>
            </w:r>
          </w:p>
        </w:tc>
        <w:tc>
          <w:tcPr>
            <w:tcW w:w="2552" w:type="dxa"/>
            <w:tcBorders>
              <w:top w:val="single" w:sz="4" w:space="0" w:color="auto"/>
              <w:left w:val="single" w:sz="4" w:space="0" w:color="auto"/>
              <w:bottom w:val="single" w:sz="4" w:space="0" w:color="auto"/>
              <w:right w:val="single" w:sz="4" w:space="0" w:color="auto"/>
            </w:tcBorders>
            <w:hideMark/>
          </w:tcPr>
          <w:p w14:paraId="57CB51DF" w14:textId="77777777" w:rsidR="00432DDA" w:rsidRPr="00432DDA" w:rsidRDefault="00432DDA" w:rsidP="00432DDA">
            <w:pPr>
              <w:jc w:val="center"/>
              <w:rPr>
                <w:i/>
                <w:iCs/>
              </w:rPr>
            </w:pPr>
            <w:r w:rsidRPr="00432DDA">
              <w:rPr>
                <w:lang w:val="en"/>
              </w:rPr>
              <w:t>0,205</w:t>
            </w:r>
          </w:p>
        </w:tc>
        <w:tc>
          <w:tcPr>
            <w:tcW w:w="3678" w:type="dxa"/>
            <w:tcBorders>
              <w:top w:val="single" w:sz="4" w:space="0" w:color="auto"/>
              <w:left w:val="single" w:sz="4" w:space="0" w:color="auto"/>
              <w:bottom w:val="single" w:sz="4" w:space="0" w:color="auto"/>
              <w:right w:val="single" w:sz="4" w:space="0" w:color="auto"/>
            </w:tcBorders>
            <w:hideMark/>
          </w:tcPr>
          <w:p w14:paraId="2E10BAD8" w14:textId="77777777" w:rsidR="00432DDA" w:rsidRPr="00432DDA" w:rsidRDefault="00432DDA" w:rsidP="00432DDA">
            <w:pPr>
              <w:jc w:val="center"/>
              <w:rPr>
                <w:i/>
                <w:iCs/>
              </w:rPr>
            </w:pPr>
            <w:r w:rsidRPr="00432DDA">
              <w:rPr>
                <w:lang w:val="en"/>
              </w:rPr>
              <w:t>0,005</w:t>
            </w:r>
          </w:p>
        </w:tc>
      </w:tr>
      <w:tr w:rsidR="00432DDA" w:rsidRPr="00432DDA" w14:paraId="71881098"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78E5C5EA" w14:textId="77777777" w:rsidR="00432DDA" w:rsidRPr="00432DDA" w:rsidRDefault="00432DDA" w:rsidP="00432DDA">
            <w:pPr>
              <w:jc w:val="center"/>
              <w:rPr>
                <w:i/>
                <w:iCs/>
              </w:rPr>
            </w:pPr>
            <w:r w:rsidRPr="00432DDA">
              <w:rPr>
                <w:lang w:val="en"/>
              </w:rPr>
              <w:t>18,1</w:t>
            </w:r>
          </w:p>
        </w:tc>
        <w:tc>
          <w:tcPr>
            <w:tcW w:w="2552" w:type="dxa"/>
            <w:tcBorders>
              <w:top w:val="single" w:sz="4" w:space="0" w:color="auto"/>
              <w:left w:val="single" w:sz="4" w:space="0" w:color="auto"/>
              <w:bottom w:val="single" w:sz="4" w:space="0" w:color="auto"/>
              <w:right w:val="single" w:sz="4" w:space="0" w:color="auto"/>
            </w:tcBorders>
            <w:hideMark/>
          </w:tcPr>
          <w:p w14:paraId="21E69D31" w14:textId="77777777" w:rsidR="00432DDA" w:rsidRPr="00432DDA" w:rsidRDefault="00432DDA" w:rsidP="00432DDA">
            <w:pPr>
              <w:jc w:val="center"/>
              <w:rPr>
                <w:i/>
                <w:iCs/>
              </w:rPr>
            </w:pPr>
            <w:r w:rsidRPr="00432DDA">
              <w:rPr>
                <w:lang w:val="en"/>
              </w:rPr>
              <w:t>0,191</w:t>
            </w:r>
          </w:p>
        </w:tc>
        <w:tc>
          <w:tcPr>
            <w:tcW w:w="3678" w:type="dxa"/>
            <w:tcBorders>
              <w:top w:val="single" w:sz="4" w:space="0" w:color="auto"/>
              <w:left w:val="single" w:sz="4" w:space="0" w:color="auto"/>
              <w:bottom w:val="single" w:sz="4" w:space="0" w:color="auto"/>
              <w:right w:val="single" w:sz="4" w:space="0" w:color="auto"/>
            </w:tcBorders>
            <w:hideMark/>
          </w:tcPr>
          <w:p w14:paraId="27292BF5" w14:textId="77777777" w:rsidR="00432DDA" w:rsidRPr="00432DDA" w:rsidRDefault="00432DDA" w:rsidP="00432DDA">
            <w:pPr>
              <w:jc w:val="center"/>
              <w:rPr>
                <w:i/>
                <w:iCs/>
              </w:rPr>
            </w:pPr>
            <w:r w:rsidRPr="00432DDA">
              <w:rPr>
                <w:lang w:val="en"/>
              </w:rPr>
              <w:t>0,005</w:t>
            </w:r>
          </w:p>
        </w:tc>
      </w:tr>
      <w:tr w:rsidR="00432DDA" w:rsidRPr="00432DDA" w14:paraId="650ADF0F"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0BF19913" w14:textId="77777777" w:rsidR="00432DDA" w:rsidRPr="00432DDA" w:rsidRDefault="00432DDA" w:rsidP="00432DDA">
            <w:pPr>
              <w:jc w:val="center"/>
              <w:rPr>
                <w:i/>
                <w:iCs/>
              </w:rPr>
            </w:pPr>
            <w:r w:rsidRPr="00432DDA">
              <w:rPr>
                <w:lang w:val="en"/>
              </w:rPr>
              <w:t>13,0</w:t>
            </w:r>
          </w:p>
        </w:tc>
        <w:tc>
          <w:tcPr>
            <w:tcW w:w="2552" w:type="dxa"/>
            <w:tcBorders>
              <w:top w:val="single" w:sz="4" w:space="0" w:color="auto"/>
              <w:left w:val="single" w:sz="4" w:space="0" w:color="auto"/>
              <w:bottom w:val="single" w:sz="4" w:space="0" w:color="auto"/>
              <w:right w:val="single" w:sz="4" w:space="0" w:color="auto"/>
            </w:tcBorders>
            <w:hideMark/>
          </w:tcPr>
          <w:p w14:paraId="4E8A1923" w14:textId="77777777" w:rsidR="00432DDA" w:rsidRPr="00432DDA" w:rsidRDefault="00432DDA" w:rsidP="00432DDA">
            <w:pPr>
              <w:jc w:val="center"/>
              <w:rPr>
                <w:i/>
                <w:iCs/>
              </w:rPr>
            </w:pPr>
            <w:r w:rsidRPr="00432DDA">
              <w:rPr>
                <w:lang w:val="en"/>
              </w:rPr>
              <w:t>0,162</w:t>
            </w:r>
          </w:p>
        </w:tc>
        <w:tc>
          <w:tcPr>
            <w:tcW w:w="3678" w:type="dxa"/>
            <w:tcBorders>
              <w:top w:val="single" w:sz="4" w:space="0" w:color="auto"/>
              <w:left w:val="single" w:sz="4" w:space="0" w:color="auto"/>
              <w:bottom w:val="single" w:sz="4" w:space="0" w:color="auto"/>
              <w:right w:val="single" w:sz="4" w:space="0" w:color="auto"/>
            </w:tcBorders>
            <w:hideMark/>
          </w:tcPr>
          <w:p w14:paraId="22F32623" w14:textId="77777777" w:rsidR="00432DDA" w:rsidRPr="00432DDA" w:rsidRDefault="00432DDA" w:rsidP="00432DDA">
            <w:pPr>
              <w:jc w:val="center"/>
              <w:rPr>
                <w:i/>
                <w:iCs/>
              </w:rPr>
            </w:pPr>
            <w:r w:rsidRPr="00432DDA">
              <w:rPr>
                <w:lang w:val="en"/>
              </w:rPr>
              <w:t>0,005</w:t>
            </w:r>
          </w:p>
        </w:tc>
      </w:tr>
      <w:tr w:rsidR="00432DDA" w:rsidRPr="00432DDA" w14:paraId="52EC69AC"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6D1C3430" w14:textId="77777777" w:rsidR="00432DDA" w:rsidRPr="00432DDA" w:rsidRDefault="00432DDA" w:rsidP="00432DDA">
            <w:pPr>
              <w:jc w:val="center"/>
              <w:rPr>
                <w:i/>
                <w:iCs/>
              </w:rPr>
            </w:pPr>
            <w:r w:rsidRPr="00432DDA">
              <w:rPr>
                <w:lang w:val="en"/>
              </w:rPr>
              <w:t>10,9</w:t>
            </w:r>
          </w:p>
        </w:tc>
        <w:tc>
          <w:tcPr>
            <w:tcW w:w="2552" w:type="dxa"/>
            <w:tcBorders>
              <w:top w:val="single" w:sz="4" w:space="0" w:color="auto"/>
              <w:left w:val="single" w:sz="4" w:space="0" w:color="auto"/>
              <w:bottom w:val="single" w:sz="4" w:space="0" w:color="auto"/>
              <w:right w:val="single" w:sz="4" w:space="0" w:color="auto"/>
            </w:tcBorders>
            <w:hideMark/>
          </w:tcPr>
          <w:p w14:paraId="6E0B0B4C" w14:textId="77777777" w:rsidR="00432DDA" w:rsidRPr="00432DDA" w:rsidRDefault="00432DDA" w:rsidP="00432DDA">
            <w:pPr>
              <w:jc w:val="center"/>
              <w:rPr>
                <w:i/>
                <w:iCs/>
              </w:rPr>
            </w:pPr>
            <w:r w:rsidRPr="00432DDA">
              <w:rPr>
                <w:lang w:val="en"/>
              </w:rPr>
              <w:t>0,154</w:t>
            </w:r>
          </w:p>
        </w:tc>
        <w:tc>
          <w:tcPr>
            <w:tcW w:w="3678" w:type="dxa"/>
            <w:tcBorders>
              <w:top w:val="single" w:sz="4" w:space="0" w:color="auto"/>
              <w:left w:val="single" w:sz="4" w:space="0" w:color="auto"/>
              <w:bottom w:val="single" w:sz="4" w:space="0" w:color="auto"/>
              <w:right w:val="single" w:sz="4" w:space="0" w:color="auto"/>
            </w:tcBorders>
            <w:hideMark/>
          </w:tcPr>
          <w:p w14:paraId="38BD582C" w14:textId="77777777" w:rsidR="00432DDA" w:rsidRPr="00432DDA" w:rsidRDefault="00432DDA" w:rsidP="00432DDA">
            <w:pPr>
              <w:jc w:val="center"/>
              <w:rPr>
                <w:i/>
                <w:iCs/>
              </w:rPr>
            </w:pPr>
            <w:r w:rsidRPr="00432DDA">
              <w:rPr>
                <w:lang w:val="en"/>
              </w:rPr>
              <w:t>0,005</w:t>
            </w:r>
          </w:p>
        </w:tc>
      </w:tr>
      <w:tr w:rsidR="00432DDA" w:rsidRPr="00432DDA" w14:paraId="5088EA39"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529ED595" w14:textId="77777777" w:rsidR="00432DDA" w:rsidRPr="00432DDA" w:rsidRDefault="00432DDA" w:rsidP="00432DDA">
            <w:pPr>
              <w:jc w:val="center"/>
              <w:rPr>
                <w:i/>
                <w:iCs/>
              </w:rPr>
            </w:pPr>
            <w:r w:rsidRPr="00432DDA">
              <w:rPr>
                <w:lang w:val="en"/>
              </w:rPr>
              <w:t>9,6</w:t>
            </w:r>
          </w:p>
        </w:tc>
        <w:tc>
          <w:tcPr>
            <w:tcW w:w="2552" w:type="dxa"/>
            <w:tcBorders>
              <w:top w:val="single" w:sz="4" w:space="0" w:color="auto"/>
              <w:left w:val="single" w:sz="4" w:space="0" w:color="auto"/>
              <w:bottom w:val="single" w:sz="4" w:space="0" w:color="auto"/>
              <w:right w:val="single" w:sz="4" w:space="0" w:color="auto"/>
            </w:tcBorders>
            <w:hideMark/>
          </w:tcPr>
          <w:p w14:paraId="327496C3" w14:textId="77777777" w:rsidR="00432DDA" w:rsidRPr="00432DDA" w:rsidRDefault="00432DDA" w:rsidP="00432DDA">
            <w:pPr>
              <w:jc w:val="center"/>
              <w:rPr>
                <w:i/>
                <w:iCs/>
              </w:rPr>
            </w:pPr>
            <w:r w:rsidRPr="00432DDA">
              <w:rPr>
                <w:lang w:val="en"/>
              </w:rPr>
              <w:t>0,143</w:t>
            </w:r>
          </w:p>
        </w:tc>
        <w:tc>
          <w:tcPr>
            <w:tcW w:w="3678" w:type="dxa"/>
            <w:tcBorders>
              <w:top w:val="single" w:sz="4" w:space="0" w:color="auto"/>
              <w:left w:val="single" w:sz="4" w:space="0" w:color="auto"/>
              <w:bottom w:val="single" w:sz="4" w:space="0" w:color="auto"/>
              <w:right w:val="single" w:sz="4" w:space="0" w:color="auto"/>
            </w:tcBorders>
            <w:hideMark/>
          </w:tcPr>
          <w:p w14:paraId="3DC88451" w14:textId="77777777" w:rsidR="00432DDA" w:rsidRPr="00432DDA" w:rsidRDefault="00432DDA" w:rsidP="00432DDA">
            <w:pPr>
              <w:jc w:val="center"/>
              <w:rPr>
                <w:i/>
                <w:iCs/>
              </w:rPr>
            </w:pPr>
            <w:r w:rsidRPr="00432DDA">
              <w:rPr>
                <w:lang w:val="en"/>
              </w:rPr>
              <w:t>0,005</w:t>
            </w:r>
          </w:p>
        </w:tc>
      </w:tr>
      <w:tr w:rsidR="00432DDA" w:rsidRPr="00432DDA" w14:paraId="34A48E87"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2F8E5B88" w14:textId="77777777" w:rsidR="00432DDA" w:rsidRPr="00432DDA" w:rsidRDefault="00432DDA" w:rsidP="00432DDA">
            <w:pPr>
              <w:jc w:val="center"/>
              <w:rPr>
                <w:i/>
                <w:iCs/>
              </w:rPr>
            </w:pPr>
            <w:r w:rsidRPr="00432DDA">
              <w:rPr>
                <w:lang w:val="en"/>
              </w:rPr>
              <w:t>6,2</w:t>
            </w:r>
          </w:p>
        </w:tc>
        <w:tc>
          <w:tcPr>
            <w:tcW w:w="2552" w:type="dxa"/>
            <w:tcBorders>
              <w:top w:val="single" w:sz="4" w:space="0" w:color="auto"/>
              <w:left w:val="single" w:sz="4" w:space="0" w:color="auto"/>
              <w:bottom w:val="single" w:sz="4" w:space="0" w:color="auto"/>
              <w:right w:val="single" w:sz="4" w:space="0" w:color="auto"/>
            </w:tcBorders>
            <w:hideMark/>
          </w:tcPr>
          <w:p w14:paraId="035A4D8C" w14:textId="77777777" w:rsidR="00432DDA" w:rsidRPr="00432DDA" w:rsidRDefault="00432DDA" w:rsidP="00432DDA">
            <w:pPr>
              <w:jc w:val="center"/>
              <w:rPr>
                <w:i/>
                <w:iCs/>
              </w:rPr>
            </w:pPr>
            <w:r w:rsidRPr="00432DDA">
              <w:rPr>
                <w:lang w:val="en"/>
              </w:rPr>
              <w:t>0,114</w:t>
            </w:r>
          </w:p>
        </w:tc>
        <w:tc>
          <w:tcPr>
            <w:tcW w:w="3678" w:type="dxa"/>
            <w:tcBorders>
              <w:top w:val="single" w:sz="4" w:space="0" w:color="auto"/>
              <w:left w:val="single" w:sz="4" w:space="0" w:color="auto"/>
              <w:bottom w:val="single" w:sz="4" w:space="0" w:color="auto"/>
              <w:right w:val="single" w:sz="4" w:space="0" w:color="auto"/>
            </w:tcBorders>
            <w:hideMark/>
          </w:tcPr>
          <w:p w14:paraId="3A5D9EDE" w14:textId="77777777" w:rsidR="00432DDA" w:rsidRPr="00432DDA" w:rsidRDefault="00432DDA" w:rsidP="00432DDA">
            <w:pPr>
              <w:jc w:val="center"/>
              <w:rPr>
                <w:i/>
                <w:iCs/>
              </w:rPr>
            </w:pPr>
            <w:r w:rsidRPr="00432DDA">
              <w:rPr>
                <w:lang w:val="en"/>
              </w:rPr>
              <w:t>0,005</w:t>
            </w:r>
          </w:p>
        </w:tc>
      </w:tr>
      <w:tr w:rsidR="00432DDA" w:rsidRPr="00432DDA" w14:paraId="4A437F32" w14:textId="77777777" w:rsidTr="00AE36B1">
        <w:tc>
          <w:tcPr>
            <w:tcW w:w="2409" w:type="dxa"/>
            <w:tcBorders>
              <w:top w:val="single" w:sz="4" w:space="0" w:color="auto"/>
              <w:left w:val="single" w:sz="4" w:space="0" w:color="auto"/>
              <w:bottom w:val="single" w:sz="4" w:space="0" w:color="auto"/>
              <w:right w:val="single" w:sz="4" w:space="0" w:color="auto"/>
            </w:tcBorders>
            <w:hideMark/>
          </w:tcPr>
          <w:p w14:paraId="27FCAFC1" w14:textId="77777777" w:rsidR="00432DDA" w:rsidRPr="00432DDA" w:rsidRDefault="00432DDA" w:rsidP="00432DDA">
            <w:pPr>
              <w:jc w:val="center"/>
            </w:pPr>
            <w:r w:rsidRPr="00432DDA">
              <w:rPr>
                <w:lang w:val="en"/>
              </w:rPr>
              <w:t>4,3</w:t>
            </w:r>
          </w:p>
        </w:tc>
        <w:tc>
          <w:tcPr>
            <w:tcW w:w="2552" w:type="dxa"/>
            <w:tcBorders>
              <w:top w:val="single" w:sz="4" w:space="0" w:color="auto"/>
              <w:left w:val="single" w:sz="4" w:space="0" w:color="auto"/>
              <w:bottom w:val="single" w:sz="4" w:space="0" w:color="auto"/>
              <w:right w:val="single" w:sz="4" w:space="0" w:color="auto"/>
            </w:tcBorders>
            <w:hideMark/>
          </w:tcPr>
          <w:p w14:paraId="23EF495F" w14:textId="77777777" w:rsidR="00432DDA" w:rsidRPr="00432DDA" w:rsidRDefault="00432DDA" w:rsidP="00432DDA">
            <w:pPr>
              <w:jc w:val="center"/>
              <w:rPr>
                <w:i/>
                <w:iCs/>
              </w:rPr>
            </w:pPr>
            <w:r w:rsidRPr="00432DDA">
              <w:rPr>
                <w:lang w:val="en"/>
              </w:rPr>
              <w:t>0,093</w:t>
            </w:r>
          </w:p>
        </w:tc>
        <w:tc>
          <w:tcPr>
            <w:tcW w:w="3678" w:type="dxa"/>
            <w:tcBorders>
              <w:top w:val="single" w:sz="4" w:space="0" w:color="auto"/>
              <w:left w:val="single" w:sz="4" w:space="0" w:color="auto"/>
              <w:bottom w:val="single" w:sz="4" w:space="0" w:color="auto"/>
              <w:right w:val="single" w:sz="4" w:space="0" w:color="auto"/>
            </w:tcBorders>
            <w:hideMark/>
          </w:tcPr>
          <w:p w14:paraId="2DDE7537" w14:textId="77777777" w:rsidR="00432DDA" w:rsidRPr="00432DDA" w:rsidRDefault="00432DDA" w:rsidP="00432DDA">
            <w:pPr>
              <w:jc w:val="center"/>
              <w:rPr>
                <w:i/>
                <w:iCs/>
              </w:rPr>
            </w:pPr>
            <w:r w:rsidRPr="00432DDA">
              <w:rPr>
                <w:lang w:val="en"/>
              </w:rPr>
              <w:t>0,005</w:t>
            </w:r>
          </w:p>
        </w:tc>
      </w:tr>
    </w:tbl>
    <w:p w14:paraId="0C4376E2" w14:textId="77777777" w:rsidR="00DA7801" w:rsidRDefault="00DA7801" w:rsidP="00CC7646">
      <w:pPr>
        <w:keepNext/>
        <w:keepLines/>
        <w:spacing w:after="120" w:line="256" w:lineRule="auto"/>
        <w:jc w:val="center"/>
        <w:outlineLvl w:val="0"/>
        <w:rPr>
          <w:rFonts w:ascii="Calibri Light" w:eastAsia="Times New Roman" w:hAnsi="Calibri Light" w:cs="Times New Roman"/>
          <w:b/>
          <w:bCs/>
          <w:color w:val="2F5496"/>
          <w:sz w:val="28"/>
          <w:szCs w:val="28"/>
        </w:rPr>
        <w:sectPr w:rsidR="00DA7801">
          <w:headerReference w:type="default" r:id="rId17"/>
          <w:pgSz w:w="11906" w:h="16838"/>
          <w:pgMar w:top="1417" w:right="1417" w:bottom="1134" w:left="1417" w:header="708" w:footer="708" w:gutter="0"/>
          <w:cols w:space="708"/>
          <w:docGrid w:linePitch="360"/>
        </w:sectPr>
      </w:pPr>
    </w:p>
    <w:p w14:paraId="3AB92ADE" w14:textId="77777777" w:rsidR="00432DDA" w:rsidRPr="005168E8" w:rsidRDefault="00432DDA" w:rsidP="005168E8">
      <w:pPr>
        <w:pStyle w:val="Otsikko1"/>
        <w:rPr>
          <w:rFonts w:ascii="Calibri Light" w:eastAsia="Times New Roman" w:hAnsi="Calibri Light" w:cs="Times New Roman"/>
          <w:lang w:val="en-GB"/>
        </w:rPr>
      </w:pPr>
      <w:r w:rsidRPr="005168E8">
        <w:lastRenderedPageBreak/>
        <w:t>Slamming Door: Friction effects with a slamming door</w:t>
      </w:r>
    </w:p>
    <w:p w14:paraId="6CAE66DB" w14:textId="77777777" w:rsidR="00432DDA" w:rsidRPr="005168E8" w:rsidRDefault="00432DDA" w:rsidP="002F2544">
      <w:pPr>
        <w:pStyle w:val="Otsikko3"/>
        <w:rPr>
          <w:rFonts w:ascii="Calibri Light" w:eastAsia="Times New Roman" w:hAnsi="Calibri Light" w:cs="Times New Roman"/>
          <w:lang w:val="en-GB"/>
        </w:rPr>
      </w:pPr>
      <w:r w:rsidRPr="005168E8">
        <w:t>Motivation</w:t>
      </w:r>
    </w:p>
    <w:p w14:paraId="79ACC216" w14:textId="36914208" w:rsidR="00432DDA" w:rsidRPr="00AE36B1" w:rsidRDefault="00432DDA" w:rsidP="00CC7646">
      <w:pPr>
        <w:spacing w:after="120" w:line="256" w:lineRule="auto"/>
        <w:jc w:val="both"/>
        <w:rPr>
          <w:rFonts w:ascii="Calibri" w:eastAsia="Calibri" w:hAnsi="Calibri" w:cs="Times New Roman"/>
          <w:lang w:val="en-GB"/>
        </w:rPr>
      </w:pPr>
      <w:r w:rsidRPr="00432DDA">
        <w:rPr>
          <w:lang w:val="en"/>
        </w:rPr>
        <w:t xml:space="preserve">Physics lectures and textbooks often simplify real-life situations by using a reduced physical model that does not contain all the </w:t>
      </w:r>
      <w:r w:rsidR="00AE36B1">
        <w:rPr>
          <w:lang w:val="en"/>
        </w:rPr>
        <w:t>edge</w:t>
      </w:r>
      <w:r w:rsidRPr="00432DDA">
        <w:rPr>
          <w:lang w:val="en"/>
        </w:rPr>
        <w:t xml:space="preserve"> effects such as friction. In this experiment, we focus precisely on these </w:t>
      </w:r>
      <w:r w:rsidR="00AE36B1">
        <w:rPr>
          <w:lang w:val="en"/>
        </w:rPr>
        <w:t>edge</w:t>
      </w:r>
      <w:r w:rsidRPr="00432DDA">
        <w:rPr>
          <w:lang w:val="en"/>
        </w:rPr>
        <w:t xml:space="preserve"> effects by examining the friction effects that occur </w:t>
      </w:r>
      <w:r w:rsidR="00AE36B1">
        <w:rPr>
          <w:lang w:val="en"/>
        </w:rPr>
        <w:t>at</w:t>
      </w:r>
      <w:r w:rsidRPr="00432DDA">
        <w:rPr>
          <w:lang w:val="en"/>
        </w:rPr>
        <w:t xml:space="preserve"> a slamming door. In this everyday situation, three main effects occur, which lead to a decrease in the angular velocity of the rotating door:</w:t>
      </w:r>
    </w:p>
    <w:p w14:paraId="739EC0CC" w14:textId="48BFBEC3" w:rsidR="00432DDA" w:rsidRPr="00AE36B1" w:rsidRDefault="00432DDA" w:rsidP="00CC7646">
      <w:pPr>
        <w:numPr>
          <w:ilvl w:val="0"/>
          <w:numId w:val="3"/>
        </w:numPr>
        <w:spacing w:after="120" w:line="256" w:lineRule="auto"/>
        <w:contextualSpacing/>
        <w:jc w:val="both"/>
        <w:rPr>
          <w:rFonts w:ascii="Calibri" w:eastAsia="Calibri" w:hAnsi="Calibri" w:cs="Times New Roman"/>
          <w:lang w:val="en-GB"/>
        </w:rPr>
      </w:pPr>
      <w:r w:rsidRPr="00432DDA">
        <w:rPr>
          <w:lang w:val="en"/>
        </w:rPr>
        <w:t xml:space="preserve">The door hinges create a frictional torque when the steel parts slide on top of each other. The strength of this friction effect depends on how well the </w:t>
      </w:r>
      <w:r w:rsidR="00AE36B1">
        <w:rPr>
          <w:lang w:val="en"/>
        </w:rPr>
        <w:t>hinges</w:t>
      </w:r>
      <w:r w:rsidRPr="00432DDA">
        <w:rPr>
          <w:lang w:val="en"/>
        </w:rPr>
        <w:t xml:space="preserve"> are oiled. It can be assumed that this effect is independent of the angular velocity of the door (</w:t>
      </w:r>
      <w:r w:rsidRPr="00432DDA">
        <w:rPr>
          <w:i/>
          <w:iCs/>
          <w:lang w:val="en"/>
        </w:rPr>
        <w:t>dry friction D</w:t>
      </w:r>
      <w:r w:rsidRPr="00432DDA">
        <w:rPr>
          <w:lang w:val="en"/>
        </w:rPr>
        <w:t>).</w:t>
      </w:r>
    </w:p>
    <w:p w14:paraId="2C574739" w14:textId="0C4F7591" w:rsidR="00432DDA" w:rsidRPr="00AE36B1" w:rsidRDefault="00432DDA" w:rsidP="00CC7646">
      <w:pPr>
        <w:numPr>
          <w:ilvl w:val="0"/>
          <w:numId w:val="3"/>
        </w:numPr>
        <w:spacing w:after="120" w:line="256" w:lineRule="auto"/>
        <w:contextualSpacing/>
        <w:jc w:val="both"/>
        <w:rPr>
          <w:rFonts w:ascii="Calibri" w:eastAsia="Calibri" w:hAnsi="Calibri" w:cs="Times New Roman"/>
          <w:lang w:val="en-GB"/>
        </w:rPr>
      </w:pPr>
      <w:r w:rsidRPr="00432DDA">
        <w:rPr>
          <w:lang w:val="en"/>
        </w:rPr>
        <w:t>The large door surface is susceptible to air resistance. Since the velocity</w:t>
      </w:r>
      <w:r w:rsidR="002E6225">
        <w:rPr>
          <w:lang w:val="en"/>
        </w:rPr>
        <w:t xml:space="preserve"> of </w:t>
      </w:r>
      <w:r w:rsidR="00C62155">
        <w:rPr>
          <w:lang w:val="en"/>
        </w:rPr>
        <w:t>different</w:t>
      </w:r>
      <w:r w:rsidR="002E6225">
        <w:rPr>
          <w:lang w:val="en"/>
        </w:rPr>
        <w:t xml:space="preserve"> door sections</w:t>
      </w:r>
      <w:r w:rsidRPr="00432DDA">
        <w:rPr>
          <w:lang w:val="en"/>
        </w:rPr>
        <w:t xml:space="preserve"> increases with the radial distance from the axis of rotation, it can be assumed that the friction depends linearly or quadratically on the angular velocity of the door (</w:t>
      </w:r>
      <w:r w:rsidRPr="00432DDA">
        <w:rPr>
          <w:i/>
          <w:iCs/>
          <w:lang w:val="en"/>
        </w:rPr>
        <w:t>Stokes S or Newtonian friction N</w:t>
      </w:r>
      <w:r w:rsidRPr="00432DDA">
        <w:rPr>
          <w:lang w:val="en"/>
        </w:rPr>
        <w:t>).</w:t>
      </w:r>
    </w:p>
    <w:p w14:paraId="2B542BF3" w14:textId="77777777" w:rsidR="00432DDA" w:rsidRPr="00AE36B1" w:rsidRDefault="00432DDA" w:rsidP="00CC7646">
      <w:pPr>
        <w:numPr>
          <w:ilvl w:val="0"/>
          <w:numId w:val="3"/>
        </w:numPr>
        <w:spacing w:after="120" w:line="256" w:lineRule="auto"/>
        <w:contextualSpacing/>
        <w:jc w:val="both"/>
        <w:rPr>
          <w:rFonts w:ascii="Calibri" w:eastAsia="Calibri" w:hAnsi="Calibri" w:cs="Times New Roman"/>
          <w:lang w:val="en-GB"/>
        </w:rPr>
      </w:pPr>
      <w:r w:rsidRPr="00432DDA">
        <w:rPr>
          <w:lang w:val="en"/>
        </w:rPr>
        <w:t>Just before the door falls into the lock, the accumulated air causes turbulence.</w:t>
      </w:r>
    </w:p>
    <w:p w14:paraId="5726E5BD" w14:textId="3545992F" w:rsidR="00432DDA" w:rsidRPr="00AE36B1" w:rsidRDefault="00432DDA" w:rsidP="00F43348">
      <w:pPr>
        <w:spacing w:after="0" w:line="256" w:lineRule="auto"/>
        <w:jc w:val="both"/>
        <w:rPr>
          <w:rFonts w:ascii="Calibri" w:eastAsia="Times New Roman" w:hAnsi="Calibri" w:cs="Times New Roman"/>
          <w:lang w:val="en-GB"/>
        </w:rPr>
      </w:pPr>
      <w:r w:rsidRPr="00432DDA">
        <w:rPr>
          <w:lang w:val="en"/>
        </w:rPr>
        <w:t xml:space="preserve">In the following, we look at the </w:t>
      </w:r>
      <w:r w:rsidR="00AE36B1">
        <w:rPr>
          <w:lang w:val="en"/>
        </w:rPr>
        <w:t>phase</w:t>
      </w:r>
      <w:r w:rsidRPr="00432DDA">
        <w:rPr>
          <w:lang w:val="en"/>
        </w:rPr>
        <w:t xml:space="preserve"> before the door frame affects the rotational movement. Then the friction torque </w:t>
      </w:r>
      <m:oMath>
        <m:sSub>
          <m:sSubPr>
            <m:ctrlPr>
              <w:rPr>
                <w:rFonts w:ascii="Cambria Math" w:eastAsia="Calibri" w:hAnsi="Cambria Math" w:cs="Times New Roman"/>
                <w:i/>
                <w:lang w:val="en-US"/>
              </w:rPr>
            </m:ctrlPr>
          </m:sSubPr>
          <m:e>
            <m:r>
              <w:rPr>
                <w:rFonts w:ascii="Cambria Math" w:eastAsia="Calibri" w:hAnsi="Cambria Math" w:cs="Times New Roman"/>
                <w:lang w:val="en-US"/>
              </w:rPr>
              <m:t>τ</m:t>
            </m:r>
          </m:e>
          <m:sub>
            <m:r>
              <w:rPr>
                <w:rFonts w:ascii="Cambria Math" w:eastAsia="Calibri" w:hAnsi="Cambria Math" w:cs="Times New Roman"/>
                <w:lang w:val="en-US"/>
              </w:rPr>
              <m:t>f</m:t>
            </m:r>
          </m:sub>
        </m:sSub>
      </m:oMath>
      <w:r w:rsidR="00AE36B1">
        <w:rPr>
          <w:rFonts w:eastAsiaTheme="minorEastAsia"/>
          <w:lang w:val="en-US"/>
        </w:rPr>
        <w:t xml:space="preserve"> </w:t>
      </w:r>
      <w:r w:rsidRPr="00432DDA">
        <w:rPr>
          <w:lang w:val="en"/>
        </w:rPr>
        <w:t xml:space="preserve">can in principle result from the occurrence of </w:t>
      </w:r>
      <w:bookmarkStart w:id="4" w:name="_Hlk89957788"/>
      <w:r w:rsidRPr="00432DDA">
        <w:rPr>
          <w:i/>
          <w:iCs/>
          <w:lang w:val="en"/>
        </w:rPr>
        <w:t>dry friction D</w:t>
      </w:r>
      <w:r w:rsidRPr="00432DDA">
        <w:rPr>
          <w:lang w:val="en"/>
        </w:rPr>
        <w:t xml:space="preserve"> (</w:t>
      </w:r>
      <m:oMath>
        <m:sSub>
          <m:sSubPr>
            <m:ctrlPr>
              <w:rPr>
                <w:rFonts w:ascii="Cambria Math" w:eastAsia="Calibri" w:hAnsi="Cambria Math" w:cs="Times New Roman"/>
                <w:i/>
                <w:lang w:val="en-US"/>
              </w:rPr>
            </m:ctrlPr>
          </m:sSubPr>
          <m:e>
            <m:r>
              <w:rPr>
                <w:rFonts w:ascii="Cambria Math" w:eastAsia="Calibri" w:hAnsi="Cambria Math" w:cs="Times New Roman"/>
                <w:lang w:val="en-US"/>
              </w:rPr>
              <m:t>τ</m:t>
            </m:r>
          </m:e>
          <m:sub>
            <m:r>
              <w:rPr>
                <w:rFonts w:ascii="Cambria Math" w:eastAsia="Calibri" w:hAnsi="Cambria Math" w:cs="Times New Roman"/>
                <w:lang w:val="en-US"/>
              </w:rPr>
              <m:t>f</m:t>
            </m:r>
          </m:sub>
        </m:sSub>
        <m:r>
          <w:rPr>
            <w:rFonts w:ascii="Cambria Math" w:eastAsia="Calibri" w:hAnsi="Cambria Math" w:cs="Times New Roman"/>
            <w:lang w:val="en-GB"/>
          </w:rPr>
          <m:t>=</m:t>
        </m:r>
        <m:r>
          <m:rPr>
            <m:sty m:val="p"/>
          </m:rPr>
          <w:rPr>
            <w:rFonts w:ascii="Cambria Math" w:eastAsia="Calibri" w:hAnsi="Cambria Math" w:cs="Times New Roman"/>
            <w:lang w:val="en-GB"/>
          </w:rPr>
          <m:t>const</m:t>
        </m:r>
        <m:r>
          <w:rPr>
            <w:rFonts w:ascii="Cambria Math" w:eastAsia="Calibri" w:hAnsi="Cambria Math" w:cs="Times New Roman"/>
            <w:lang w:val="en-GB"/>
          </w:rPr>
          <m:t>.</m:t>
        </m:r>
      </m:oMath>
      <w:r w:rsidRPr="00432DDA">
        <w:rPr>
          <w:lang w:val="en"/>
        </w:rPr>
        <w:t xml:space="preserve">), </w:t>
      </w:r>
      <w:r w:rsidRPr="00432DDA">
        <w:rPr>
          <w:i/>
          <w:iCs/>
          <w:lang w:val="en"/>
        </w:rPr>
        <w:t>Stokes friction S</w:t>
      </w:r>
      <w:r w:rsidRPr="00432DDA">
        <w:rPr>
          <w:lang w:val="en"/>
        </w:rPr>
        <w:t xml:space="preserve"> (</w:t>
      </w:r>
      <m:oMath>
        <m:sSub>
          <m:sSubPr>
            <m:ctrlPr>
              <w:rPr>
                <w:rFonts w:ascii="Cambria Math" w:eastAsia="Calibri" w:hAnsi="Cambria Math" w:cs="Times New Roman"/>
                <w:i/>
                <w:lang w:val="en-US"/>
              </w:rPr>
            </m:ctrlPr>
          </m:sSubPr>
          <m:e>
            <m:r>
              <w:rPr>
                <w:rFonts w:ascii="Cambria Math" w:eastAsia="Calibri" w:hAnsi="Cambria Math" w:cs="Times New Roman"/>
                <w:lang w:val="en-US"/>
              </w:rPr>
              <m:t>τ</m:t>
            </m:r>
          </m:e>
          <m:sub>
            <m:r>
              <w:rPr>
                <w:rFonts w:ascii="Cambria Math" w:eastAsia="Calibri" w:hAnsi="Cambria Math" w:cs="Times New Roman"/>
                <w:lang w:val="en-US"/>
              </w:rPr>
              <m:t>f</m:t>
            </m:r>
          </m:sub>
        </m:sSub>
        <m:r>
          <w:rPr>
            <w:rFonts w:ascii="Cambria Math" w:eastAsia="Calibri" w:hAnsi="Cambria Math" w:cs="Times New Roman"/>
            <w:lang w:val="en-GB"/>
          </w:rPr>
          <m:t xml:space="preserve"> ~ </m:t>
        </m:r>
        <m:r>
          <w:rPr>
            <w:rFonts w:ascii="Cambria Math" w:eastAsia="Calibri" w:hAnsi="Cambria Math" w:cs="Times New Roman"/>
          </w:rPr>
          <m:t>ω</m:t>
        </m:r>
      </m:oMath>
      <w:r w:rsidRPr="00432DDA">
        <w:rPr>
          <w:lang w:val="en"/>
        </w:rPr>
        <w:t xml:space="preserve">) or </w:t>
      </w:r>
      <w:r w:rsidRPr="00432DDA">
        <w:rPr>
          <w:i/>
          <w:iCs/>
          <w:lang w:val="en"/>
        </w:rPr>
        <w:t>Newtonian friction N</w:t>
      </w:r>
      <w:r w:rsidRPr="00432DDA">
        <w:rPr>
          <w:lang w:val="en"/>
        </w:rPr>
        <w:t xml:space="preserve"> (</w:t>
      </w:r>
      <m:oMath>
        <m:sSub>
          <m:sSubPr>
            <m:ctrlPr>
              <w:rPr>
                <w:rFonts w:ascii="Cambria Math" w:eastAsia="Calibri" w:hAnsi="Cambria Math" w:cs="Times New Roman"/>
                <w:i/>
                <w:lang w:val="en-US"/>
              </w:rPr>
            </m:ctrlPr>
          </m:sSubPr>
          <m:e>
            <m:r>
              <w:rPr>
                <w:rFonts w:ascii="Cambria Math" w:eastAsia="Calibri" w:hAnsi="Cambria Math" w:cs="Times New Roman"/>
                <w:lang w:val="en-US"/>
              </w:rPr>
              <m:t>τ</m:t>
            </m:r>
          </m:e>
          <m:sub>
            <m:r>
              <w:rPr>
                <w:rFonts w:ascii="Cambria Math" w:eastAsia="Calibri" w:hAnsi="Cambria Math" w:cs="Times New Roman"/>
                <w:lang w:val="en-US"/>
              </w:rPr>
              <m:t>f</m:t>
            </m:r>
          </m:sub>
        </m:sSub>
        <m:r>
          <w:rPr>
            <w:rFonts w:ascii="Cambria Math" w:eastAsia="Calibri" w:hAnsi="Cambria Math" w:cs="Times New Roman"/>
            <w:lang w:val="en-GB"/>
          </w:rPr>
          <m:t xml:space="preserve"> ~ </m:t>
        </m:r>
        <m:r>
          <w:rPr>
            <w:rFonts w:ascii="Cambria Math" w:eastAsia="Calibri" w:hAnsi="Cambria Math" w:cs="Times New Roman"/>
          </w:rPr>
          <m:t>ω</m:t>
        </m:r>
        <m:r>
          <w:rPr>
            <w:rFonts w:ascii="Cambria Math" w:eastAsia="Calibri" w:hAnsi="Cambria Math" w:cs="Times New Roman"/>
            <w:lang w:val="en-GB"/>
          </w:rPr>
          <m:t>²</m:t>
        </m:r>
      </m:oMath>
      <w:r w:rsidRPr="00432DDA">
        <w:rPr>
          <w:lang w:val="en"/>
        </w:rPr>
        <w:t>)</w:t>
      </w:r>
      <w:bookmarkEnd w:id="4"/>
      <w:r w:rsidR="00AE36B1">
        <w:rPr>
          <w:lang w:val="en"/>
        </w:rPr>
        <w:t xml:space="preserve"> to</w:t>
      </w:r>
      <w:r w:rsidRPr="00432DDA">
        <w:rPr>
          <w:lang w:val="en"/>
        </w:rPr>
        <w:t xml:space="preserve">: </w:t>
      </w:r>
    </w:p>
    <w:bookmarkStart w:id="5" w:name="_Hlk92885526"/>
    <w:p w14:paraId="0A48630C" w14:textId="77777777" w:rsidR="00432DDA" w:rsidRPr="00AE36B1" w:rsidRDefault="00000000" w:rsidP="00CC7646">
      <w:pPr>
        <w:spacing w:after="120" w:line="256" w:lineRule="auto"/>
        <w:jc w:val="center"/>
        <w:rPr>
          <w:rFonts w:ascii="Calibri" w:eastAsia="Calibri" w:hAnsi="Calibri" w:cs="Times New Roman"/>
          <w:lang w:val="en-GB"/>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τ</m:t>
            </m:r>
          </m:e>
          <m:sub>
            <m:r>
              <w:rPr>
                <w:rFonts w:ascii="Cambria Math" w:eastAsia="Calibri" w:hAnsi="Cambria Math" w:cs="Times New Roman"/>
                <w:lang w:val="en-US"/>
              </w:rPr>
              <m:t>f</m:t>
            </m:r>
          </m:sub>
        </m:sSub>
        <m:r>
          <w:rPr>
            <w:rFonts w:ascii="Cambria Math" w:eastAsia="Calibri" w:hAnsi="Cambria Math" w:cs="Times New Roman"/>
            <w:lang w:val="en-GB"/>
          </w:rPr>
          <m:t>=</m:t>
        </m:r>
        <m:r>
          <w:rPr>
            <w:rFonts w:ascii="Cambria Math" w:eastAsia="Calibri" w:hAnsi="Cambria Math" w:cs="Times New Roman"/>
            <w:lang w:val="en-US"/>
          </w:rPr>
          <m:t>a</m:t>
        </m:r>
        <m:r>
          <w:rPr>
            <w:rFonts w:ascii="Cambria Math" w:eastAsia="Calibri" w:hAnsi="Cambria Math" w:cs="Times New Roman"/>
            <w:lang w:val="en-GB"/>
          </w:rPr>
          <m:t>+</m:t>
        </m:r>
        <m:r>
          <w:rPr>
            <w:rFonts w:ascii="Cambria Math" w:eastAsia="Calibri" w:hAnsi="Cambria Math" w:cs="Times New Roman"/>
            <w:lang w:val="en-US"/>
          </w:rPr>
          <m:t>bω</m:t>
        </m:r>
        <m:r>
          <w:rPr>
            <w:rFonts w:ascii="Cambria Math" w:eastAsia="Calibri" w:hAnsi="Cambria Math" w:cs="Times New Roman"/>
            <w:lang w:val="en-GB"/>
          </w:rPr>
          <m:t>+</m:t>
        </m:r>
        <m:r>
          <w:rPr>
            <w:rFonts w:ascii="Cambria Math" w:eastAsia="Calibri" w:hAnsi="Cambria Math" w:cs="Times New Roman"/>
            <w:lang w:val="en-US"/>
          </w:rPr>
          <m:t>c</m:t>
        </m:r>
        <m:sSup>
          <m:sSupPr>
            <m:ctrlPr>
              <w:rPr>
                <w:rFonts w:ascii="Cambria Math" w:eastAsia="Calibri" w:hAnsi="Cambria Math" w:cs="Times New Roman"/>
                <w:i/>
                <w:lang w:val="en-US"/>
              </w:rPr>
            </m:ctrlPr>
          </m:sSupPr>
          <m:e>
            <m:r>
              <w:rPr>
                <w:rFonts w:ascii="Cambria Math" w:eastAsia="Calibri" w:hAnsi="Cambria Math" w:cs="Times New Roman"/>
                <w:lang w:val="en-US"/>
              </w:rPr>
              <m:t>ω</m:t>
            </m:r>
          </m:e>
          <m:sup>
            <m:r>
              <w:rPr>
                <w:rFonts w:ascii="Cambria Math" w:eastAsia="Calibri" w:hAnsi="Cambria Math" w:cs="Times New Roman"/>
                <w:lang w:val="en-GB"/>
              </w:rPr>
              <m:t>2</m:t>
            </m:r>
          </m:sup>
        </m:sSup>
      </m:oMath>
      <w:bookmarkEnd w:id="5"/>
      <w:r w:rsidR="00432DDA" w:rsidRPr="00432DDA">
        <w:rPr>
          <w:lang w:val="en"/>
        </w:rPr>
        <w:t xml:space="preserve"> with coefficients </w:t>
      </w:r>
      <m:oMath>
        <m:r>
          <w:rPr>
            <w:rFonts w:ascii="Cambria Math" w:eastAsia="Calibri" w:hAnsi="Cambria Math" w:cs="Times New Roman"/>
            <w:lang w:val="en-US"/>
          </w:rPr>
          <m:t>a</m:t>
        </m:r>
        <m:r>
          <w:rPr>
            <w:rFonts w:ascii="Cambria Math" w:eastAsia="Calibri" w:hAnsi="Cambria Math" w:cs="Times New Roman"/>
            <w:lang w:val="en-GB"/>
          </w:rPr>
          <m:t xml:space="preserve">, </m:t>
        </m:r>
        <m:r>
          <w:rPr>
            <w:rFonts w:ascii="Cambria Math" w:eastAsia="Calibri" w:hAnsi="Cambria Math" w:cs="Times New Roman"/>
            <w:lang w:val="en-US"/>
          </w:rPr>
          <m:t>b</m:t>
        </m:r>
        <m:r>
          <w:rPr>
            <w:rFonts w:ascii="Cambria Math" w:eastAsia="Calibri" w:hAnsi="Cambria Math" w:cs="Times New Roman"/>
            <w:lang w:val="en-GB"/>
          </w:rPr>
          <m:t xml:space="preserve">, </m:t>
        </m:r>
        <m:r>
          <w:rPr>
            <w:rFonts w:ascii="Cambria Math" w:eastAsia="Calibri" w:hAnsi="Cambria Math" w:cs="Times New Roman"/>
            <w:lang w:val="en-US"/>
          </w:rPr>
          <m:t>c</m:t>
        </m:r>
        <m:r>
          <w:rPr>
            <w:rFonts w:ascii="Cambria Math" w:eastAsia="Calibri" w:hAnsi="Cambria Math" w:cs="Times New Roman"/>
            <w:lang w:val="en-GB"/>
          </w:rPr>
          <m:t>≥0</m:t>
        </m:r>
      </m:oMath>
      <w:r w:rsidR="00432DDA" w:rsidRPr="00432DDA">
        <w:rPr>
          <w:lang w:val="en"/>
        </w:rPr>
        <w:t>.</w:t>
      </w:r>
    </w:p>
    <w:p w14:paraId="160C7F9B" w14:textId="77777777" w:rsidR="00432DDA" w:rsidRPr="00AE36B1" w:rsidRDefault="00432DDA" w:rsidP="00CC7646">
      <w:pPr>
        <w:spacing w:after="120" w:line="256" w:lineRule="auto"/>
        <w:jc w:val="both"/>
        <w:rPr>
          <w:rFonts w:ascii="Calibri" w:eastAsia="Calibri" w:hAnsi="Calibri" w:cs="Times New Roman"/>
          <w:lang w:val="en-GB"/>
        </w:rPr>
      </w:pPr>
      <w:r w:rsidRPr="00432DDA">
        <w:rPr>
          <w:lang w:val="en"/>
        </w:rPr>
        <w:t>A total of seven different friction models are conceivable by combining the individual terms (D, S, N, DN, DS, SN, DSN, DSN). The research question to be answered in the experiment is:</w:t>
      </w:r>
    </w:p>
    <w:p w14:paraId="78881248" w14:textId="77777777" w:rsidR="00432DDA" w:rsidRDefault="00432DDA" w:rsidP="00CC7646">
      <w:pPr>
        <w:spacing w:after="120" w:line="256" w:lineRule="auto"/>
        <w:jc w:val="center"/>
        <w:rPr>
          <w:b/>
          <w:bCs/>
          <w:lang w:val="en"/>
        </w:rPr>
      </w:pPr>
      <w:r w:rsidRPr="00432DDA">
        <w:rPr>
          <w:b/>
          <w:bCs/>
          <w:lang w:val="en"/>
        </w:rPr>
        <w:t xml:space="preserve">Which friction model (D, S, N, DN, DS, SN, DSN) describes the </w:t>
      </w:r>
      <w:r w:rsidRPr="00432DDA">
        <w:rPr>
          <w:b/>
          <w:bCs/>
          <w:i/>
          <w:iCs/>
          <w:lang w:val="en"/>
        </w:rPr>
        <w:t>slamming door</w:t>
      </w:r>
      <w:r w:rsidRPr="00432DDA">
        <w:rPr>
          <w:b/>
          <w:bCs/>
          <w:lang w:val="en"/>
        </w:rPr>
        <w:t xml:space="preserve"> most precisely?</w:t>
      </w:r>
    </w:p>
    <w:p w14:paraId="509BB945" w14:textId="197E0612" w:rsidR="00AB407B" w:rsidRPr="00AB407B" w:rsidRDefault="009E6CCD" w:rsidP="00417E85">
      <w:pPr>
        <w:spacing w:after="120" w:line="256" w:lineRule="auto"/>
        <w:jc w:val="both"/>
        <w:rPr>
          <w:rFonts w:ascii="Calibri" w:eastAsia="Times New Roman" w:hAnsi="Calibri" w:cs="Times New Roman"/>
          <w:lang w:val="en-GB"/>
        </w:rPr>
      </w:pPr>
      <w:r>
        <w:rPr>
          <w:rFonts w:ascii="Calibri" w:eastAsia="Times New Roman" w:hAnsi="Calibri" w:cs="Times New Roman"/>
          <w:lang w:val="en"/>
        </w:rPr>
        <w:t>S</w:t>
      </w:r>
      <w:r w:rsidR="00183A29" w:rsidRPr="00183A29">
        <w:rPr>
          <w:rFonts w:ascii="Calibri" w:eastAsia="Times New Roman" w:hAnsi="Calibri" w:cs="Times New Roman"/>
          <w:lang w:val="en-GB"/>
        </w:rPr>
        <w:t>earch</w:t>
      </w:r>
      <w:r>
        <w:rPr>
          <w:rFonts w:ascii="Calibri" w:eastAsia="Times New Roman" w:hAnsi="Calibri" w:cs="Times New Roman"/>
          <w:lang w:val="en-GB"/>
        </w:rPr>
        <w:t>ing</w:t>
      </w:r>
      <w:r w:rsidR="00183A29" w:rsidRPr="00183A29">
        <w:rPr>
          <w:rFonts w:ascii="Calibri" w:eastAsia="Times New Roman" w:hAnsi="Calibri" w:cs="Times New Roman"/>
          <w:lang w:val="en-GB"/>
        </w:rPr>
        <w:t xml:space="preserve"> for a model that is</w:t>
      </w:r>
      <w:r w:rsidR="00417E85">
        <w:rPr>
          <w:rFonts w:ascii="Calibri" w:eastAsia="Times New Roman" w:hAnsi="Calibri" w:cs="Times New Roman"/>
          <w:lang w:val="en-GB"/>
        </w:rPr>
        <w:t xml:space="preserve"> as</w:t>
      </w:r>
      <w:r w:rsidR="00183A29" w:rsidRPr="00183A29">
        <w:rPr>
          <w:rFonts w:ascii="Calibri" w:eastAsia="Times New Roman" w:hAnsi="Calibri" w:cs="Times New Roman"/>
          <w:lang w:val="en-GB"/>
        </w:rPr>
        <w:t xml:space="preserve"> </w:t>
      </w:r>
      <w:r w:rsidR="00417E85">
        <w:rPr>
          <w:rFonts w:ascii="Calibri" w:eastAsia="Times New Roman" w:hAnsi="Calibri" w:cs="Times New Roman"/>
          <w:lang w:val="en-GB"/>
        </w:rPr>
        <w:t>precise</w:t>
      </w:r>
      <w:r w:rsidR="00183A29" w:rsidRPr="00183A29">
        <w:rPr>
          <w:rFonts w:ascii="Calibri" w:eastAsia="Times New Roman" w:hAnsi="Calibri" w:cs="Times New Roman"/>
          <w:lang w:val="en-GB"/>
        </w:rPr>
        <w:t xml:space="preserve"> </w:t>
      </w:r>
      <w:r>
        <w:rPr>
          <w:rFonts w:ascii="Calibri" w:eastAsia="Times New Roman" w:hAnsi="Calibri" w:cs="Times New Roman"/>
          <w:lang w:val="en-GB"/>
        </w:rPr>
        <w:t xml:space="preserve">and </w:t>
      </w:r>
      <w:r w:rsidR="00183A29" w:rsidRPr="00183A29">
        <w:rPr>
          <w:rFonts w:ascii="Calibri" w:eastAsia="Times New Roman" w:hAnsi="Calibri" w:cs="Times New Roman"/>
          <w:lang w:val="en-GB"/>
        </w:rPr>
        <w:t>simple as possible</w:t>
      </w:r>
      <w:r w:rsidR="00417E85">
        <w:rPr>
          <w:rFonts w:ascii="Calibri" w:eastAsia="Times New Roman" w:hAnsi="Calibri" w:cs="Times New Roman"/>
          <w:lang w:val="en-GB"/>
        </w:rPr>
        <w:t xml:space="preserve"> </w:t>
      </w:r>
      <w:r w:rsidR="00843D7D">
        <w:rPr>
          <w:rFonts w:ascii="Calibri" w:eastAsia="Times New Roman" w:hAnsi="Calibri" w:cs="Times New Roman"/>
          <w:lang w:val="en-GB"/>
        </w:rPr>
        <w:t>simultaneously</w:t>
      </w:r>
      <w:r w:rsidR="00183A29" w:rsidRPr="00183A29">
        <w:rPr>
          <w:rFonts w:ascii="Calibri" w:eastAsia="Times New Roman" w:hAnsi="Calibri" w:cs="Times New Roman"/>
          <w:lang w:val="en-GB"/>
        </w:rPr>
        <w:t xml:space="preserve"> is a typical problem in physics (e.g. when modelling atomic energy levels</w:t>
      </w:r>
      <w:r w:rsidR="00FE5596">
        <w:rPr>
          <w:rFonts w:ascii="Calibri" w:eastAsia="Times New Roman" w:hAnsi="Calibri" w:cs="Times New Roman"/>
          <w:lang w:val="en-GB"/>
        </w:rPr>
        <w:t xml:space="preserve"> or </w:t>
      </w:r>
      <w:r w:rsidR="00E8017A">
        <w:rPr>
          <w:rFonts w:ascii="Calibri" w:eastAsia="Times New Roman" w:hAnsi="Calibri" w:cs="Times New Roman"/>
          <w:lang w:val="en-GB"/>
        </w:rPr>
        <w:t>exactly movements</w:t>
      </w:r>
      <w:r w:rsidR="00183A29" w:rsidRPr="00183A29">
        <w:rPr>
          <w:rFonts w:ascii="Calibri" w:eastAsia="Times New Roman" w:hAnsi="Calibri" w:cs="Times New Roman"/>
          <w:lang w:val="en-GB"/>
        </w:rPr>
        <w:t>).</w:t>
      </w:r>
    </w:p>
    <w:p w14:paraId="17323E1C" w14:textId="42A8A8ED" w:rsidR="00432DDA" w:rsidRPr="00AE36B1" w:rsidRDefault="00432DDA" w:rsidP="002F2544">
      <w:pPr>
        <w:pStyle w:val="Otsikko3"/>
        <w:rPr>
          <w:rFonts w:ascii="Calibri Light" w:eastAsia="Times New Roman" w:hAnsi="Calibri Light" w:cs="Times New Roman"/>
          <w:lang w:val="en-GB"/>
        </w:rPr>
      </w:pPr>
      <w:r w:rsidRPr="00432DDA">
        <w:t>Experiment</w:t>
      </w:r>
      <w:r w:rsidR="00AE36B1">
        <w:t xml:space="preserve"> materials</w:t>
      </w:r>
    </w:p>
    <w:p w14:paraId="7D8565A6" w14:textId="6E02F0C5" w:rsidR="00432DDA" w:rsidRPr="00AE36B1" w:rsidRDefault="00432DDA" w:rsidP="00CC7646">
      <w:pPr>
        <w:spacing w:after="120" w:line="256" w:lineRule="auto"/>
        <w:jc w:val="both"/>
        <w:rPr>
          <w:rFonts w:ascii="Calibri" w:eastAsia="Calibri" w:hAnsi="Calibri" w:cs="Times New Roman"/>
          <w:lang w:val="en-GB"/>
        </w:rPr>
      </w:pPr>
      <w:r w:rsidRPr="00432DDA">
        <w:rPr>
          <w:lang w:val="en"/>
        </w:rPr>
        <w:t xml:space="preserve">Smartphone with </w:t>
      </w:r>
      <w:r w:rsidRPr="00432DDA">
        <w:rPr>
          <w:i/>
          <w:iCs/>
          <w:lang w:val="en"/>
        </w:rPr>
        <w:t>phyphox</w:t>
      </w:r>
      <w:r w:rsidRPr="00432DDA">
        <w:rPr>
          <w:lang w:val="en"/>
        </w:rPr>
        <w:t>, swinging door, computer for data analysis (e.</w:t>
      </w:r>
      <w:r w:rsidR="00AE36B1">
        <w:rPr>
          <w:lang w:val="en"/>
        </w:rPr>
        <w:t>g</w:t>
      </w:r>
      <w:r w:rsidRPr="00432DDA">
        <w:rPr>
          <w:lang w:val="en"/>
        </w:rPr>
        <w:t xml:space="preserve">. via </w:t>
      </w:r>
      <w:r w:rsidRPr="00432DDA">
        <w:rPr>
          <w:i/>
          <w:iCs/>
          <w:lang w:val="en"/>
        </w:rPr>
        <w:t>SciDAVis</w:t>
      </w:r>
      <w:r w:rsidRPr="00432DDA">
        <w:rPr>
          <w:lang w:val="en"/>
        </w:rPr>
        <w:t>), mounting material for the smartphone (e.</w:t>
      </w:r>
      <w:r w:rsidR="00AE36B1">
        <w:rPr>
          <w:lang w:val="en"/>
        </w:rPr>
        <w:t>g</w:t>
      </w:r>
      <w:r w:rsidRPr="00432DDA">
        <w:rPr>
          <w:lang w:val="en"/>
        </w:rPr>
        <w:t xml:space="preserve">. adhesive tape, plastic bag, ...), </w:t>
      </w:r>
      <w:r w:rsidR="00AE36B1">
        <w:rPr>
          <w:lang w:val="en"/>
        </w:rPr>
        <w:t>folding rule</w:t>
      </w:r>
    </w:p>
    <w:p w14:paraId="01999B54" w14:textId="3975EA25" w:rsidR="00432DDA" w:rsidRPr="00AE36B1" w:rsidRDefault="00432DDA" w:rsidP="002F2544">
      <w:pPr>
        <w:pStyle w:val="Otsikko3"/>
        <w:rPr>
          <w:rFonts w:ascii="Calibri Light" w:eastAsia="Times New Roman" w:hAnsi="Calibri Light" w:cs="Times New Roman"/>
          <w:lang w:val="en-GB"/>
        </w:rPr>
      </w:pPr>
      <w:r w:rsidRPr="00432DDA">
        <w:t xml:space="preserve">Addressed experimental </w:t>
      </w:r>
      <w:r w:rsidR="00F86E63">
        <w:t>skills</w:t>
      </w:r>
      <w:r w:rsidR="008328E7">
        <w:t xml:space="preserve"> / learning objectives</w:t>
      </w:r>
    </w:p>
    <w:p w14:paraId="3F043164" w14:textId="6FF32B7E" w:rsidR="00532488" w:rsidRPr="00532488" w:rsidRDefault="007E10A3" w:rsidP="00FF0BE5">
      <w:pPr>
        <w:spacing w:after="120" w:line="256" w:lineRule="auto"/>
        <w:rPr>
          <w:lang w:val="en"/>
        </w:rPr>
      </w:pPr>
      <w:r>
        <w:rPr>
          <w:b/>
          <w:bCs/>
          <w:lang w:val="en-GB"/>
        </w:rPr>
        <w:t>For everyone</w:t>
      </w:r>
      <w:r w:rsidR="004D63E4">
        <w:rPr>
          <w:lang w:val="en-GB"/>
        </w:rPr>
        <w:t xml:space="preserve">: </w:t>
      </w:r>
      <w:r w:rsidR="00432DDA" w:rsidRPr="00432DDA">
        <w:rPr>
          <w:lang w:val="en"/>
        </w:rPr>
        <w:t>Collecti</w:t>
      </w:r>
      <w:r w:rsidR="00AE36B1">
        <w:rPr>
          <w:lang w:val="en"/>
        </w:rPr>
        <w:t>ng</w:t>
      </w:r>
      <w:r w:rsidR="00432DDA" w:rsidRPr="00432DDA">
        <w:rPr>
          <w:lang w:val="en"/>
        </w:rPr>
        <w:t xml:space="preserve"> measurement data, </w:t>
      </w:r>
      <w:r w:rsidR="00AE36B1">
        <w:rPr>
          <w:lang w:val="en"/>
        </w:rPr>
        <w:t xml:space="preserve">data </w:t>
      </w:r>
      <w:r w:rsidR="00432DDA" w:rsidRPr="00432DDA">
        <w:rPr>
          <w:lang w:val="en"/>
        </w:rPr>
        <w:t>analysis &amp; testing physical models</w:t>
      </w:r>
      <w:r w:rsidR="00532488">
        <w:rPr>
          <w:lang w:val="en"/>
        </w:rPr>
        <w:br/>
      </w:r>
      <w:r w:rsidR="00B151D0">
        <w:rPr>
          <w:b/>
          <w:bCs/>
          <w:lang w:val="en"/>
        </w:rPr>
        <w:t xml:space="preserve">+ </w:t>
      </w:r>
      <w:r w:rsidR="004B428A">
        <w:rPr>
          <w:b/>
          <w:bCs/>
          <w:lang w:val="en"/>
        </w:rPr>
        <w:t>f</w:t>
      </w:r>
      <w:r w:rsidR="00532488" w:rsidRPr="00FF0BE5">
        <w:rPr>
          <w:b/>
          <w:bCs/>
          <w:lang w:val="en"/>
        </w:rPr>
        <w:t>or physics students</w:t>
      </w:r>
      <w:r w:rsidR="00532488">
        <w:rPr>
          <w:lang w:val="en"/>
        </w:rPr>
        <w:t xml:space="preserve">: </w:t>
      </w:r>
      <w:r w:rsidR="00280734">
        <w:rPr>
          <w:lang w:val="en"/>
        </w:rPr>
        <w:t>R</w:t>
      </w:r>
      <w:r w:rsidR="00532488">
        <w:rPr>
          <w:lang w:val="en"/>
        </w:rPr>
        <w:t xml:space="preserve">eplication </w:t>
      </w:r>
      <w:r w:rsidR="00280734">
        <w:rPr>
          <w:lang w:val="en"/>
        </w:rPr>
        <w:t xml:space="preserve">of a roll-out </w:t>
      </w:r>
      <w:r w:rsidR="00532488">
        <w:rPr>
          <w:lang w:val="en"/>
        </w:rPr>
        <w:t xml:space="preserve">experiment based on a </w:t>
      </w:r>
      <w:r w:rsidR="00280734">
        <w:rPr>
          <w:lang w:val="en"/>
        </w:rPr>
        <w:t xml:space="preserve">scientific </w:t>
      </w:r>
      <w:r w:rsidR="00532488">
        <w:rPr>
          <w:lang w:val="en"/>
        </w:rPr>
        <w:t>paper</w:t>
      </w:r>
      <w:r w:rsidR="00532488">
        <w:rPr>
          <w:lang w:val="en"/>
        </w:rPr>
        <w:br/>
      </w:r>
      <w:r w:rsidR="00B151D0">
        <w:rPr>
          <w:b/>
          <w:bCs/>
          <w:lang w:val="en"/>
        </w:rPr>
        <w:t xml:space="preserve">+ </w:t>
      </w:r>
      <w:r w:rsidR="004B428A">
        <w:rPr>
          <w:b/>
          <w:bCs/>
          <w:lang w:val="en"/>
        </w:rPr>
        <w:t>f</w:t>
      </w:r>
      <w:r w:rsidR="00FF0BE5" w:rsidRPr="00FF0BE5">
        <w:rPr>
          <w:b/>
          <w:bCs/>
          <w:lang w:val="en"/>
        </w:rPr>
        <w:t>or physics teacher training students</w:t>
      </w:r>
      <w:r w:rsidR="00FF0BE5">
        <w:rPr>
          <w:lang w:val="en"/>
        </w:rPr>
        <w:t xml:space="preserve">: Digital data collection and -analysis in </w:t>
      </w:r>
      <w:r w:rsidR="00B151D0">
        <w:rPr>
          <w:lang w:val="en"/>
        </w:rPr>
        <w:t xml:space="preserve">an </w:t>
      </w:r>
      <w:r w:rsidR="00FF0BE5">
        <w:rPr>
          <w:lang w:val="en"/>
        </w:rPr>
        <w:t>everyday situation</w:t>
      </w:r>
    </w:p>
    <w:p w14:paraId="7FE0B55C" w14:textId="77777777" w:rsidR="00432DDA" w:rsidRPr="00AE36B1" w:rsidRDefault="00432DDA" w:rsidP="002F2544">
      <w:pPr>
        <w:pStyle w:val="Otsikko3"/>
        <w:rPr>
          <w:rFonts w:ascii="Calibri Light" w:eastAsia="Times New Roman" w:hAnsi="Calibri Light" w:cs="Times New Roman"/>
          <w:lang w:val="en-GB"/>
        </w:rPr>
      </w:pPr>
      <w:r w:rsidRPr="00432DDA">
        <w:t>Task</w:t>
      </w:r>
    </w:p>
    <w:p w14:paraId="6A9A8D05" w14:textId="77777777" w:rsidR="00432DDA" w:rsidRPr="00AE36B1" w:rsidRDefault="00432DDA" w:rsidP="00CC7646">
      <w:pPr>
        <w:spacing w:after="120" w:line="256" w:lineRule="auto"/>
        <w:jc w:val="both"/>
        <w:rPr>
          <w:rFonts w:ascii="Calibri" w:eastAsia="Calibri" w:hAnsi="Calibri" w:cs="Times New Roman"/>
          <w:lang w:val="en-GB"/>
        </w:rPr>
      </w:pPr>
      <w:r w:rsidRPr="00432DDA">
        <w:rPr>
          <w:lang w:val="en"/>
        </w:rPr>
        <w:t>Based on the paper read in preparation, develop an experiment in which you measure the friction effects that occur with a slamming door. To do this, use the accelerometers and/or gyroscope (measures angular velocities) of your smartphone.</w:t>
      </w:r>
    </w:p>
    <w:p w14:paraId="4620E9BC" w14:textId="2B9A3B66" w:rsidR="00432DDA" w:rsidRPr="00AE36B1" w:rsidRDefault="00432DDA" w:rsidP="00CC7646">
      <w:pPr>
        <w:spacing w:after="120" w:line="256" w:lineRule="auto"/>
        <w:jc w:val="both"/>
        <w:rPr>
          <w:rFonts w:ascii="Calibri" w:eastAsia="Calibri" w:hAnsi="Calibri" w:cs="Times New Roman"/>
          <w:lang w:val="en-GB"/>
        </w:rPr>
      </w:pPr>
      <w:r w:rsidRPr="00432DDA">
        <w:rPr>
          <w:b/>
          <w:bCs/>
          <w:lang w:val="en"/>
        </w:rPr>
        <w:t>Examine which of the seven friction models above describes the slamming door most precisely, i.e. which model best suits the data (large R</w:t>
      </w:r>
      <w:r w:rsidRPr="00AE36B1">
        <w:rPr>
          <w:b/>
          <w:bCs/>
          <w:vertAlign w:val="superscript"/>
          <w:lang w:val="en"/>
        </w:rPr>
        <w:t>2</w:t>
      </w:r>
      <w:r w:rsidRPr="00432DDA">
        <w:rPr>
          <w:b/>
          <w:bCs/>
          <w:lang w:val="en"/>
        </w:rPr>
        <w:t xml:space="preserve">) and at the same time provides realistic values for the parameters </w:t>
      </w:r>
      <m:oMath>
        <m:r>
          <m:rPr>
            <m:sty m:val="bi"/>
          </m:rPr>
          <w:rPr>
            <w:rFonts w:ascii="Cambria Math" w:eastAsia="Calibri" w:hAnsi="Cambria Math" w:cs="Times New Roman"/>
            <w:lang w:val="en-US"/>
          </w:rPr>
          <m:t>a</m:t>
        </m:r>
        <m:r>
          <m:rPr>
            <m:sty m:val="bi"/>
          </m:rPr>
          <w:rPr>
            <w:rFonts w:ascii="Cambria Math" w:eastAsia="Calibri" w:hAnsi="Cambria Math" w:cs="Times New Roman"/>
            <w:lang w:val="en-GB"/>
          </w:rPr>
          <m:t xml:space="preserve">, </m:t>
        </m:r>
        <m:r>
          <m:rPr>
            <m:sty m:val="bi"/>
          </m:rPr>
          <w:rPr>
            <w:rFonts w:ascii="Cambria Math" w:eastAsia="Calibri" w:hAnsi="Cambria Math" w:cs="Times New Roman"/>
            <w:lang w:val="en-US"/>
          </w:rPr>
          <m:t>b</m:t>
        </m:r>
      </m:oMath>
      <w:r w:rsidRPr="00432DDA">
        <w:rPr>
          <w:b/>
          <w:bCs/>
          <w:lang w:val="en"/>
        </w:rPr>
        <w:t xml:space="preserve"> </w:t>
      </w:r>
      <w:r w:rsidR="00AE36B1">
        <w:rPr>
          <w:b/>
          <w:bCs/>
          <w:lang w:val="en"/>
        </w:rPr>
        <w:t>and</w:t>
      </w:r>
      <w:r>
        <w:rPr>
          <w:lang w:val="en"/>
        </w:rPr>
        <w:t xml:space="preserve"> </w:t>
      </w:r>
      <m:oMath>
        <m:r>
          <m:rPr>
            <m:sty m:val="bi"/>
          </m:rPr>
          <w:rPr>
            <w:rFonts w:ascii="Cambria Math" w:eastAsia="Calibri" w:hAnsi="Cambria Math" w:cs="Times New Roman"/>
            <w:lang w:val="en-US"/>
          </w:rPr>
          <m:t>c</m:t>
        </m:r>
      </m:oMath>
      <w:r w:rsidR="00AE36B1">
        <w:rPr>
          <w:rFonts w:eastAsiaTheme="minorEastAsia"/>
          <w:b/>
          <w:lang w:val="en-US"/>
        </w:rPr>
        <w:t>.</w:t>
      </w:r>
      <w:r w:rsidR="00DE4204">
        <w:rPr>
          <w:rFonts w:eastAsiaTheme="minorEastAsia"/>
          <w:b/>
          <w:lang w:val="en-US"/>
        </w:rPr>
        <w:t xml:space="preserve"> </w:t>
      </w:r>
      <w:r w:rsidR="000F669F">
        <w:rPr>
          <w:rFonts w:eastAsiaTheme="minorEastAsia"/>
          <w:b/>
          <w:lang w:val="en-US"/>
        </w:rPr>
        <w:t>A</w:t>
      </w:r>
      <w:r w:rsidR="00DE4204">
        <w:rPr>
          <w:rFonts w:eastAsiaTheme="minorEastAsia"/>
          <w:b/>
          <w:lang w:val="en-US"/>
        </w:rPr>
        <w:t xml:space="preserve">lso consider the </w:t>
      </w:r>
      <w:r w:rsidR="00C21F9F">
        <w:rPr>
          <w:rFonts w:eastAsiaTheme="minorEastAsia"/>
          <w:b/>
          <w:lang w:val="en-US"/>
        </w:rPr>
        <w:t>measurement uncertainties.</w:t>
      </w:r>
    </w:p>
    <w:p w14:paraId="3EEB8A10" w14:textId="1EC6AB34" w:rsidR="008328E7" w:rsidRDefault="0037176E" w:rsidP="008328E7">
      <w:pPr>
        <w:spacing w:after="120" w:line="256" w:lineRule="auto"/>
        <w:jc w:val="both"/>
        <w:rPr>
          <w:lang w:val="en"/>
        </w:rPr>
      </w:pPr>
      <w:r>
        <w:rPr>
          <w:i/>
          <w:iCs/>
          <w:u w:val="single"/>
          <w:lang w:val="en"/>
        </w:rPr>
        <w:t>Extra</w:t>
      </w:r>
      <w:r w:rsidR="00AE36B1">
        <w:rPr>
          <w:i/>
          <w:iCs/>
          <w:u w:val="single"/>
          <w:lang w:val="en"/>
        </w:rPr>
        <w:t xml:space="preserve"> task</w:t>
      </w:r>
      <w:r w:rsidR="00432DDA" w:rsidRPr="00432DDA">
        <w:rPr>
          <w:lang w:val="en"/>
        </w:rPr>
        <w:t>: To what extent does the precision of the models depend on the initial ang</w:t>
      </w:r>
      <w:r w:rsidR="00AE36B1">
        <w:rPr>
          <w:lang w:val="en"/>
        </w:rPr>
        <w:t>ular velocity</w:t>
      </w:r>
      <w:r w:rsidR="00432DDA" w:rsidRPr="00432DDA">
        <w:rPr>
          <w:lang w:val="en"/>
        </w:rPr>
        <w:t>?</w:t>
      </w:r>
    </w:p>
    <w:p w14:paraId="51AD1768" w14:textId="750AEB23" w:rsidR="00432DDA" w:rsidRPr="008328E7" w:rsidRDefault="00AE36B1" w:rsidP="002F2544">
      <w:pPr>
        <w:pStyle w:val="Otsikko3"/>
      </w:pPr>
      <w:r>
        <w:lastRenderedPageBreak/>
        <w:t>Assessment</w:t>
      </w:r>
    </w:p>
    <w:p w14:paraId="2A8C918D" w14:textId="00CB269F" w:rsidR="00432DDA" w:rsidRPr="00AE36B1" w:rsidRDefault="00432DDA" w:rsidP="00CC7646">
      <w:pPr>
        <w:spacing w:after="120" w:line="256" w:lineRule="auto"/>
        <w:jc w:val="both"/>
        <w:rPr>
          <w:rFonts w:ascii="Calibri" w:eastAsia="Calibri" w:hAnsi="Calibri" w:cs="Times New Roman"/>
          <w:lang w:val="en-GB"/>
        </w:rPr>
        <w:sectPr w:rsidR="00432DDA" w:rsidRPr="00AE36B1">
          <w:headerReference w:type="default" r:id="rId18"/>
          <w:pgSz w:w="11906" w:h="16838"/>
          <w:pgMar w:top="1417" w:right="1417" w:bottom="1134" w:left="1417" w:header="708" w:footer="708" w:gutter="0"/>
          <w:cols w:space="708"/>
          <w:docGrid w:linePitch="360"/>
        </w:sectPr>
      </w:pPr>
      <w:r w:rsidRPr="00432DDA">
        <w:rPr>
          <w:b/>
          <w:bCs/>
          <w:lang w:val="en"/>
        </w:rPr>
        <w:t>Tabulate your results in a Word/PowerPoint document</w:t>
      </w:r>
      <w:r w:rsidR="00AE36B1">
        <w:rPr>
          <w:b/>
          <w:bCs/>
          <w:lang w:val="en"/>
        </w:rPr>
        <w:t>.</w:t>
      </w:r>
      <w:r w:rsidR="00B25E9D">
        <w:rPr>
          <w:b/>
          <w:bCs/>
          <w:lang w:val="en"/>
        </w:rPr>
        <w:t xml:space="preserve"> </w:t>
      </w:r>
      <w:r w:rsidR="002B690B">
        <w:rPr>
          <w:rFonts w:ascii="Calibri" w:eastAsia="Calibri" w:hAnsi="Calibri" w:cs="Times New Roman"/>
          <w:lang w:val="en-GB"/>
        </w:rPr>
        <w:t xml:space="preserve"> </w:t>
      </w:r>
      <w:r w:rsidRPr="00432DDA">
        <w:rPr>
          <w:lang w:val="en"/>
        </w:rPr>
        <w:t xml:space="preserve">Respond to your data collection and </w:t>
      </w:r>
      <w:r w:rsidR="00AE36B1">
        <w:rPr>
          <w:lang w:val="en"/>
        </w:rPr>
        <w:t>analysis</w:t>
      </w:r>
      <w:r w:rsidRPr="00432DDA">
        <w:rPr>
          <w:lang w:val="en"/>
        </w:rPr>
        <w:t xml:space="preserve">, including fit equations, and </w:t>
      </w:r>
      <w:r w:rsidRPr="00432DDA">
        <w:rPr>
          <w:i/>
          <w:iCs/>
          <w:lang w:val="en"/>
        </w:rPr>
        <w:t>justify</w:t>
      </w:r>
      <w:r w:rsidRPr="00432DDA">
        <w:rPr>
          <w:lang w:val="en"/>
        </w:rPr>
        <w:t xml:space="preserve"> in writing which friction model you think describes the movement most precisely.</w:t>
      </w:r>
    </w:p>
    <w:p w14:paraId="079CA382" w14:textId="77777777" w:rsidR="00432DDA" w:rsidRPr="00AE36B1" w:rsidRDefault="00432DDA" w:rsidP="002F2544">
      <w:pPr>
        <w:pStyle w:val="Otsikko3"/>
        <w:rPr>
          <w:lang w:val="en-GB"/>
        </w:rPr>
      </w:pPr>
      <w:r w:rsidRPr="00CC7646">
        <w:lastRenderedPageBreak/>
        <w:t>(I) Instructions for phyphox</w:t>
      </w:r>
    </w:p>
    <w:p w14:paraId="1F3978BD" w14:textId="1ADB6EEA" w:rsidR="00432DDA" w:rsidRPr="00AE36B1" w:rsidRDefault="00432DDA" w:rsidP="00CC7646">
      <w:pPr>
        <w:spacing w:after="120"/>
        <w:jc w:val="both"/>
        <w:rPr>
          <w:lang w:val="en"/>
        </w:rPr>
      </w:pPr>
      <w:r w:rsidRPr="00432DDA">
        <w:rPr>
          <w:noProof/>
          <w:lang w:val="en"/>
        </w:rPr>
        <mc:AlternateContent>
          <mc:Choice Requires="wps">
            <w:drawing>
              <wp:anchor distT="0" distB="0" distL="114300" distR="114300" simplePos="0" relativeHeight="251658243" behindDoc="0" locked="0" layoutInCell="1" allowOverlap="1" wp14:anchorId="71F4AB6A" wp14:editId="5CF28F77">
                <wp:simplePos x="0" y="0"/>
                <wp:positionH relativeFrom="column">
                  <wp:posOffset>4991431</wp:posOffset>
                </wp:positionH>
                <wp:positionV relativeFrom="paragraph">
                  <wp:posOffset>366395</wp:posOffset>
                </wp:positionV>
                <wp:extent cx="333375" cy="231140"/>
                <wp:effectExtent l="0" t="0" r="28575" b="165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310F36D8" w14:textId="77777777" w:rsidR="00432DDA" w:rsidRPr="005351B6" w:rsidRDefault="00432DDA" w:rsidP="00432DDA">
                            <w:pPr>
                              <w:jc w:val="center"/>
                              <w:rPr>
                                <w:b/>
                                <w:bCs/>
                                <w:color w:val="FF0000"/>
                                <w:sz w:val="18"/>
                                <w:szCs w:val="18"/>
                              </w:rPr>
                            </w:pPr>
                            <w:r w:rsidRPr="005351B6">
                              <w:rPr>
                                <w:b/>
                                <w:color w:val="FF0000"/>
                                <w:sz w:val="18"/>
                                <w:szCs w:val="18"/>
                                <w:lang w:val="en"/>
                              </w:rPr>
                              <w:t>(A)</w:t>
                            </w:r>
                          </w:p>
                        </w:txbxContent>
                      </wps:txbx>
                      <wps:bodyPr rot="0" vert="horz" wrap="square" lIns="91440" tIns="45720" rIns="91440" bIns="45720" anchor="t" anchorCtr="0">
                        <a:noAutofit/>
                      </wps:bodyPr>
                    </wps:wsp>
                  </a:graphicData>
                </a:graphic>
              </wp:anchor>
            </w:drawing>
          </mc:Choice>
          <mc:Fallback>
            <w:pict>
              <v:shapetype w14:anchorId="71F4AB6A" id="_x0000_t202" coordsize="21600,21600" o:spt="202" path="m,l,21600r21600,l21600,xe">
                <v:stroke joinstyle="miter"/>
                <v:path gradientshapeok="t" o:connecttype="rect"/>
              </v:shapetype>
              <v:shape id="Textfeld 2" o:spid="_x0000_s1026" type="#_x0000_t202" style="position:absolute;left:0;text-align:left;margin-left:393.05pt;margin-top:28.85pt;width:26.25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">
                <v:textbox>
                  <w:txbxContent>
                    <w:p w14:paraId="310F36D8" w14:textId="77777777" w:rsidR="00432DDA" w:rsidRPr="005351B6" w:rsidRDefault="00432DDA" w:rsidP="00432DDA">
                      <w:pPr>
                        <w:jc w:val="center"/>
                        <w:rPr>
                          <w:b/>
                          <w:bCs/>
                          <w:color w:val="FF0000"/>
                          <w:sz w:val="18"/>
                          <w:szCs w:val="18"/>
                        </w:rPr>
                      </w:pPr>
                      <w:r w:rsidRPr="005351B6">
                        <w:rPr>
                          <w:b/>
                          <w:color w:val="FF0000"/>
                          <w:sz w:val="18"/>
                          <w:szCs w:val="18"/>
                          <w:lang w:val="en"/>
                        </w:rPr>
                        <w:t>(A)</w:t>
                      </w:r>
                    </w:p>
                  </w:txbxContent>
                </v:textbox>
              </v:shape>
            </w:pict>
          </mc:Fallback>
        </mc:AlternateContent>
      </w:r>
      <w:r w:rsidRPr="00432DDA">
        <w:rPr>
          <w:i/>
          <w:iCs/>
          <w:lang w:val="en"/>
        </w:rPr>
        <w:t xml:space="preserve">phyphox </w:t>
      </w:r>
      <w:r w:rsidRPr="00432DDA">
        <w:rPr>
          <w:lang w:val="en"/>
        </w:rPr>
        <w:t xml:space="preserve">is a free app with which all data from the sensors </w:t>
      </w:r>
      <w:r w:rsidR="00AE36B1">
        <w:rPr>
          <w:lang w:val="en"/>
        </w:rPr>
        <w:t>built</w:t>
      </w:r>
      <w:r w:rsidRPr="00432DDA">
        <w:rPr>
          <w:lang w:val="en"/>
        </w:rPr>
        <w:t xml:space="preserve"> in</w:t>
      </w:r>
      <w:r w:rsidR="00AE36B1">
        <w:rPr>
          <w:lang w:val="en"/>
        </w:rPr>
        <w:t>to</w:t>
      </w:r>
      <w:r w:rsidRPr="00432DDA">
        <w:rPr>
          <w:lang w:val="en"/>
        </w:rPr>
        <w:t xml:space="preserve"> the smartphone can be read</w:t>
      </w:r>
      <w:r w:rsidR="00AE36B1">
        <w:rPr>
          <w:lang w:val="en"/>
        </w:rPr>
        <w:t xml:space="preserve"> out</w:t>
      </w:r>
      <w:r w:rsidRPr="00432DDA">
        <w:rPr>
          <w:lang w:val="en"/>
        </w:rPr>
        <w:t>. Below you will find a step-by-step guide on how to use this app to record measurement data.</w:t>
      </w:r>
    </w:p>
    <w:p w14:paraId="7AD99B36" w14:textId="7709A53E" w:rsidR="00432DDA" w:rsidRPr="00AE36B1" w:rsidRDefault="00AE36B1" w:rsidP="00CC7646">
      <w:pPr>
        <w:spacing w:after="120"/>
        <w:jc w:val="both"/>
        <w:rPr>
          <w:lang w:val="en-GB"/>
        </w:rPr>
      </w:pPr>
      <w:r>
        <w:rPr>
          <w:noProof/>
        </w:rPr>
        <w:drawing>
          <wp:anchor distT="0" distB="0" distL="114300" distR="114300" simplePos="0" relativeHeight="251658242" behindDoc="0" locked="0" layoutInCell="1" allowOverlap="1" wp14:anchorId="5A69CA5D" wp14:editId="7A628C30">
            <wp:simplePos x="0" y="0"/>
            <wp:positionH relativeFrom="column">
              <wp:posOffset>3950335</wp:posOffset>
            </wp:positionH>
            <wp:positionV relativeFrom="paragraph">
              <wp:posOffset>94986</wp:posOffset>
            </wp:positionV>
            <wp:extent cx="1819910" cy="2930525"/>
            <wp:effectExtent l="0" t="0" r="8890" b="317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rotWithShape="1">
                    <a:blip r:embed="rId19" cstate="print">
                      <a:extLst>
                        <a:ext uri="{28A0092B-C50C-407E-A947-70E740481C1C}">
                          <a14:useLocalDpi xmlns:a14="http://schemas.microsoft.com/office/drawing/2010/main" val="0"/>
                        </a:ext>
                      </a:extLst>
                    </a:blip>
                    <a:srcRect l="-734" t="3486" b="15406"/>
                    <a:stretch/>
                  </pic:blipFill>
                  <pic:spPr bwMode="auto">
                    <a:xfrm>
                      <a:off x="0" y="0"/>
                      <a:ext cx="1819910" cy="293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DDA" w:rsidRPr="00432DDA">
        <w:rPr>
          <w:lang w:val="en"/>
        </w:rPr>
        <w:t>Download: in all common app stores</w:t>
      </w:r>
    </w:p>
    <w:p w14:paraId="09245B6F" w14:textId="45EE037B" w:rsidR="00432DDA" w:rsidRPr="00432DDA" w:rsidRDefault="00AE36B1" w:rsidP="00CC7646">
      <w:pPr>
        <w:numPr>
          <w:ilvl w:val="0"/>
          <w:numId w:val="4"/>
        </w:numPr>
        <w:pBdr>
          <w:top w:val="single" w:sz="4" w:space="1" w:color="auto"/>
        </w:pBdr>
        <w:spacing w:after="120"/>
        <w:contextualSpacing/>
        <w:jc w:val="both"/>
        <w:rPr>
          <w:b/>
          <w:bCs/>
          <w:sz w:val="24"/>
          <w:szCs w:val="24"/>
        </w:rPr>
      </w:pPr>
      <w:r w:rsidRPr="00432DDA">
        <w:rPr>
          <w:noProof/>
          <w:lang w:val="en"/>
        </w:rPr>
        <mc:AlternateContent>
          <mc:Choice Requires="wps">
            <w:drawing>
              <wp:anchor distT="0" distB="0" distL="114300" distR="114300" simplePos="0" relativeHeight="251658244" behindDoc="0" locked="0" layoutInCell="1" allowOverlap="1" wp14:anchorId="1174B1D2" wp14:editId="358FFB58">
                <wp:simplePos x="0" y="0"/>
                <wp:positionH relativeFrom="column">
                  <wp:posOffset>3678184</wp:posOffset>
                </wp:positionH>
                <wp:positionV relativeFrom="paragraph">
                  <wp:posOffset>83820</wp:posOffset>
                </wp:positionV>
                <wp:extent cx="333375" cy="231140"/>
                <wp:effectExtent l="0" t="0" r="28575" b="1651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6AE72E75"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B</w:t>
                            </w:r>
                            <w:r w:rsidRPr="005351B6">
                              <w:rPr>
                                <w:b/>
                                <w:color w:val="FF0000"/>
                                <w:sz w:val="18"/>
                                <w:szCs w:val="18"/>
                                <w:lang w:val="en"/>
                              </w:rPr>
                              <w:t>)</w:t>
                            </w:r>
                          </w:p>
                        </w:txbxContent>
                      </wps:txbx>
                      <wps:bodyPr rot="0" vert="horz" wrap="square" lIns="91440" tIns="45720" rIns="91440" bIns="45720" anchor="t" anchorCtr="0">
                        <a:noAutofit/>
                      </wps:bodyPr>
                    </wps:wsp>
                  </a:graphicData>
                </a:graphic>
              </wp:anchor>
            </w:drawing>
          </mc:Choice>
          <mc:Fallback>
            <w:pict>
              <v:shape w14:anchorId="1174B1D2" id="_x0000_s1027" type="#_x0000_t202" style="position:absolute;left:0;text-align:left;margin-left:289.6pt;margin-top:6.6pt;width:26.25pt;height:18.2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">
                <v:textbox>
                  <w:txbxContent>
                    <w:p w14:paraId="6AE72E75"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B</w:t>
                      </w:r>
                      <w:r w:rsidRPr="005351B6">
                        <w:rPr>
                          <w:b/>
                          <w:color w:val="FF0000"/>
                          <w:sz w:val="18"/>
                          <w:szCs w:val="18"/>
                          <w:lang w:val="en"/>
                        </w:rPr>
                        <w:t>)</w:t>
                      </w:r>
                    </w:p>
                  </w:txbxContent>
                </v:textbox>
              </v:shape>
            </w:pict>
          </mc:Fallback>
        </mc:AlternateContent>
      </w:r>
      <w:r w:rsidRPr="00432DDA">
        <w:rPr>
          <w:noProof/>
          <w:lang w:val="en"/>
        </w:rPr>
        <mc:AlternateContent>
          <mc:Choice Requires="wps">
            <w:drawing>
              <wp:anchor distT="0" distB="0" distL="114300" distR="114300" simplePos="0" relativeHeight="251658245" behindDoc="0" locked="0" layoutInCell="1" allowOverlap="1" wp14:anchorId="26720BCF" wp14:editId="2F67FA8F">
                <wp:simplePos x="0" y="0"/>
                <wp:positionH relativeFrom="margin">
                  <wp:posOffset>5428615</wp:posOffset>
                </wp:positionH>
                <wp:positionV relativeFrom="paragraph">
                  <wp:posOffset>34554</wp:posOffset>
                </wp:positionV>
                <wp:extent cx="340995" cy="231140"/>
                <wp:effectExtent l="0" t="0" r="20955" b="1651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140"/>
                        </a:xfrm>
                        <a:prstGeom prst="rect">
                          <a:avLst/>
                        </a:prstGeom>
                        <a:solidFill>
                          <a:srgbClr val="FFFFFF"/>
                        </a:solidFill>
                        <a:ln w="9525">
                          <a:solidFill>
                            <a:srgbClr val="000000"/>
                          </a:solidFill>
                          <a:miter lim="800000"/>
                          <a:headEnd/>
                          <a:tailEnd/>
                        </a:ln>
                      </wps:spPr>
                      <wps:txbx>
                        <w:txbxContent>
                          <w:p w14:paraId="39803390"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C</w:t>
                            </w:r>
                            <w:r w:rsidRPr="005351B6">
                              <w:rPr>
                                <w:b/>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6720BCF" id="_x0000_s1028" type="#_x0000_t202" style="position:absolute;left:0;text-align:left;margin-left:427.45pt;margin-top:2.7pt;width:26.85pt;height:18.2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">
                <v:textbox>
                  <w:txbxContent>
                    <w:p w14:paraId="39803390"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C</w:t>
                      </w:r>
                      <w:r w:rsidRPr="005351B6">
                        <w:rPr>
                          <w:b/>
                          <w:color w:val="FF0000"/>
                          <w:sz w:val="18"/>
                          <w:szCs w:val="18"/>
                          <w:lang w:val="en"/>
                        </w:rPr>
                        <w:t>)</w:t>
                      </w:r>
                    </w:p>
                  </w:txbxContent>
                </v:textbox>
                <w10:wrap anchorx="margin"/>
              </v:shape>
            </w:pict>
          </mc:Fallback>
        </mc:AlternateContent>
      </w:r>
      <w:r w:rsidR="00432DDA" w:rsidRPr="00432DDA">
        <w:rPr>
          <w:b/>
          <w:bCs/>
          <w:sz w:val="24"/>
          <w:szCs w:val="24"/>
          <w:lang w:val="en"/>
        </w:rPr>
        <w:t>Step: Start</w:t>
      </w:r>
      <w:r>
        <w:rPr>
          <w:b/>
          <w:bCs/>
          <w:sz w:val="24"/>
          <w:szCs w:val="24"/>
          <w:lang w:val="en"/>
        </w:rPr>
        <w:t xml:space="preserve"> your</w:t>
      </w:r>
      <w:r w:rsidR="00432DDA" w:rsidRPr="00432DDA">
        <w:rPr>
          <w:b/>
          <w:bCs/>
          <w:sz w:val="24"/>
          <w:szCs w:val="24"/>
          <w:lang w:val="en"/>
        </w:rPr>
        <w:t xml:space="preserve"> experiment</w:t>
      </w:r>
    </w:p>
    <w:p w14:paraId="52D46BB1" w14:textId="77777777" w:rsidR="00432DDA" w:rsidRPr="00AE36B1" w:rsidRDefault="00432DDA" w:rsidP="00CC7646">
      <w:pPr>
        <w:numPr>
          <w:ilvl w:val="1"/>
          <w:numId w:val="4"/>
        </w:numPr>
        <w:spacing w:after="120"/>
        <w:contextualSpacing/>
        <w:jc w:val="both"/>
        <w:rPr>
          <w:lang w:val="en-GB"/>
        </w:rPr>
      </w:pPr>
      <w:r w:rsidRPr="00432DDA">
        <w:rPr>
          <w:lang w:val="en"/>
        </w:rPr>
        <w:t>Launch the app on your smartphone.</w:t>
      </w:r>
    </w:p>
    <w:p w14:paraId="3A34523F" w14:textId="304F5438" w:rsidR="00432DDA" w:rsidRPr="00AE36B1" w:rsidRDefault="00432DDA" w:rsidP="00CC7646">
      <w:pPr>
        <w:numPr>
          <w:ilvl w:val="1"/>
          <w:numId w:val="4"/>
        </w:numPr>
        <w:spacing w:after="120"/>
        <w:contextualSpacing/>
        <w:jc w:val="both"/>
        <w:rPr>
          <w:lang w:val="en-GB"/>
        </w:rPr>
      </w:pPr>
      <w:r w:rsidRPr="00432DDA">
        <w:rPr>
          <w:lang w:val="en"/>
        </w:rPr>
        <w:t xml:space="preserve">On the start page, all sensors that you can read </w:t>
      </w:r>
      <w:r w:rsidR="00AE36B1">
        <w:rPr>
          <w:lang w:val="en"/>
        </w:rPr>
        <w:t xml:space="preserve">out </w:t>
      </w:r>
      <w:r w:rsidRPr="00432DDA">
        <w:rPr>
          <w:lang w:val="en"/>
        </w:rPr>
        <w:t>are displayed. Select the desired sensor.</w:t>
      </w:r>
    </w:p>
    <w:p w14:paraId="044418C7" w14:textId="165F1E54" w:rsidR="00432DDA" w:rsidRPr="00432DDA" w:rsidRDefault="00432DDA" w:rsidP="00CC7646">
      <w:pPr>
        <w:numPr>
          <w:ilvl w:val="0"/>
          <w:numId w:val="4"/>
        </w:numPr>
        <w:pBdr>
          <w:top w:val="single" w:sz="4" w:space="1" w:color="auto"/>
        </w:pBdr>
        <w:spacing w:after="120"/>
        <w:contextualSpacing/>
        <w:jc w:val="both"/>
        <w:rPr>
          <w:b/>
          <w:bCs/>
          <w:sz w:val="24"/>
          <w:szCs w:val="24"/>
        </w:rPr>
      </w:pPr>
      <w:r w:rsidRPr="00432DDA">
        <w:rPr>
          <w:b/>
          <w:bCs/>
          <w:sz w:val="24"/>
          <w:szCs w:val="24"/>
          <w:lang w:val="en"/>
        </w:rPr>
        <w:t xml:space="preserve">Step: Record </w:t>
      </w:r>
      <w:r w:rsidR="00AE36B1">
        <w:rPr>
          <w:b/>
          <w:bCs/>
          <w:sz w:val="24"/>
          <w:szCs w:val="24"/>
          <w:lang w:val="en"/>
        </w:rPr>
        <w:t xml:space="preserve">your </w:t>
      </w:r>
      <w:r w:rsidRPr="00432DDA">
        <w:rPr>
          <w:b/>
          <w:bCs/>
          <w:sz w:val="24"/>
          <w:szCs w:val="24"/>
          <w:lang w:val="en"/>
        </w:rPr>
        <w:t>data</w:t>
      </w:r>
    </w:p>
    <w:p w14:paraId="43772E42" w14:textId="3D58F482" w:rsidR="00432DDA" w:rsidRPr="00AE36B1" w:rsidRDefault="00432DDA" w:rsidP="00CC7646">
      <w:pPr>
        <w:numPr>
          <w:ilvl w:val="1"/>
          <w:numId w:val="4"/>
        </w:numPr>
        <w:spacing w:after="120"/>
        <w:contextualSpacing/>
        <w:jc w:val="both"/>
        <w:rPr>
          <w:lang w:val="en-GB"/>
        </w:rPr>
      </w:pPr>
      <w:r w:rsidRPr="00432DDA">
        <w:rPr>
          <w:lang w:val="en"/>
        </w:rPr>
        <w:t>Click the play but</w:t>
      </w:r>
      <w:r w:rsidR="00AE36B1" w:rsidRPr="00AE36B1">
        <w:rPr>
          <w:noProof/>
          <w:lang w:val="en-GB"/>
        </w:rPr>
        <w:t xml:space="preserve"> </w:t>
      </w:r>
      <w:r w:rsidRPr="00432DDA">
        <w:rPr>
          <w:lang w:val="en"/>
        </w:rPr>
        <w:t>ton (</w:t>
      </w:r>
      <w:r w:rsidR="00AE36B1" w:rsidRPr="00432DDA">
        <w:rPr>
          <w:noProof/>
          <w:lang w:val="en"/>
        </w:rPr>
        <w:drawing>
          <wp:inline distT="0" distB="0" distL="0" distR="0" wp14:anchorId="5C19EB48" wp14:editId="79444466">
            <wp:extent cx="130010" cy="130010"/>
            <wp:effectExtent l="0" t="0" r="3810" b="3810"/>
            <wp:docPr id="4" name="Grafik 4" descr="Wiedergab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Wiedergabe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58214" cy="158214"/>
                    </a:xfrm>
                    <a:prstGeom prst="rect">
                      <a:avLst/>
                    </a:prstGeom>
                  </pic:spPr>
                </pic:pic>
              </a:graphicData>
            </a:graphic>
          </wp:inline>
        </w:drawing>
      </w:r>
      <w:r w:rsidRPr="00432DDA">
        <w:rPr>
          <w:lang w:val="en"/>
        </w:rPr>
        <w:t xml:space="preserve">) to start data collection </w:t>
      </w:r>
      <w:r w:rsidRPr="00432DDA">
        <w:rPr>
          <w:color w:val="FF0000"/>
          <w:lang w:val="en"/>
        </w:rPr>
        <w:t>(A).</w:t>
      </w:r>
    </w:p>
    <w:p w14:paraId="4E367B02" w14:textId="513462B6" w:rsidR="00432DDA" w:rsidRPr="00AE36B1" w:rsidRDefault="00432DDA" w:rsidP="00CC7646">
      <w:pPr>
        <w:numPr>
          <w:ilvl w:val="1"/>
          <w:numId w:val="4"/>
        </w:numPr>
        <w:spacing w:after="120"/>
        <w:contextualSpacing/>
        <w:jc w:val="both"/>
        <w:rPr>
          <w:lang w:val="en-GB"/>
        </w:rPr>
      </w:pPr>
      <w:r w:rsidRPr="00432DDA">
        <w:rPr>
          <w:lang w:val="en"/>
        </w:rPr>
        <w:t xml:space="preserve">In the tabs, the data is </w:t>
      </w:r>
      <w:r w:rsidR="00AE36B1">
        <w:rPr>
          <w:lang w:val="en"/>
        </w:rPr>
        <w:t>displayed</w:t>
      </w:r>
      <w:r w:rsidRPr="00432DDA">
        <w:rPr>
          <w:lang w:val="en"/>
        </w:rPr>
        <w:t xml:space="preserve"> graphically and numerically in real time </w:t>
      </w:r>
      <w:r w:rsidRPr="00432DDA">
        <w:rPr>
          <w:color w:val="FF0000"/>
          <w:lang w:val="en"/>
        </w:rPr>
        <w:t>(B)</w:t>
      </w:r>
      <w:r w:rsidRPr="00432DDA">
        <w:rPr>
          <w:lang w:val="en"/>
        </w:rPr>
        <w:t>.</w:t>
      </w:r>
    </w:p>
    <w:p w14:paraId="1B19DE2F" w14:textId="11C189A0" w:rsidR="00432DDA" w:rsidRPr="00AE36B1" w:rsidRDefault="00432DDA" w:rsidP="00CC7646">
      <w:pPr>
        <w:numPr>
          <w:ilvl w:val="1"/>
          <w:numId w:val="4"/>
        </w:numPr>
        <w:spacing w:after="120"/>
        <w:contextualSpacing/>
        <w:jc w:val="both"/>
        <w:rPr>
          <w:lang w:val="en-GB"/>
        </w:rPr>
      </w:pPr>
      <w:r w:rsidRPr="7764D2CB">
        <w:rPr>
          <w:lang w:val="en"/>
        </w:rPr>
        <w:t>Click the Pause button (</w:t>
      </w:r>
      <w:r w:rsidR="00AE36B1">
        <w:rPr>
          <w:noProof/>
        </w:rPr>
        <w:drawing>
          <wp:inline distT="0" distB="0" distL="0" distR="0" wp14:anchorId="0F5AC6D1" wp14:editId="79CACB9F">
            <wp:extent cx="101269" cy="101269"/>
            <wp:effectExtent l="0" t="0" r="0" b="0"/>
            <wp:docPr id="1" name="Grafik 1" descr="Pau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01269" cy="101269"/>
                    </a:xfrm>
                    <a:prstGeom prst="rect">
                      <a:avLst/>
                    </a:prstGeom>
                  </pic:spPr>
                </pic:pic>
              </a:graphicData>
            </a:graphic>
          </wp:inline>
        </w:drawing>
      </w:r>
      <w:r w:rsidRPr="7764D2CB">
        <w:rPr>
          <w:lang w:val="en"/>
        </w:rPr>
        <w:t xml:space="preserve">) to pause/stop </w:t>
      </w:r>
      <w:r w:rsidR="00AE36B1" w:rsidRPr="7764D2CB">
        <w:rPr>
          <w:lang w:val="en"/>
        </w:rPr>
        <w:t xml:space="preserve">your </w:t>
      </w:r>
      <w:r w:rsidRPr="7764D2CB">
        <w:rPr>
          <w:lang w:val="en"/>
        </w:rPr>
        <w:t>data collection.</w:t>
      </w:r>
    </w:p>
    <w:p w14:paraId="4A6D7E7A" w14:textId="3B4615BC" w:rsidR="00432DDA" w:rsidRPr="00432DDA" w:rsidRDefault="00432DDA" w:rsidP="00CC7646">
      <w:pPr>
        <w:numPr>
          <w:ilvl w:val="0"/>
          <w:numId w:val="4"/>
        </w:numPr>
        <w:pBdr>
          <w:top w:val="single" w:sz="4" w:space="1" w:color="auto"/>
        </w:pBdr>
        <w:spacing w:after="120"/>
        <w:contextualSpacing/>
        <w:jc w:val="both"/>
        <w:rPr>
          <w:b/>
          <w:bCs/>
          <w:sz w:val="24"/>
          <w:szCs w:val="24"/>
        </w:rPr>
      </w:pPr>
      <w:r w:rsidRPr="00432DDA">
        <w:rPr>
          <w:b/>
          <w:bCs/>
          <w:sz w:val="24"/>
          <w:szCs w:val="24"/>
          <w:lang w:val="en"/>
        </w:rPr>
        <w:t>Step: Save</w:t>
      </w:r>
      <w:r w:rsidR="00AE36B1">
        <w:rPr>
          <w:b/>
          <w:bCs/>
          <w:sz w:val="24"/>
          <w:szCs w:val="24"/>
          <w:lang w:val="en"/>
        </w:rPr>
        <w:t xml:space="preserve"> your</w:t>
      </w:r>
      <w:r w:rsidRPr="00432DDA">
        <w:rPr>
          <w:b/>
          <w:bCs/>
          <w:sz w:val="24"/>
          <w:szCs w:val="24"/>
          <w:lang w:val="en"/>
        </w:rPr>
        <w:t xml:space="preserve"> data</w:t>
      </w:r>
    </w:p>
    <w:p w14:paraId="6599DA25" w14:textId="34191C4E" w:rsidR="00432DDA" w:rsidRPr="00AE36B1" w:rsidRDefault="00432DDA" w:rsidP="00CC7646">
      <w:pPr>
        <w:numPr>
          <w:ilvl w:val="1"/>
          <w:numId w:val="4"/>
        </w:numPr>
        <w:spacing w:after="120"/>
        <w:contextualSpacing/>
        <w:jc w:val="both"/>
        <w:rPr>
          <w:lang w:val="en-GB"/>
        </w:rPr>
      </w:pPr>
      <w:r w:rsidRPr="7764D2CB">
        <w:rPr>
          <w:lang w:val="en"/>
        </w:rPr>
        <w:t>Click the three dots (</w:t>
      </w:r>
      <w:r w:rsidR="00AE36B1">
        <w:rPr>
          <w:noProof/>
        </w:rPr>
        <w:drawing>
          <wp:inline distT="0" distB="0" distL="0" distR="0" wp14:anchorId="1EBF01C4" wp14:editId="43175DB6">
            <wp:extent cx="123987" cy="123987"/>
            <wp:effectExtent l="0" t="0" r="9525" b="9525"/>
            <wp:docPr id="5" name="Grafik 5" descr="Verschiede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5400000" flipH="1" flipV="1">
                      <a:off x="0" y="0"/>
                      <a:ext cx="123987" cy="123987"/>
                    </a:xfrm>
                    <a:prstGeom prst="rect">
                      <a:avLst/>
                    </a:prstGeom>
                  </pic:spPr>
                </pic:pic>
              </a:graphicData>
            </a:graphic>
          </wp:inline>
        </w:drawing>
      </w:r>
      <w:r w:rsidRPr="7764D2CB">
        <w:rPr>
          <w:lang w:val="en"/>
        </w:rPr>
        <w:t xml:space="preserve">) to open the menu </w:t>
      </w:r>
      <w:r w:rsidRPr="7764D2CB">
        <w:rPr>
          <w:color w:val="FF0000"/>
          <w:lang w:val="en"/>
        </w:rPr>
        <w:t>(C).</w:t>
      </w:r>
      <w:r w:rsidRPr="7764D2CB">
        <w:rPr>
          <w:lang w:val="en"/>
        </w:rPr>
        <w:t xml:space="preserve"> Select </w:t>
      </w:r>
      <w:r w:rsidR="00AE36B1" w:rsidRPr="7764D2CB">
        <w:rPr>
          <w:rFonts w:ascii="Courier New" w:hAnsi="Courier New" w:cs="Courier New"/>
          <w:b/>
          <w:bCs/>
          <w:lang w:val="en-GB"/>
        </w:rPr>
        <w:t>Export data</w:t>
      </w:r>
      <w:r w:rsidR="00AE36B1" w:rsidRPr="7764D2CB">
        <w:rPr>
          <w:lang w:val="en-GB"/>
        </w:rPr>
        <w:t xml:space="preserve"> </w:t>
      </w:r>
      <w:r w:rsidRPr="7764D2CB">
        <w:rPr>
          <w:color w:val="FF0000"/>
          <w:lang w:val="en"/>
        </w:rPr>
        <w:t>(D).</w:t>
      </w:r>
    </w:p>
    <w:p w14:paraId="5A52B6C0" w14:textId="41BB1F73" w:rsidR="00432DDA" w:rsidRPr="00AE36B1" w:rsidRDefault="00432DDA" w:rsidP="00CC7646">
      <w:pPr>
        <w:numPr>
          <w:ilvl w:val="1"/>
          <w:numId w:val="4"/>
        </w:numPr>
        <w:spacing w:after="120"/>
        <w:contextualSpacing/>
        <w:jc w:val="both"/>
        <w:rPr>
          <w:lang w:val="en-GB"/>
        </w:rPr>
      </w:pPr>
      <w:r w:rsidRPr="00432DDA">
        <w:rPr>
          <w:lang w:val="en"/>
        </w:rPr>
        <w:t xml:space="preserve">Select the desired data format (usually </w:t>
      </w:r>
      <w:r w:rsidRPr="00432DDA">
        <w:rPr>
          <w:i/>
          <w:iCs/>
          <w:lang w:val="en"/>
        </w:rPr>
        <w:t>Excel</w:t>
      </w:r>
      <w:r w:rsidRPr="00432DDA">
        <w:rPr>
          <w:lang w:val="en"/>
        </w:rPr>
        <w:t xml:space="preserve">) </w:t>
      </w:r>
      <w:r w:rsidRPr="00432DDA">
        <w:rPr>
          <w:color w:val="FF0000"/>
          <w:lang w:val="en"/>
        </w:rPr>
        <w:t>(E).</w:t>
      </w:r>
      <w:r w:rsidRPr="00432DDA">
        <w:rPr>
          <w:lang w:val="en"/>
        </w:rPr>
        <w:t xml:space="preserve"> Press </w:t>
      </w:r>
      <w:r w:rsidR="00AE36B1">
        <w:rPr>
          <w:rFonts w:ascii="Courier New" w:hAnsi="Courier New" w:cs="Courier New"/>
          <w:b/>
          <w:bCs/>
          <w:lang w:val="en-GB"/>
        </w:rPr>
        <w:t>OK</w:t>
      </w:r>
      <w:r w:rsidRPr="00432DDA">
        <w:rPr>
          <w:color w:val="FF0000"/>
          <w:lang w:val="en"/>
        </w:rPr>
        <w:t xml:space="preserve"> (F).</w:t>
      </w:r>
    </w:p>
    <w:p w14:paraId="3239C083" w14:textId="4DB8A851" w:rsidR="00432DDA" w:rsidRPr="00AE36B1" w:rsidRDefault="00432DDA" w:rsidP="00CC7646">
      <w:pPr>
        <w:numPr>
          <w:ilvl w:val="1"/>
          <w:numId w:val="4"/>
        </w:numPr>
        <w:spacing w:after="120"/>
        <w:contextualSpacing/>
        <w:jc w:val="both"/>
        <w:rPr>
          <w:lang w:val="en-GB"/>
        </w:rPr>
      </w:pPr>
      <w:r w:rsidRPr="00432DDA">
        <w:rPr>
          <w:lang w:val="en"/>
        </w:rPr>
        <w:t xml:space="preserve">Save the file to the desired program (local </w:t>
      </w:r>
      <w:r w:rsidR="00AE36B1">
        <w:rPr>
          <w:lang w:val="en"/>
        </w:rPr>
        <w:t>memory</w:t>
      </w:r>
      <w:r w:rsidRPr="00432DDA">
        <w:rPr>
          <w:lang w:val="en"/>
        </w:rPr>
        <w:t xml:space="preserve"> or a file management app such as </w:t>
      </w:r>
      <w:r w:rsidRPr="00432DDA">
        <w:rPr>
          <w:i/>
          <w:iCs/>
          <w:lang w:val="en"/>
        </w:rPr>
        <w:t>Total Commander</w:t>
      </w:r>
      <w:r>
        <w:rPr>
          <w:lang w:val="en"/>
        </w:rPr>
        <w:t xml:space="preserve"> </w:t>
      </w:r>
      <w:r w:rsidRPr="00432DDA">
        <w:rPr>
          <w:lang w:val="en"/>
        </w:rPr>
        <w:t xml:space="preserve">that </w:t>
      </w:r>
      <w:r w:rsidR="00AE36B1">
        <w:rPr>
          <w:lang w:val="en"/>
        </w:rPr>
        <w:t>receives</w:t>
      </w:r>
      <w:r w:rsidRPr="00432DDA">
        <w:rPr>
          <w:lang w:val="en"/>
        </w:rPr>
        <w:t xml:space="preserve"> the file).</w:t>
      </w:r>
    </w:p>
    <w:p w14:paraId="6C9B367B" w14:textId="0276CABB" w:rsidR="00432DDA" w:rsidRPr="00AE36B1" w:rsidRDefault="00432DDA" w:rsidP="00CC7646">
      <w:pPr>
        <w:numPr>
          <w:ilvl w:val="1"/>
          <w:numId w:val="4"/>
        </w:numPr>
        <w:spacing w:after="120"/>
        <w:contextualSpacing/>
        <w:jc w:val="both"/>
        <w:rPr>
          <w:lang w:val="en-GB"/>
        </w:rPr>
      </w:pPr>
      <w:r w:rsidRPr="00432DDA">
        <w:rPr>
          <w:noProof/>
          <w:lang w:val="en"/>
        </w:rPr>
        <mc:AlternateContent>
          <mc:Choice Requires="wps">
            <w:drawing>
              <wp:anchor distT="0" distB="0" distL="114300" distR="114300" simplePos="0" relativeHeight="251658248" behindDoc="0" locked="0" layoutInCell="1" allowOverlap="1" wp14:anchorId="2AB07607" wp14:editId="7FF0636A">
                <wp:simplePos x="0" y="0"/>
                <wp:positionH relativeFrom="column">
                  <wp:posOffset>4164965</wp:posOffset>
                </wp:positionH>
                <wp:positionV relativeFrom="paragraph">
                  <wp:posOffset>1523365</wp:posOffset>
                </wp:positionV>
                <wp:extent cx="342900" cy="231140"/>
                <wp:effectExtent l="0" t="0" r="19050" b="1651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6BE2B7C2"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F</w:t>
                            </w:r>
                            <w:r w:rsidRPr="005351B6">
                              <w:rPr>
                                <w:b/>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AB07607" id="_x0000_s1029" type="#_x0000_t202" style="position:absolute;left:0;text-align:left;margin-left:327.95pt;margin-top:119.95pt;width:27pt;height:18.2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">
                <v:textbox>
                  <w:txbxContent>
                    <w:p w14:paraId="6BE2B7C2"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F</w:t>
                      </w:r>
                      <w:r w:rsidRPr="005351B6">
                        <w:rPr>
                          <w:b/>
                          <w:color w:val="FF0000"/>
                          <w:sz w:val="18"/>
                          <w:szCs w:val="18"/>
                          <w:lang w:val="en"/>
                        </w:rPr>
                        <w:t>)</w:t>
                      </w:r>
                    </w:p>
                  </w:txbxContent>
                </v:textbox>
              </v:shape>
            </w:pict>
          </mc:Fallback>
        </mc:AlternateContent>
      </w:r>
      <w:r w:rsidRPr="00432DDA">
        <w:rPr>
          <w:noProof/>
          <w:lang w:val="en"/>
        </w:rPr>
        <mc:AlternateContent>
          <mc:Choice Requires="wps">
            <w:drawing>
              <wp:anchor distT="0" distB="0" distL="114300" distR="114300" simplePos="0" relativeHeight="251658247" behindDoc="0" locked="0" layoutInCell="1" allowOverlap="1" wp14:anchorId="511701E4" wp14:editId="0372B248">
                <wp:simplePos x="0" y="0"/>
                <wp:positionH relativeFrom="column">
                  <wp:posOffset>3601720</wp:posOffset>
                </wp:positionH>
                <wp:positionV relativeFrom="paragraph">
                  <wp:posOffset>417830</wp:posOffset>
                </wp:positionV>
                <wp:extent cx="342900" cy="231140"/>
                <wp:effectExtent l="0" t="0" r="19050" b="1651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53AEA69F"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E</w:t>
                            </w:r>
                            <w:r w:rsidRPr="005351B6">
                              <w:rPr>
                                <w:b/>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11701E4" id="_x0000_s1030" type="#_x0000_t202" style="position:absolute;left:0;text-align:left;margin-left:283.6pt;margin-top:32.9pt;width:27pt;height:18.2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">
                <v:textbox>
                  <w:txbxContent>
                    <w:p w14:paraId="53AEA69F"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E</w:t>
                      </w:r>
                      <w:r w:rsidRPr="005351B6">
                        <w:rPr>
                          <w:b/>
                          <w:color w:val="FF0000"/>
                          <w:sz w:val="18"/>
                          <w:szCs w:val="18"/>
                          <w:lang w:val="en"/>
                        </w:rPr>
                        <w:t>)</w:t>
                      </w:r>
                    </w:p>
                  </w:txbxContent>
                </v:textbox>
              </v:shape>
            </w:pict>
          </mc:Fallback>
        </mc:AlternateContent>
      </w:r>
      <w:r w:rsidRPr="00432DDA">
        <w:rPr>
          <w:noProof/>
          <w:lang w:val="en"/>
        </w:rPr>
        <mc:AlternateContent>
          <mc:Choice Requires="wps">
            <w:drawing>
              <wp:anchor distT="0" distB="0" distL="114300" distR="114300" simplePos="0" relativeHeight="251658246" behindDoc="0" locked="0" layoutInCell="1" allowOverlap="1" wp14:anchorId="5E5470E1" wp14:editId="638955F4">
                <wp:simplePos x="0" y="0"/>
                <wp:positionH relativeFrom="column">
                  <wp:posOffset>2200910</wp:posOffset>
                </wp:positionH>
                <wp:positionV relativeFrom="paragraph">
                  <wp:posOffset>521970</wp:posOffset>
                </wp:positionV>
                <wp:extent cx="342900" cy="231140"/>
                <wp:effectExtent l="0" t="0" r="19050" b="1651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66D61FFF"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D</w:t>
                            </w:r>
                            <w:r w:rsidRPr="005351B6">
                              <w:rPr>
                                <w:b/>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E5470E1" id="_x0000_s1031" type="#_x0000_t202" style="position:absolute;left:0;text-align:left;margin-left:173.3pt;margin-top:41.1pt;width:27pt;height:18.2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">
                <v:textbox>
                  <w:txbxContent>
                    <w:p w14:paraId="66D61FFF" w14:textId="77777777" w:rsidR="00432DDA" w:rsidRPr="005351B6" w:rsidRDefault="00432DDA" w:rsidP="00432DDA">
                      <w:pPr>
                        <w:jc w:val="center"/>
                        <w:rPr>
                          <w:b/>
                          <w:bCs/>
                          <w:color w:val="FF0000"/>
                          <w:sz w:val="18"/>
                          <w:szCs w:val="18"/>
                        </w:rPr>
                      </w:pPr>
                      <w:r w:rsidRPr="005351B6">
                        <w:rPr>
                          <w:b/>
                          <w:color w:val="FF0000"/>
                          <w:sz w:val="18"/>
                          <w:szCs w:val="18"/>
                          <w:lang w:val="en"/>
                        </w:rPr>
                        <w:t>(</w:t>
                      </w:r>
                      <w:r>
                        <w:rPr>
                          <w:b/>
                          <w:color w:val="FF0000"/>
                          <w:sz w:val="18"/>
                          <w:szCs w:val="18"/>
                          <w:lang w:val="en"/>
                        </w:rPr>
                        <w:t>D</w:t>
                      </w:r>
                      <w:r w:rsidRPr="005351B6">
                        <w:rPr>
                          <w:b/>
                          <w:color w:val="FF0000"/>
                          <w:sz w:val="18"/>
                          <w:szCs w:val="18"/>
                          <w:lang w:val="en"/>
                        </w:rPr>
                        <w:t>)</w:t>
                      </w:r>
                    </w:p>
                  </w:txbxContent>
                </v:textbox>
              </v:shape>
            </w:pict>
          </mc:Fallback>
        </mc:AlternateContent>
      </w:r>
      <w:r w:rsidRPr="00432DDA">
        <w:rPr>
          <w:lang w:val="en"/>
        </w:rPr>
        <w:t xml:space="preserve">Transfer the file via cable, </w:t>
      </w:r>
      <w:r w:rsidRPr="00AE36B1">
        <w:rPr>
          <w:i/>
          <w:iCs/>
          <w:lang w:val="en"/>
        </w:rPr>
        <w:t>Bluetooth</w:t>
      </w:r>
      <w:r w:rsidR="00900F84">
        <w:rPr>
          <w:lang w:val="en"/>
        </w:rPr>
        <w:t xml:space="preserve">, </w:t>
      </w:r>
      <w:r w:rsidR="00900F84" w:rsidRPr="00900F84">
        <w:rPr>
          <w:i/>
          <w:iCs/>
          <w:lang w:val="en"/>
        </w:rPr>
        <w:t>Airdrop</w:t>
      </w:r>
      <w:r w:rsidR="00900F84">
        <w:rPr>
          <w:i/>
          <w:iCs/>
          <w:lang w:val="en"/>
        </w:rPr>
        <w:t>,</w:t>
      </w:r>
      <w:r w:rsidR="00900F84">
        <w:rPr>
          <w:lang w:val="en"/>
        </w:rPr>
        <w:t xml:space="preserve"> </w:t>
      </w:r>
      <w:r w:rsidRPr="00432DDA">
        <w:rPr>
          <w:lang w:val="en"/>
        </w:rPr>
        <w:t>or Internet to the evaluation computer.</w:t>
      </w:r>
      <w:r w:rsidRPr="00432DDA">
        <w:rPr>
          <w:noProof/>
          <w:lang w:val="en"/>
        </w:rPr>
        <w:t xml:space="preserve"> </w:t>
      </w:r>
    </w:p>
    <w:p w14:paraId="1986052C" w14:textId="48BB6EC5" w:rsidR="00432DDA" w:rsidRPr="00AE36B1" w:rsidRDefault="00AE36B1" w:rsidP="00CC7646">
      <w:pPr>
        <w:spacing w:after="120"/>
        <w:jc w:val="both"/>
        <w:rPr>
          <w:lang w:val="en-GB"/>
        </w:rPr>
      </w:pPr>
      <w:r>
        <w:rPr>
          <w:noProof/>
        </w:rPr>
        <w:drawing>
          <wp:anchor distT="0" distB="0" distL="114300" distR="114300" simplePos="0" relativeHeight="251658240" behindDoc="0" locked="0" layoutInCell="1" allowOverlap="1" wp14:anchorId="28499CED" wp14:editId="26E532DC">
            <wp:simplePos x="0" y="0"/>
            <wp:positionH relativeFrom="column">
              <wp:posOffset>703520</wp:posOffset>
            </wp:positionH>
            <wp:positionV relativeFrom="paragraph">
              <wp:posOffset>25136</wp:posOffset>
            </wp:positionV>
            <wp:extent cx="2036445" cy="1703705"/>
            <wp:effectExtent l="0" t="0" r="190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rotWithShape="1">
                    <a:blip r:embed="rId26" cstate="print">
                      <a:extLst>
                        <a:ext uri="{28A0092B-C50C-407E-A947-70E740481C1C}">
                          <a14:useLocalDpi xmlns:a14="http://schemas.microsoft.com/office/drawing/2010/main" val="0"/>
                        </a:ext>
                      </a:extLst>
                    </a:blip>
                    <a:srcRect l="-386" t="3661" b="54323"/>
                    <a:stretch/>
                  </pic:blipFill>
                  <pic:spPr bwMode="auto">
                    <a:xfrm>
                      <a:off x="0" y="0"/>
                      <a:ext cx="2036445" cy="170370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1" behindDoc="0" locked="0" layoutInCell="1" allowOverlap="1" wp14:anchorId="05014AF6" wp14:editId="0A67EFCA">
            <wp:simplePos x="0" y="0"/>
            <wp:positionH relativeFrom="column">
              <wp:posOffset>2903986</wp:posOffset>
            </wp:positionH>
            <wp:positionV relativeFrom="paragraph">
              <wp:posOffset>17780</wp:posOffset>
            </wp:positionV>
            <wp:extent cx="1607185" cy="1721485"/>
            <wp:effectExtent l="0" t="0" r="0" b="0"/>
            <wp:wrapNone/>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a:picLocks noChangeAspect="1"/>
                    </pic:cNvPicPr>
                  </pic:nvPicPr>
                  <pic:blipFill rotWithShape="1">
                    <a:blip r:embed="rId27" cstate="print">
                      <a:extLst>
                        <a:ext uri="{28A0092B-C50C-407E-A947-70E740481C1C}">
                          <a14:useLocalDpi xmlns:a14="http://schemas.microsoft.com/office/drawing/2010/main" val="0"/>
                        </a:ext>
                      </a:extLst>
                    </a:blip>
                    <a:srcRect t="21093" b="25355"/>
                    <a:stretch/>
                  </pic:blipFill>
                  <pic:spPr bwMode="auto">
                    <a:xfrm>
                      <a:off x="0" y="0"/>
                      <a:ext cx="1607185" cy="1721485"/>
                    </a:xfrm>
                    <a:prstGeom prst="rect">
                      <a:avLst/>
                    </a:prstGeom>
                    <a:noFill/>
                    <a:ln>
                      <a:noFill/>
                    </a:ln>
                    <a:extLst>
                      <a:ext uri="{53640926-AAD7-44D8-BBD7-CCE9431645EC}">
                        <a14:shadowObscured xmlns:a14="http://schemas.microsoft.com/office/drawing/2010/main"/>
                      </a:ext>
                    </a:extLst>
                  </pic:spPr>
                </pic:pic>
              </a:graphicData>
            </a:graphic>
          </wp:anchor>
        </w:drawing>
      </w:r>
    </w:p>
    <w:p w14:paraId="45811F75" w14:textId="5F76F447" w:rsidR="00432DDA" w:rsidRPr="00AE36B1" w:rsidRDefault="00432DDA" w:rsidP="00CC7646">
      <w:pPr>
        <w:spacing w:after="120"/>
        <w:jc w:val="both"/>
        <w:rPr>
          <w:lang w:val="en-GB"/>
        </w:rPr>
      </w:pPr>
    </w:p>
    <w:p w14:paraId="05A0A75F" w14:textId="77777777" w:rsidR="00432DDA" w:rsidRPr="00AE36B1" w:rsidRDefault="00432DDA" w:rsidP="00CC7646">
      <w:pPr>
        <w:spacing w:after="120"/>
        <w:jc w:val="both"/>
        <w:rPr>
          <w:lang w:val="en-GB"/>
        </w:rPr>
      </w:pPr>
    </w:p>
    <w:p w14:paraId="7F418F25" w14:textId="77777777" w:rsidR="00432DDA" w:rsidRPr="00AE36B1" w:rsidRDefault="00432DDA" w:rsidP="00CC7646">
      <w:pPr>
        <w:spacing w:after="120"/>
        <w:jc w:val="both"/>
        <w:rPr>
          <w:lang w:val="en-GB"/>
        </w:rPr>
      </w:pPr>
    </w:p>
    <w:p w14:paraId="111D8205" w14:textId="77777777" w:rsidR="00432DDA" w:rsidRPr="00AE36B1" w:rsidRDefault="00432DDA" w:rsidP="00CC7646">
      <w:pPr>
        <w:spacing w:after="120"/>
        <w:jc w:val="both"/>
        <w:rPr>
          <w:lang w:val="en-GB"/>
        </w:rPr>
      </w:pPr>
    </w:p>
    <w:p w14:paraId="47C4B7D2" w14:textId="77777777" w:rsidR="0028608B" w:rsidRPr="00AE36B1" w:rsidRDefault="0028608B" w:rsidP="00CC7646">
      <w:pPr>
        <w:spacing w:after="120"/>
        <w:jc w:val="both"/>
        <w:rPr>
          <w:sz w:val="56"/>
          <w:szCs w:val="56"/>
          <w:lang w:val="en-GB"/>
        </w:rPr>
      </w:pPr>
    </w:p>
    <w:p w14:paraId="24F86A82" w14:textId="581AB20C" w:rsidR="00432DDA" w:rsidRPr="00AE36B1" w:rsidRDefault="00432DDA" w:rsidP="00351CCA">
      <w:pPr>
        <w:pStyle w:val="Otsikko2"/>
        <w:rPr>
          <w:lang w:val="en-GB"/>
        </w:rPr>
      </w:pPr>
      <w:r w:rsidRPr="00CC7646">
        <w:t xml:space="preserve">(II) Fit </w:t>
      </w:r>
      <w:r w:rsidR="00AE36B1">
        <w:t>formula</w:t>
      </w:r>
      <w:r w:rsidRPr="00CC7646">
        <w:t xml:space="preserve"> from the paper (for copying in </w:t>
      </w:r>
      <w:r w:rsidRPr="00CC7646">
        <w:rPr>
          <w:i/>
          <w:iCs/>
        </w:rPr>
        <w:t>SciDAVis</w:t>
      </w:r>
      <w:r w:rsidRPr="00CC7646">
        <w:t>)</w:t>
      </w:r>
    </w:p>
    <w:tbl>
      <w:tblPr>
        <w:tblStyle w:val="Tabellenraster1"/>
        <w:tblW w:w="0" w:type="auto"/>
        <w:tblLook w:val="04A0" w:firstRow="1" w:lastRow="0" w:firstColumn="1" w:lastColumn="0" w:noHBand="0" w:noVBand="1"/>
      </w:tblPr>
      <w:tblGrid>
        <w:gridCol w:w="988"/>
        <w:gridCol w:w="1275"/>
        <w:gridCol w:w="6753"/>
      </w:tblGrid>
      <w:tr w:rsidR="00432DDA" w:rsidRPr="00432DDA" w14:paraId="38F93D4F" w14:textId="77777777">
        <w:tc>
          <w:tcPr>
            <w:tcW w:w="988" w:type="dxa"/>
          </w:tcPr>
          <w:p w14:paraId="691AB5F2" w14:textId="77777777" w:rsidR="00432DDA" w:rsidRPr="00432DDA" w:rsidRDefault="00432DDA" w:rsidP="00CC7646">
            <w:pPr>
              <w:jc w:val="center"/>
              <w:rPr>
                <w:lang w:val="en-GB"/>
              </w:rPr>
            </w:pPr>
            <w:r w:rsidRPr="00432DDA">
              <w:rPr>
                <w:lang w:val="en"/>
              </w:rPr>
              <w:t>Model</w:t>
            </w:r>
          </w:p>
        </w:tc>
        <w:tc>
          <w:tcPr>
            <w:tcW w:w="1275" w:type="dxa"/>
          </w:tcPr>
          <w:p w14:paraId="40C2F203" w14:textId="132D6DCC" w:rsidR="00432DDA" w:rsidRPr="00432DDA" w:rsidRDefault="00432DDA" w:rsidP="00CC7646">
            <w:pPr>
              <w:jc w:val="center"/>
              <w:rPr>
                <w:lang w:val="en-GB"/>
              </w:rPr>
            </w:pPr>
            <w:r w:rsidRPr="00432DDA">
              <w:rPr>
                <w:lang w:val="en"/>
              </w:rPr>
              <w:t>Parameter</w:t>
            </w:r>
            <w:r w:rsidR="00AE36B1">
              <w:rPr>
                <w:lang w:val="en"/>
              </w:rPr>
              <w:t>s</w:t>
            </w:r>
          </w:p>
        </w:tc>
        <w:tc>
          <w:tcPr>
            <w:tcW w:w="6753" w:type="dxa"/>
          </w:tcPr>
          <w:p w14:paraId="11CB228D" w14:textId="09E215FA" w:rsidR="00432DDA" w:rsidRPr="00432DDA" w:rsidRDefault="00432DDA" w:rsidP="00CC7646">
            <w:pPr>
              <w:jc w:val="center"/>
              <w:rPr>
                <w:lang w:val="en-GB"/>
              </w:rPr>
            </w:pPr>
            <w:r w:rsidRPr="00432DDA">
              <w:rPr>
                <w:lang w:val="en"/>
              </w:rPr>
              <w:t>Fit</w:t>
            </w:r>
            <w:r w:rsidR="00AE36B1">
              <w:rPr>
                <w:lang w:val="en"/>
              </w:rPr>
              <w:t xml:space="preserve"> </w:t>
            </w:r>
            <w:r w:rsidRPr="00432DDA">
              <w:rPr>
                <w:lang w:val="en"/>
              </w:rPr>
              <w:t>form</w:t>
            </w:r>
            <w:r w:rsidR="00AE36B1">
              <w:rPr>
                <w:lang w:val="en"/>
              </w:rPr>
              <w:t>ula</w:t>
            </w:r>
          </w:p>
        </w:tc>
      </w:tr>
      <w:tr w:rsidR="008D4C82" w:rsidRPr="0039767F" w14:paraId="69F180C9" w14:textId="77777777">
        <w:tc>
          <w:tcPr>
            <w:tcW w:w="988" w:type="dxa"/>
          </w:tcPr>
          <w:p w14:paraId="4CB1E17B" w14:textId="1B2AB75F" w:rsidR="008D4C82" w:rsidRPr="00432DDA" w:rsidRDefault="008D4C82" w:rsidP="008D4C82">
            <w:pPr>
              <w:jc w:val="center"/>
              <w:rPr>
                <w:lang w:val="en-GB"/>
              </w:rPr>
            </w:pPr>
            <w:r>
              <w:rPr>
                <w:lang w:val="en-GB"/>
              </w:rPr>
              <w:t>D</w:t>
            </w:r>
          </w:p>
        </w:tc>
        <w:tc>
          <w:tcPr>
            <w:tcW w:w="1275" w:type="dxa"/>
          </w:tcPr>
          <w:p w14:paraId="5F240718" w14:textId="5EE8863B" w:rsidR="008D4C82" w:rsidRPr="00432DDA" w:rsidRDefault="008D4C82" w:rsidP="008D4C82">
            <w:pPr>
              <w:jc w:val="center"/>
              <w:rPr>
                <w:lang w:val="en-GB"/>
              </w:rPr>
            </w:pPr>
            <w:r>
              <w:rPr>
                <w:lang w:val="en-GB"/>
              </w:rPr>
              <w:t>w, a</w:t>
            </w:r>
          </w:p>
        </w:tc>
        <w:tc>
          <w:tcPr>
            <w:tcW w:w="6753" w:type="dxa"/>
          </w:tcPr>
          <w:p w14:paraId="043114A4" w14:textId="53CF1153" w:rsidR="008D4C82" w:rsidRPr="00432DDA" w:rsidRDefault="008D4C82" w:rsidP="008D4C82">
            <w:pPr>
              <w:rPr>
                <w:lang w:val="en-GB"/>
              </w:rPr>
            </w:pPr>
            <w:r>
              <w:rPr>
                <w:lang w:val="en-GB"/>
              </w:rPr>
              <w:t>w-a*x</w:t>
            </w:r>
          </w:p>
        </w:tc>
      </w:tr>
      <w:tr w:rsidR="008D4C82" w:rsidRPr="0039767F" w14:paraId="7A263592" w14:textId="77777777">
        <w:tc>
          <w:tcPr>
            <w:tcW w:w="988" w:type="dxa"/>
          </w:tcPr>
          <w:p w14:paraId="70E69B79" w14:textId="1253A930" w:rsidR="008D4C82" w:rsidRPr="00432DDA" w:rsidRDefault="008D4C82" w:rsidP="008D4C82">
            <w:pPr>
              <w:jc w:val="center"/>
              <w:rPr>
                <w:lang w:val="en-GB"/>
              </w:rPr>
            </w:pPr>
            <w:r>
              <w:rPr>
                <w:lang w:val="en-GB"/>
              </w:rPr>
              <w:t>S</w:t>
            </w:r>
          </w:p>
        </w:tc>
        <w:tc>
          <w:tcPr>
            <w:tcW w:w="1275" w:type="dxa"/>
          </w:tcPr>
          <w:p w14:paraId="59E765D8" w14:textId="242F2240" w:rsidR="008D4C82" w:rsidRPr="00432DDA" w:rsidRDefault="008D4C82" w:rsidP="008D4C82">
            <w:pPr>
              <w:jc w:val="center"/>
              <w:rPr>
                <w:lang w:val="en-GB"/>
              </w:rPr>
            </w:pPr>
            <w:r>
              <w:rPr>
                <w:lang w:val="en-GB"/>
              </w:rPr>
              <w:t>w, b</w:t>
            </w:r>
          </w:p>
        </w:tc>
        <w:tc>
          <w:tcPr>
            <w:tcW w:w="6753" w:type="dxa"/>
          </w:tcPr>
          <w:p w14:paraId="1D3AF719" w14:textId="5716A5B0" w:rsidR="008D4C82" w:rsidRPr="00432DDA" w:rsidRDefault="008D4C82" w:rsidP="008D4C82">
            <w:pPr>
              <w:rPr>
                <w:lang w:val="en-GB"/>
              </w:rPr>
            </w:pPr>
            <w:r>
              <w:rPr>
                <w:lang w:val="en-GB"/>
              </w:rPr>
              <w:t>w*exp(-b*x)</w:t>
            </w:r>
          </w:p>
        </w:tc>
      </w:tr>
      <w:tr w:rsidR="008D4C82" w:rsidRPr="0039767F" w14:paraId="4AB477D1" w14:textId="77777777">
        <w:tc>
          <w:tcPr>
            <w:tcW w:w="988" w:type="dxa"/>
          </w:tcPr>
          <w:p w14:paraId="26E22AC9" w14:textId="7D3134B4" w:rsidR="008D4C82" w:rsidRPr="00432DDA" w:rsidRDefault="008D4C82" w:rsidP="008D4C82">
            <w:pPr>
              <w:jc w:val="center"/>
              <w:rPr>
                <w:lang w:val="en-GB"/>
              </w:rPr>
            </w:pPr>
            <w:r>
              <w:rPr>
                <w:lang w:val="en-GB"/>
              </w:rPr>
              <w:t>N</w:t>
            </w:r>
          </w:p>
        </w:tc>
        <w:tc>
          <w:tcPr>
            <w:tcW w:w="1275" w:type="dxa"/>
          </w:tcPr>
          <w:p w14:paraId="4D902787" w14:textId="53FDD272" w:rsidR="008D4C82" w:rsidRPr="00432DDA" w:rsidRDefault="008D4C82" w:rsidP="008D4C82">
            <w:pPr>
              <w:jc w:val="center"/>
              <w:rPr>
                <w:lang w:val="en-GB"/>
              </w:rPr>
            </w:pPr>
            <w:r>
              <w:rPr>
                <w:lang w:val="en-GB"/>
              </w:rPr>
              <w:t>w, c</w:t>
            </w:r>
          </w:p>
        </w:tc>
        <w:tc>
          <w:tcPr>
            <w:tcW w:w="6753" w:type="dxa"/>
          </w:tcPr>
          <w:p w14:paraId="2E493CF6" w14:textId="6C5F51CA" w:rsidR="008D4C82" w:rsidRPr="00432DDA" w:rsidRDefault="008D4C82" w:rsidP="008D4C82">
            <w:pPr>
              <w:rPr>
                <w:lang w:val="en-GB"/>
              </w:rPr>
            </w:pPr>
            <w:r>
              <w:rPr>
                <w:lang w:val="en-GB"/>
              </w:rPr>
              <w:t>w/(1+c*w*x)</w:t>
            </w:r>
          </w:p>
        </w:tc>
      </w:tr>
      <w:tr w:rsidR="008D4C82" w:rsidRPr="00B03780" w14:paraId="481DDFE1" w14:textId="77777777">
        <w:tc>
          <w:tcPr>
            <w:tcW w:w="988" w:type="dxa"/>
          </w:tcPr>
          <w:p w14:paraId="08656D96" w14:textId="4897EEDD" w:rsidR="008D4C82" w:rsidRPr="00432DDA" w:rsidRDefault="008D4C82" w:rsidP="008D4C82">
            <w:pPr>
              <w:jc w:val="center"/>
              <w:rPr>
                <w:lang w:val="en-GB"/>
              </w:rPr>
            </w:pPr>
            <w:r>
              <w:rPr>
                <w:lang w:val="en-GB"/>
              </w:rPr>
              <w:t>DS</w:t>
            </w:r>
          </w:p>
        </w:tc>
        <w:tc>
          <w:tcPr>
            <w:tcW w:w="1275" w:type="dxa"/>
          </w:tcPr>
          <w:p w14:paraId="3629D31B" w14:textId="0C7D11CE" w:rsidR="008D4C82" w:rsidRPr="00432DDA" w:rsidRDefault="008D4C82" w:rsidP="008D4C82">
            <w:pPr>
              <w:jc w:val="center"/>
              <w:rPr>
                <w:lang w:val="en-GB"/>
              </w:rPr>
            </w:pPr>
            <w:r>
              <w:rPr>
                <w:lang w:val="en-GB"/>
              </w:rPr>
              <w:t>w, a, b</w:t>
            </w:r>
          </w:p>
        </w:tc>
        <w:tc>
          <w:tcPr>
            <w:tcW w:w="6753" w:type="dxa"/>
          </w:tcPr>
          <w:p w14:paraId="7D9494D0" w14:textId="454C86BE" w:rsidR="008D4C82" w:rsidRPr="00432DDA" w:rsidRDefault="008D4C82" w:rsidP="008D4C82">
            <w:pPr>
              <w:rPr>
                <w:lang w:val="en-GB"/>
              </w:rPr>
            </w:pPr>
            <w:r>
              <w:rPr>
                <w:lang w:val="en-GB"/>
              </w:rPr>
              <w:t>(</w:t>
            </w:r>
            <w:proofErr w:type="spellStart"/>
            <w:r>
              <w:rPr>
                <w:lang w:val="en-GB"/>
              </w:rPr>
              <w:t>w+a</w:t>
            </w:r>
            <w:proofErr w:type="spellEnd"/>
            <w:r>
              <w:rPr>
                <w:lang w:val="en-GB"/>
              </w:rPr>
              <w:t>/b)*exp(-b*x)-a/b</w:t>
            </w:r>
          </w:p>
        </w:tc>
      </w:tr>
      <w:tr w:rsidR="008D4C82" w:rsidRPr="00B03780" w14:paraId="4CD6DFC3" w14:textId="77777777">
        <w:tc>
          <w:tcPr>
            <w:tcW w:w="988" w:type="dxa"/>
          </w:tcPr>
          <w:p w14:paraId="3D229F5E" w14:textId="7C8E1965" w:rsidR="008D4C82" w:rsidRPr="00432DDA" w:rsidRDefault="008D4C82" w:rsidP="008D4C82">
            <w:pPr>
              <w:jc w:val="center"/>
              <w:rPr>
                <w:lang w:val="en-GB"/>
              </w:rPr>
            </w:pPr>
            <w:r>
              <w:rPr>
                <w:lang w:val="en-GB"/>
              </w:rPr>
              <w:t>DN</w:t>
            </w:r>
          </w:p>
        </w:tc>
        <w:tc>
          <w:tcPr>
            <w:tcW w:w="1275" w:type="dxa"/>
          </w:tcPr>
          <w:p w14:paraId="7448B0D0" w14:textId="7B80091C" w:rsidR="008D4C82" w:rsidRPr="00432DDA" w:rsidRDefault="008D4C82" w:rsidP="008D4C82">
            <w:pPr>
              <w:jc w:val="center"/>
              <w:rPr>
                <w:lang w:val="en-GB"/>
              </w:rPr>
            </w:pPr>
            <w:r>
              <w:rPr>
                <w:lang w:val="en-GB"/>
              </w:rPr>
              <w:t>w, a, c</w:t>
            </w:r>
          </w:p>
        </w:tc>
        <w:tc>
          <w:tcPr>
            <w:tcW w:w="6753" w:type="dxa"/>
          </w:tcPr>
          <w:p w14:paraId="23B40956" w14:textId="34E0D961" w:rsidR="008D4C82" w:rsidRPr="00432DDA" w:rsidRDefault="008D4C82" w:rsidP="008D4C82">
            <w:pPr>
              <w:rPr>
                <w:lang w:val="en-GB"/>
              </w:rPr>
            </w:pPr>
            <w:r>
              <w:rPr>
                <w:lang w:val="en-GB"/>
              </w:rPr>
              <w:t>(w-sqrt(a/c)*tan(sqrt(a*c)*x))/(1+w*sqrt(c/a)*tan(sqrt(a*c)*x))</w:t>
            </w:r>
          </w:p>
        </w:tc>
      </w:tr>
      <w:tr w:rsidR="008D4C82" w:rsidRPr="00B03780" w14:paraId="471225D8" w14:textId="77777777">
        <w:tc>
          <w:tcPr>
            <w:tcW w:w="988" w:type="dxa"/>
          </w:tcPr>
          <w:p w14:paraId="6A532C88" w14:textId="6EB3BD1C" w:rsidR="008D4C82" w:rsidRPr="00432DDA" w:rsidRDefault="008D4C82" w:rsidP="008D4C82">
            <w:pPr>
              <w:jc w:val="center"/>
              <w:rPr>
                <w:lang w:val="en-GB"/>
              </w:rPr>
            </w:pPr>
            <w:r>
              <w:rPr>
                <w:lang w:val="en-GB"/>
              </w:rPr>
              <w:t>SN</w:t>
            </w:r>
          </w:p>
        </w:tc>
        <w:tc>
          <w:tcPr>
            <w:tcW w:w="1275" w:type="dxa"/>
          </w:tcPr>
          <w:p w14:paraId="13E03E71" w14:textId="1CF91470" w:rsidR="008D4C82" w:rsidRPr="00432DDA" w:rsidRDefault="008D4C82" w:rsidP="008D4C82">
            <w:pPr>
              <w:jc w:val="center"/>
              <w:rPr>
                <w:lang w:val="en-GB"/>
              </w:rPr>
            </w:pPr>
            <w:r>
              <w:rPr>
                <w:lang w:val="en-GB"/>
              </w:rPr>
              <w:t>w, b, c</w:t>
            </w:r>
          </w:p>
        </w:tc>
        <w:tc>
          <w:tcPr>
            <w:tcW w:w="6753" w:type="dxa"/>
          </w:tcPr>
          <w:p w14:paraId="1CC83125" w14:textId="654C3F81" w:rsidR="008D4C82" w:rsidRPr="00432DDA" w:rsidRDefault="008D4C82" w:rsidP="008D4C82">
            <w:pPr>
              <w:rPr>
                <w:lang w:val="en-GB"/>
              </w:rPr>
            </w:pPr>
            <w:r>
              <w:rPr>
                <w:lang w:val="en-GB"/>
              </w:rPr>
              <w:t>(-b*w)/(c*w-(w*</w:t>
            </w:r>
            <w:proofErr w:type="spellStart"/>
            <w:r>
              <w:rPr>
                <w:lang w:val="en-GB"/>
              </w:rPr>
              <w:t>c+b</w:t>
            </w:r>
            <w:proofErr w:type="spellEnd"/>
            <w:r>
              <w:rPr>
                <w:lang w:val="en-GB"/>
              </w:rPr>
              <w:t>)*exp(b*x))</w:t>
            </w:r>
          </w:p>
        </w:tc>
      </w:tr>
      <w:tr w:rsidR="008D4C82" w:rsidRPr="00B03780" w14:paraId="591EAC60" w14:textId="77777777">
        <w:tc>
          <w:tcPr>
            <w:tcW w:w="988" w:type="dxa"/>
          </w:tcPr>
          <w:p w14:paraId="1E429B4C" w14:textId="168EE898" w:rsidR="008D4C82" w:rsidRPr="00432DDA" w:rsidRDefault="008D4C82" w:rsidP="008D4C82">
            <w:pPr>
              <w:jc w:val="center"/>
              <w:rPr>
                <w:lang w:val="en-GB"/>
              </w:rPr>
            </w:pPr>
            <w:r>
              <w:rPr>
                <w:lang w:val="en-GB"/>
              </w:rPr>
              <w:t>DSN</w:t>
            </w:r>
          </w:p>
        </w:tc>
        <w:tc>
          <w:tcPr>
            <w:tcW w:w="1275" w:type="dxa"/>
          </w:tcPr>
          <w:p w14:paraId="7C4C858D" w14:textId="0BD3AAA2" w:rsidR="008D4C82" w:rsidRPr="00432DDA" w:rsidRDefault="008D4C82" w:rsidP="008D4C82">
            <w:pPr>
              <w:jc w:val="center"/>
              <w:rPr>
                <w:lang w:val="en-GB"/>
              </w:rPr>
            </w:pPr>
            <w:r>
              <w:rPr>
                <w:lang w:val="en-GB"/>
              </w:rPr>
              <w:t>w, a, b, c,</w:t>
            </w:r>
          </w:p>
        </w:tc>
        <w:tc>
          <w:tcPr>
            <w:tcW w:w="6753" w:type="dxa"/>
          </w:tcPr>
          <w:p w14:paraId="1EAC7559" w14:textId="560C4E92" w:rsidR="008D4C82" w:rsidRPr="00432DDA" w:rsidRDefault="008D4C82" w:rsidP="008D4C82">
            <w:pPr>
              <w:rPr>
                <w:lang w:val="en-GB"/>
              </w:rPr>
            </w:pPr>
            <w:r>
              <w:rPr>
                <w:lang w:val="en-GB"/>
              </w:rPr>
              <w:t>(2*w*</w:t>
            </w:r>
            <w:proofErr w:type="spellStart"/>
            <w:r>
              <w:rPr>
                <w:lang w:val="en-GB"/>
              </w:rPr>
              <w:t>c+b-sqrt</w:t>
            </w:r>
            <w:proofErr w:type="spellEnd"/>
            <w:r>
              <w:rPr>
                <w:lang w:val="en-GB"/>
              </w:rPr>
              <w:t>(4*a*c-b^2)*tan(sqrt(4*a*c-b^2)*x/2))/(2*c* (1+(2*w*c+b)/(sqrt(4*a*c-b^2))*tan(sqrt(4*a*c-b^2)*x/2)))-b/(2*c)</w:t>
            </w:r>
          </w:p>
        </w:tc>
      </w:tr>
    </w:tbl>
    <w:p w14:paraId="0BB101B3" w14:textId="6E728B25" w:rsidR="00954D92" w:rsidRPr="00AE36B1" w:rsidRDefault="00432DDA" w:rsidP="00AA299F">
      <w:pPr>
        <w:spacing w:before="120" w:after="120"/>
        <w:rPr>
          <w:i/>
          <w:iCs/>
          <w:lang w:val="en-GB"/>
        </w:rPr>
        <w:sectPr w:rsidR="00954D92" w:rsidRPr="00AE36B1" w:rsidSect="00CC7646">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134" w:left="1417" w:header="708" w:footer="708" w:gutter="0"/>
          <w:cols w:space="708"/>
          <w:docGrid w:linePitch="360"/>
        </w:sectPr>
      </w:pPr>
      <w:r w:rsidRPr="00432DDA">
        <w:rPr>
          <w:i/>
          <w:iCs/>
          <w:lang w:val="en"/>
        </w:rPr>
        <w:t>Note</w:t>
      </w:r>
      <w:r w:rsidRPr="00432DDA">
        <w:rPr>
          <w:lang w:val="en"/>
        </w:rPr>
        <w:t xml:space="preserve">: a, b, and c correspond to the parameters in the equation </w:t>
      </w:r>
      <w:r w:rsidR="00AE36B1" w:rsidRPr="00432DDA">
        <w:rPr>
          <w:lang w:val="en"/>
        </w:rPr>
        <w:t xml:space="preserve">above </w:t>
      </w:r>
      <w:r w:rsidRPr="00432DDA">
        <w:rPr>
          <w:lang w:val="en"/>
        </w:rPr>
        <w:t>divided by the moment of inertia of the door, which is why these formulas apply to each door. w is the initial angular velocity.</w:t>
      </w:r>
      <w:r>
        <w:rPr>
          <w:lang w:val="en"/>
        </w:rPr>
        <w:t xml:space="preserve"> </w:t>
      </w:r>
      <w:r w:rsidR="00954D92" w:rsidRPr="00AA299F">
        <w:rPr>
          <w:b/>
          <w:bCs/>
          <w:lang w:val="en"/>
        </w:rPr>
        <w:t xml:space="preserve">Use the paper to clarify the conditions under which these fit </w:t>
      </w:r>
      <w:r w:rsidR="00AE36B1">
        <w:rPr>
          <w:b/>
          <w:bCs/>
          <w:lang w:val="en"/>
        </w:rPr>
        <w:t>formula</w:t>
      </w:r>
      <w:r w:rsidR="0077605A">
        <w:rPr>
          <w:b/>
          <w:bCs/>
          <w:lang w:val="en"/>
        </w:rPr>
        <w:t>s</w:t>
      </w:r>
      <w:r w:rsidR="00AE36B1">
        <w:rPr>
          <w:b/>
          <w:bCs/>
          <w:lang w:val="en"/>
        </w:rPr>
        <w:t xml:space="preserve"> can be</w:t>
      </w:r>
      <w:r w:rsidR="00954D92" w:rsidRPr="00AA299F">
        <w:rPr>
          <w:b/>
          <w:bCs/>
          <w:lang w:val="en"/>
        </w:rPr>
        <w:t xml:space="preserve"> appl</w:t>
      </w:r>
      <w:r w:rsidR="00AE36B1">
        <w:rPr>
          <w:b/>
          <w:bCs/>
          <w:lang w:val="en"/>
        </w:rPr>
        <w:t>ied</w:t>
      </w:r>
      <w:r w:rsidR="00954D92" w:rsidRPr="00AA299F">
        <w:rPr>
          <w:b/>
          <w:bCs/>
          <w:lang w:val="en"/>
        </w:rPr>
        <w:t>.</w:t>
      </w:r>
    </w:p>
    <w:p w14:paraId="446CEFEB" w14:textId="77777777" w:rsidR="009B2C29" w:rsidRPr="00AE36B1" w:rsidRDefault="009B2C29" w:rsidP="002F2544">
      <w:pPr>
        <w:pStyle w:val="Otsikko3"/>
        <w:rPr>
          <w:rFonts w:ascii="Calibri Light" w:eastAsia="Times New Roman" w:hAnsi="Calibri Light" w:cs="Times New Roman"/>
          <w:lang w:val="en-GB"/>
        </w:rPr>
      </w:pPr>
      <w:r w:rsidRPr="009B2C29">
        <w:lastRenderedPageBreak/>
        <w:t>(III) Instructions for SciDAVis</w:t>
      </w:r>
    </w:p>
    <w:p w14:paraId="223CDD3E" w14:textId="1AC781B9" w:rsidR="009B2C29" w:rsidRPr="00AE36B1" w:rsidRDefault="009B2C29" w:rsidP="00CC7646">
      <w:pPr>
        <w:spacing w:after="120" w:line="256" w:lineRule="auto"/>
        <w:jc w:val="both"/>
        <w:rPr>
          <w:rFonts w:ascii="Calibri" w:eastAsia="Calibri" w:hAnsi="Calibri" w:cs="Times New Roman"/>
          <w:lang w:val="en-GB"/>
        </w:rPr>
      </w:pPr>
      <w:r w:rsidRPr="009B2C29">
        <w:rPr>
          <w:i/>
          <w:iCs/>
          <w:lang w:val="en"/>
        </w:rPr>
        <w:t>SciDAVis</w:t>
      </w:r>
      <w:r w:rsidRPr="009B2C29">
        <w:rPr>
          <w:lang w:val="en"/>
        </w:rPr>
        <w:t xml:space="preserve"> is a free data analysis tool </w:t>
      </w:r>
      <w:proofErr w:type="gramStart"/>
      <w:r w:rsidRPr="009B2C29">
        <w:rPr>
          <w:lang w:val="en"/>
        </w:rPr>
        <w:t>similar to</w:t>
      </w:r>
      <w:proofErr w:type="gramEnd"/>
      <w:r w:rsidRPr="009B2C29">
        <w:rPr>
          <w:lang w:val="en"/>
        </w:rPr>
        <w:t xml:space="preserve"> the licensed tools </w:t>
      </w:r>
      <w:r w:rsidRPr="009B2C29">
        <w:rPr>
          <w:i/>
          <w:iCs/>
          <w:lang w:val="en"/>
        </w:rPr>
        <w:t>Origin Pro</w:t>
      </w:r>
      <w:r w:rsidRPr="009B2C29">
        <w:rPr>
          <w:lang w:val="en"/>
        </w:rPr>
        <w:t xml:space="preserve"> or </w:t>
      </w:r>
      <w:r w:rsidRPr="009B2C29">
        <w:rPr>
          <w:i/>
          <w:iCs/>
          <w:lang w:val="en"/>
        </w:rPr>
        <w:t>qtiplot</w:t>
      </w:r>
      <w:r w:rsidRPr="009B2C29">
        <w:rPr>
          <w:lang w:val="en"/>
        </w:rPr>
        <w:t>. Below</w:t>
      </w:r>
      <w:r w:rsidR="00AE36B1">
        <w:rPr>
          <w:lang w:val="en"/>
        </w:rPr>
        <w:t xml:space="preserve"> you will find</w:t>
      </w:r>
      <w:r w:rsidRPr="009B2C29">
        <w:rPr>
          <w:lang w:val="en"/>
        </w:rPr>
        <w:t xml:space="preserve"> a step-by-step guide on how to use this tool to fit different formulas in a dataset.</w:t>
      </w:r>
    </w:p>
    <w:p w14:paraId="7E7C867E" w14:textId="67E65254" w:rsidR="00241402" w:rsidRPr="00241402" w:rsidRDefault="00B55DB2" w:rsidP="00241402">
      <w:pPr>
        <w:spacing w:after="0" w:line="254" w:lineRule="auto"/>
        <w:jc w:val="both"/>
        <w:rPr>
          <w:rFonts w:ascii="Calibri" w:eastAsia="Calibri" w:hAnsi="Calibri" w:cs="Times New Roman"/>
          <w:lang w:val="en-GB"/>
        </w:rPr>
      </w:pPr>
      <w:r w:rsidRPr="00241402">
        <w:rPr>
          <w:rFonts w:ascii="Calibri" w:eastAsia="Calibri" w:hAnsi="Calibri" w:cs="Times New Roman"/>
          <w:lang w:val="en-GB"/>
        </w:rPr>
        <w:t>Download f</w:t>
      </w:r>
      <w:r w:rsidR="00241402" w:rsidRPr="00241402">
        <w:rPr>
          <w:rFonts w:ascii="Calibri" w:eastAsia="Calibri" w:hAnsi="Calibri" w:cs="Times New Roman"/>
          <w:lang w:val="en-GB"/>
        </w:rPr>
        <w:t>o</w:t>
      </w:r>
      <w:r w:rsidRPr="00241402">
        <w:rPr>
          <w:rFonts w:ascii="Calibri" w:eastAsia="Calibri" w:hAnsi="Calibri" w:cs="Times New Roman"/>
          <w:lang w:val="en-GB"/>
        </w:rPr>
        <w:t xml:space="preserve">r Windows: </w:t>
      </w:r>
      <w:hyperlink r:id="rId34" w:history="1">
        <w:r w:rsidRPr="00241402">
          <w:rPr>
            <w:rStyle w:val="Hyperlinkki"/>
            <w:rFonts w:ascii="Calibri" w:eastAsia="Calibri" w:hAnsi="Calibri" w:cs="Times New Roman"/>
            <w:lang w:val="en-GB"/>
          </w:rPr>
          <w:t>https://sourceforge.net/projects/scidavis/</w:t>
        </w:r>
      </w:hyperlink>
    </w:p>
    <w:p w14:paraId="0DEFDD0F" w14:textId="06C8A1B1" w:rsidR="00B55DB2" w:rsidRPr="00241402" w:rsidRDefault="00B55DB2" w:rsidP="00241402">
      <w:pPr>
        <w:spacing w:after="0" w:line="254" w:lineRule="auto"/>
        <w:jc w:val="both"/>
        <w:rPr>
          <w:rFonts w:ascii="Calibri" w:eastAsia="Calibri" w:hAnsi="Calibri" w:cs="Times New Roman"/>
          <w:lang w:val="en-GB"/>
        </w:rPr>
      </w:pPr>
      <w:r w:rsidRPr="00241402">
        <w:rPr>
          <w:rFonts w:ascii="Calibri" w:eastAsia="Calibri" w:hAnsi="Calibri" w:cs="Times New Roman"/>
          <w:lang w:val="en-GB"/>
        </w:rPr>
        <w:t>Download f</w:t>
      </w:r>
      <w:r w:rsidR="00241402" w:rsidRPr="00241402">
        <w:rPr>
          <w:rFonts w:ascii="Calibri" w:eastAsia="Calibri" w:hAnsi="Calibri" w:cs="Times New Roman"/>
          <w:lang w:val="en-GB"/>
        </w:rPr>
        <w:t>o</w:t>
      </w:r>
      <w:r w:rsidRPr="00241402">
        <w:rPr>
          <w:rFonts w:ascii="Calibri" w:eastAsia="Calibri" w:hAnsi="Calibri" w:cs="Times New Roman"/>
          <w:lang w:val="en-GB"/>
        </w:rPr>
        <w:t xml:space="preserve">r Mac: </w:t>
      </w:r>
      <w:hyperlink r:id="rId35" w:history="1">
        <w:r w:rsidRPr="00241402">
          <w:rPr>
            <w:rStyle w:val="Hyperlinkki"/>
            <w:rFonts w:ascii="Calibri" w:eastAsia="Calibri" w:hAnsi="Calibri" w:cs="Times New Roman"/>
            <w:lang w:val="en-GB"/>
          </w:rPr>
          <w:t>https://sourceforge.net/projects/scidavis/files/SciDAVis-beta/</w:t>
        </w:r>
      </w:hyperlink>
    </w:p>
    <w:p w14:paraId="73985661" w14:textId="77777777" w:rsidR="00241402" w:rsidRPr="00241402" w:rsidRDefault="00241402" w:rsidP="00241402">
      <w:pPr>
        <w:spacing w:after="0" w:line="254" w:lineRule="auto"/>
        <w:jc w:val="both"/>
        <w:rPr>
          <w:rFonts w:ascii="Calibri" w:eastAsia="Calibri" w:hAnsi="Calibri" w:cs="Times New Roman"/>
          <w:lang w:val="en-GB"/>
        </w:rPr>
      </w:pPr>
    </w:p>
    <w:p w14:paraId="6ED52170" w14:textId="77777777" w:rsidR="009B2C29" w:rsidRPr="009B2C29" w:rsidRDefault="009B2C29" w:rsidP="00CC7646">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b/>
          <w:bCs/>
          <w:sz w:val="24"/>
          <w:szCs w:val="24"/>
          <w:lang w:val="en"/>
        </w:rPr>
        <w:t>Step: Import your data</w:t>
      </w:r>
    </w:p>
    <w:p w14:paraId="0170BDCD" w14:textId="77777777" w:rsidR="009B2C29" w:rsidRPr="00AE36B1" w:rsidRDefault="009B2C29" w:rsidP="00CC7646">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Extract the data from your data acquisition device. Copy the data to </w:t>
      </w:r>
      <w:r w:rsidRPr="009B2C29">
        <w:rPr>
          <w:i/>
          <w:iCs/>
          <w:lang w:val="en"/>
        </w:rPr>
        <w:t>Excel</w:t>
      </w:r>
      <w:r w:rsidRPr="009B2C29">
        <w:rPr>
          <w:lang w:val="en"/>
        </w:rPr>
        <w:t>.</w:t>
      </w:r>
    </w:p>
    <w:p w14:paraId="5D2E1B8A" w14:textId="0D496BB6" w:rsidR="009B2C29" w:rsidRPr="00AE36B1" w:rsidRDefault="009B2C29" w:rsidP="00CC7646">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Select the data you want to analyze. Copy them to the table in </w:t>
      </w:r>
      <w:r w:rsidRPr="009B2C29">
        <w:rPr>
          <w:i/>
          <w:iCs/>
          <w:lang w:val="en"/>
        </w:rPr>
        <w:t>SciDAVis</w:t>
      </w:r>
      <w:r w:rsidRPr="009B2C29">
        <w:rPr>
          <w:color w:val="FF0000"/>
          <w:lang w:val="en"/>
        </w:rPr>
        <w:t xml:space="preserve"> (A)</w:t>
      </w:r>
      <w:r w:rsidRPr="00AE36B1">
        <w:rPr>
          <w:lang w:val="en"/>
        </w:rPr>
        <w:t>.</w:t>
      </w:r>
      <w:r w:rsidRPr="009B2C29">
        <w:rPr>
          <w:lang w:val="en"/>
        </w:rPr>
        <w:t xml:space="preserve"> (Attention:</w:t>
      </w:r>
      <w:r>
        <w:rPr>
          <w:lang w:val="en"/>
        </w:rPr>
        <w:t xml:space="preserve"> </w:t>
      </w:r>
      <w:r w:rsidRPr="009B2C29">
        <w:rPr>
          <w:i/>
          <w:iCs/>
          <w:lang w:val="en"/>
        </w:rPr>
        <w:t>SciDAVis</w:t>
      </w:r>
      <w:r w:rsidRPr="009B2C29">
        <w:rPr>
          <w:lang w:val="en"/>
        </w:rPr>
        <w:t xml:space="preserve"> can only distinguish columns and not rows or </w:t>
      </w:r>
      <w:r w:rsidR="00AE36B1">
        <w:rPr>
          <w:lang w:val="en"/>
        </w:rPr>
        <w:t>single</w:t>
      </w:r>
      <w:r w:rsidRPr="009B2C29">
        <w:rPr>
          <w:lang w:val="en"/>
        </w:rPr>
        <w:t xml:space="preserve"> cells like </w:t>
      </w:r>
      <w:r w:rsidRPr="00AE36B1">
        <w:rPr>
          <w:i/>
          <w:iCs/>
          <w:lang w:val="en"/>
        </w:rPr>
        <w:t>Excel</w:t>
      </w:r>
      <w:r w:rsidRPr="009B2C29">
        <w:rPr>
          <w:lang w:val="en"/>
        </w:rPr>
        <w:t>.)</w:t>
      </w:r>
    </w:p>
    <w:p w14:paraId="4CE37492" w14:textId="52F449F0" w:rsidR="009B2C29" w:rsidRPr="00AE36B1" w:rsidRDefault="009B2C29" w:rsidP="00CC7646">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On the right, you can adjust the settings for each column. </w:t>
      </w:r>
      <w:r w:rsidR="00EF77B7">
        <w:rPr>
          <w:lang w:val="en"/>
        </w:rPr>
        <w:t xml:space="preserve">Make sure that </w:t>
      </w:r>
      <w:r w:rsidR="00EF77B7" w:rsidRPr="00AE36B1">
        <w:rPr>
          <w:rFonts w:ascii="Courier New" w:hAnsi="Courier New" w:cs="Courier New"/>
          <w:b/>
          <w:bCs/>
          <w:lang w:val="en"/>
        </w:rPr>
        <w:t>numeric</w:t>
      </w:r>
      <w:r>
        <w:rPr>
          <w:lang w:val="en"/>
        </w:rPr>
        <w:t xml:space="preserve"> is</w:t>
      </w:r>
      <w:r w:rsidR="00EF77B7">
        <w:rPr>
          <w:lang w:val="en"/>
        </w:rPr>
        <w:t xml:space="preserve"> always</w:t>
      </w:r>
      <w:r>
        <w:rPr>
          <w:lang w:val="en"/>
        </w:rPr>
        <w:t xml:space="preserve"> selected as </w:t>
      </w:r>
      <w:r w:rsidR="00EF77B7" w:rsidRPr="00AE36B1">
        <w:rPr>
          <w:lang w:val="en"/>
        </w:rPr>
        <w:t>the</w:t>
      </w:r>
      <w:r w:rsidR="00EF77B7" w:rsidRPr="00EF77B7">
        <w:rPr>
          <w:b/>
          <w:bCs/>
          <w:lang w:val="en"/>
        </w:rPr>
        <w:t xml:space="preserve"> </w:t>
      </w:r>
      <w:r w:rsidR="00EF77B7" w:rsidRPr="00AE36B1">
        <w:rPr>
          <w:rFonts w:ascii="Courier New" w:hAnsi="Courier New" w:cs="Courier New"/>
          <w:b/>
          <w:bCs/>
          <w:lang w:val="en"/>
        </w:rPr>
        <w:t>type</w:t>
      </w:r>
      <w:r w:rsidR="00EF77B7">
        <w:rPr>
          <w:lang w:val="en"/>
        </w:rPr>
        <w:t xml:space="preserve">. </w:t>
      </w:r>
      <w:r w:rsidRPr="009B2C29">
        <w:rPr>
          <w:lang w:val="en"/>
        </w:rPr>
        <w:t xml:space="preserve">Click </w:t>
      </w:r>
      <w:r w:rsidR="00AE36B1">
        <w:rPr>
          <w:rFonts w:ascii="Courier New" w:hAnsi="Courier New" w:cs="Courier New"/>
          <w:b/>
          <w:bCs/>
          <w:lang w:val="en-GB"/>
        </w:rPr>
        <w:t>Apply</w:t>
      </w:r>
      <w:r w:rsidRPr="009B2C29">
        <w:rPr>
          <w:lang w:val="en"/>
        </w:rPr>
        <w:t xml:space="preserve"> to save changes </w:t>
      </w:r>
      <w:r w:rsidRPr="009B2C29">
        <w:rPr>
          <w:color w:val="FF0000"/>
          <w:lang w:val="en"/>
        </w:rPr>
        <w:t>(B).</w:t>
      </w:r>
    </w:p>
    <w:p w14:paraId="4CFBD882" w14:textId="0AE16B5D" w:rsidR="009B2C29" w:rsidRPr="00AE36B1" w:rsidRDefault="009B2C29" w:rsidP="00CC7646">
      <w:pPr>
        <w:numPr>
          <w:ilvl w:val="1"/>
          <w:numId w:val="5"/>
        </w:numPr>
        <w:spacing w:after="120" w:line="256" w:lineRule="auto"/>
        <w:contextualSpacing/>
        <w:jc w:val="both"/>
        <w:rPr>
          <w:rFonts w:ascii="Calibri" w:eastAsia="Calibri" w:hAnsi="Calibri" w:cs="Times New Roman"/>
          <w:lang w:val="en-GB"/>
        </w:rPr>
      </w:pPr>
      <w:r w:rsidRPr="009B2C29">
        <w:rPr>
          <w:noProof/>
          <w:lang w:val="en"/>
        </w:rPr>
        <mc:AlternateContent>
          <mc:Choice Requires="wpg">
            <w:drawing>
              <wp:anchor distT="0" distB="0" distL="114300" distR="114300" simplePos="0" relativeHeight="251658250" behindDoc="0" locked="0" layoutInCell="1" allowOverlap="1" wp14:anchorId="19D7883A" wp14:editId="7C91D7B5">
                <wp:simplePos x="0" y="0"/>
                <wp:positionH relativeFrom="margin">
                  <wp:posOffset>483870</wp:posOffset>
                </wp:positionH>
                <wp:positionV relativeFrom="paragraph">
                  <wp:posOffset>424815</wp:posOffset>
                </wp:positionV>
                <wp:extent cx="5206365" cy="614045"/>
                <wp:effectExtent l="0" t="0" r="13335" b="14605"/>
                <wp:wrapNone/>
                <wp:docPr id="50" name="Gruppieren 9"/>
                <wp:cNvGraphicFramePr/>
                <a:graphic xmlns:a="http://schemas.openxmlformats.org/drawingml/2006/main">
                  <a:graphicData uri="http://schemas.microsoft.com/office/word/2010/wordprocessingGroup">
                    <wpg:wgp>
                      <wpg:cNvGrpSpPr/>
                      <wpg:grpSpPr>
                        <a:xfrm>
                          <a:off x="0" y="0"/>
                          <a:ext cx="5206365" cy="614045"/>
                          <a:chOff x="0" y="0"/>
                          <a:chExt cx="5206621" cy="614150"/>
                        </a:xfrm>
                      </wpg:grpSpPr>
                      <wps:wsp>
                        <wps:cNvPr id="57" name="Textfeld 2"/>
                        <wps:cNvSpPr txBox="1">
                          <a:spLocks noChangeArrowheads="1"/>
                        </wps:cNvSpPr>
                        <wps:spPr bwMode="auto">
                          <a:xfrm>
                            <a:off x="0" y="0"/>
                            <a:ext cx="334010" cy="231775"/>
                          </a:xfrm>
                          <a:prstGeom prst="rect">
                            <a:avLst/>
                          </a:prstGeom>
                          <a:solidFill>
                            <a:srgbClr val="FFFFFF"/>
                          </a:solidFill>
                          <a:ln w="9525">
                            <a:solidFill>
                              <a:srgbClr val="000000"/>
                            </a:solidFill>
                            <a:miter lim="800000"/>
                            <a:headEnd/>
                            <a:tailEnd/>
                          </a:ln>
                        </wps:spPr>
                        <wps:txbx>
                          <w:txbxContent>
                            <w:p w14:paraId="5167ECDA" w14:textId="77777777" w:rsidR="009B2C29" w:rsidRDefault="009B2C29" w:rsidP="009B2C29">
                              <w:pPr>
                                <w:jc w:val="center"/>
                                <w:rPr>
                                  <w:b/>
                                  <w:bCs/>
                                  <w:color w:val="FF0000"/>
                                  <w:sz w:val="18"/>
                                  <w:szCs w:val="18"/>
                                </w:rPr>
                              </w:pPr>
                              <w:r>
                                <w:rPr>
                                  <w:b/>
                                  <w:color w:val="FF0000"/>
                                  <w:sz w:val="18"/>
                                  <w:szCs w:val="18"/>
                                  <w:lang w:val="en"/>
                                </w:rPr>
                                <w:t>(A)</w:t>
                              </w:r>
                            </w:p>
                          </w:txbxContent>
                        </wps:txbx>
                        <wps:bodyPr rot="0" vert="horz" wrap="square" lIns="91440" tIns="45720" rIns="91440" bIns="45720" anchor="t" anchorCtr="0">
                          <a:noAutofit/>
                        </wps:bodyPr>
                      </wps:wsp>
                      <wpg:grpSp>
                        <wpg:cNvPr id="58" name="Gruppieren 58"/>
                        <wpg:cNvGrpSpPr/>
                        <wpg:grpSpPr>
                          <a:xfrm>
                            <a:off x="3029803" y="218365"/>
                            <a:ext cx="2176818" cy="395785"/>
                            <a:chOff x="3029803" y="218365"/>
                            <a:chExt cx="2176818" cy="395785"/>
                          </a:xfrm>
                        </wpg:grpSpPr>
                        <wps:wsp>
                          <wps:cNvPr id="59" name="Textfeld 2"/>
                          <wps:cNvSpPr txBox="1">
                            <a:spLocks noChangeArrowheads="1"/>
                          </wps:cNvSpPr>
                          <wps:spPr bwMode="auto">
                            <a:xfrm>
                              <a:off x="4872250" y="382138"/>
                              <a:ext cx="334371" cy="232012"/>
                            </a:xfrm>
                            <a:prstGeom prst="rect">
                              <a:avLst/>
                            </a:prstGeom>
                            <a:solidFill>
                              <a:srgbClr val="FFFFFF"/>
                            </a:solidFill>
                            <a:ln w="9525">
                              <a:solidFill>
                                <a:srgbClr val="000000"/>
                              </a:solidFill>
                              <a:miter lim="800000"/>
                              <a:headEnd/>
                              <a:tailEnd/>
                            </a:ln>
                          </wps:spPr>
                          <wps:txbx>
                            <w:txbxContent>
                              <w:p w14:paraId="76C789CE" w14:textId="77777777" w:rsidR="009B2C29" w:rsidRDefault="009B2C29" w:rsidP="009B2C29">
                                <w:pPr>
                                  <w:jc w:val="center"/>
                                  <w:rPr>
                                    <w:b/>
                                    <w:bCs/>
                                    <w:color w:val="FF0000"/>
                                    <w:sz w:val="18"/>
                                    <w:szCs w:val="18"/>
                                  </w:rPr>
                                </w:pPr>
                                <w:r>
                                  <w:rPr>
                                    <w:b/>
                                    <w:color w:val="FF0000"/>
                                    <w:sz w:val="18"/>
                                    <w:szCs w:val="18"/>
                                    <w:lang w:val="en"/>
                                  </w:rPr>
                                  <w:t>(B)</w:t>
                                </w:r>
                              </w:p>
                            </w:txbxContent>
                          </wps:txbx>
                          <wps:bodyPr rot="0" vert="horz" wrap="square" lIns="91440" tIns="45720" rIns="91440" bIns="45720" anchor="t" anchorCtr="0">
                            <a:noAutofit/>
                          </wps:bodyPr>
                        </wps:wsp>
                        <wps:wsp>
                          <wps:cNvPr id="60" name="Textfeld 3"/>
                          <wps:cNvSpPr txBox="1">
                            <a:spLocks noChangeArrowheads="1"/>
                          </wps:cNvSpPr>
                          <wps:spPr bwMode="auto">
                            <a:xfrm>
                              <a:off x="3029803" y="218365"/>
                              <a:ext cx="334371" cy="232012"/>
                            </a:xfrm>
                            <a:prstGeom prst="rect">
                              <a:avLst/>
                            </a:prstGeom>
                            <a:solidFill>
                              <a:srgbClr val="FFFFFF"/>
                            </a:solidFill>
                            <a:ln w="9525">
                              <a:solidFill>
                                <a:srgbClr val="000000"/>
                              </a:solidFill>
                              <a:miter lim="800000"/>
                              <a:headEnd/>
                              <a:tailEnd/>
                            </a:ln>
                          </wps:spPr>
                          <wps:txbx>
                            <w:txbxContent>
                              <w:p w14:paraId="46AB882C" w14:textId="77777777" w:rsidR="009B2C29" w:rsidRDefault="009B2C29" w:rsidP="009B2C29">
                                <w:pPr>
                                  <w:jc w:val="center"/>
                                  <w:rPr>
                                    <w:b/>
                                    <w:bCs/>
                                    <w:color w:val="FF0000"/>
                                    <w:sz w:val="18"/>
                                    <w:szCs w:val="18"/>
                                  </w:rPr>
                                </w:pPr>
                                <w:r>
                                  <w:rPr>
                                    <w:b/>
                                    <w:color w:val="FF0000"/>
                                    <w:sz w:val="18"/>
                                    <w:szCs w:val="18"/>
                                    <w:lang w:val="en"/>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9D7883A" id="Gruppieren 9" o:spid="_x0000_s1032" style="position:absolute;left:0;text-align:left;margin-left:38.1pt;margin-top:33.45pt;width:409.95pt;height:48.35pt;z-index:251658250;mso-position-horizontal-relative:margin;mso-width-relative:margin;mso-height-relative:margin" coordsize="52066,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">
                <v:shape id="_x0000_s1033" type="#_x0000_t202" style="position:absolute;width:33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5167ECDA" w14:textId="77777777" w:rsidR="009B2C29" w:rsidRDefault="009B2C29" w:rsidP="009B2C29">
                        <w:pPr>
                          <w:jc w:val="center"/>
                          <w:rPr>
                            <w:b/>
                            <w:bCs/>
                            <w:color w:val="FF0000"/>
                            <w:sz w:val="18"/>
                            <w:szCs w:val="18"/>
                          </w:rPr>
                        </w:pPr>
                        <w:r>
                          <w:rPr>
                            <w:b/>
                            <w:color w:val="FF0000"/>
                            <w:sz w:val="18"/>
                            <w:szCs w:val="18"/>
                            <w:lang w:val="en"/>
                          </w:rPr>
                          <w:t>(A)</w:t>
                        </w:r>
                      </w:p>
                    </w:txbxContent>
                  </v:textbox>
                </v:shape>
                <v:group id="Gruppieren 58" o:spid="_x0000_s1034" style="position:absolute;left:30298;top:2183;width:21768;height:3958" coordorigin="30298,2183" coordsize="21768,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5" type="#_x0000_t202" style="position:absolute;left:48722;top:3821;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76C789CE" w14:textId="77777777" w:rsidR="009B2C29" w:rsidRDefault="009B2C29" w:rsidP="009B2C29">
                          <w:pPr>
                            <w:jc w:val="center"/>
                            <w:rPr>
                              <w:b/>
                              <w:bCs/>
                              <w:color w:val="FF0000"/>
                              <w:sz w:val="18"/>
                              <w:szCs w:val="18"/>
                            </w:rPr>
                          </w:pPr>
                          <w:r>
                            <w:rPr>
                              <w:b/>
                              <w:color w:val="FF0000"/>
                              <w:sz w:val="18"/>
                              <w:szCs w:val="18"/>
                              <w:lang w:val="en"/>
                            </w:rPr>
                            <w:t>(B)</w:t>
                          </w:r>
                        </w:p>
                      </w:txbxContent>
                    </v:textbox>
                  </v:shape>
                  <v:shape id="Textfeld 3" o:spid="_x0000_s1036" type="#_x0000_t202" style="position:absolute;left:30298;top:2183;width:334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46AB882C" w14:textId="77777777" w:rsidR="009B2C29" w:rsidRDefault="009B2C29" w:rsidP="009B2C29">
                          <w:pPr>
                            <w:jc w:val="center"/>
                            <w:rPr>
                              <w:b/>
                              <w:bCs/>
                              <w:color w:val="FF0000"/>
                              <w:sz w:val="18"/>
                              <w:szCs w:val="18"/>
                            </w:rPr>
                          </w:pPr>
                          <w:r>
                            <w:rPr>
                              <w:b/>
                              <w:color w:val="FF0000"/>
                              <w:sz w:val="18"/>
                              <w:szCs w:val="18"/>
                              <w:lang w:val="en"/>
                            </w:rPr>
                            <w:t>(C)</w:t>
                          </w:r>
                        </w:p>
                      </w:txbxContent>
                    </v:textbox>
                  </v:shape>
                </v:group>
                <w10:wrap anchorx="margin"/>
              </v:group>
            </w:pict>
          </mc:Fallback>
        </mc:AlternateContent>
      </w:r>
      <w:r w:rsidRPr="009B2C29">
        <w:rPr>
          <w:noProof/>
          <w:lang w:val="en"/>
        </w:rPr>
        <w:drawing>
          <wp:anchor distT="0" distB="0" distL="114300" distR="114300" simplePos="0" relativeHeight="251658249" behindDoc="0" locked="0" layoutInCell="1" allowOverlap="1" wp14:anchorId="020D3544" wp14:editId="4FC12494">
            <wp:simplePos x="0" y="0"/>
            <wp:positionH relativeFrom="margin">
              <wp:align>right</wp:align>
            </wp:positionH>
            <wp:positionV relativeFrom="paragraph">
              <wp:posOffset>424180</wp:posOffset>
            </wp:positionV>
            <wp:extent cx="5760720" cy="2244090"/>
            <wp:effectExtent l="0" t="0" r="0" b="3810"/>
            <wp:wrapSquare wrapText="bothSides"/>
            <wp:docPr id="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6">
                      <a:extLst>
                        <a:ext uri="{28A0092B-C50C-407E-A947-70E740481C1C}">
                          <a14:useLocalDpi xmlns:a14="http://schemas.microsoft.com/office/drawing/2010/main" val="0"/>
                        </a:ext>
                      </a:extLst>
                    </a:blip>
                    <a:srcRect l="117" t="12218" r="36034" b="43562"/>
                    <a:stretch>
                      <a:fillRect/>
                    </a:stretch>
                  </pic:blipFill>
                  <pic:spPr bwMode="auto">
                    <a:xfrm>
                      <a:off x="0" y="0"/>
                      <a:ext cx="5760720" cy="2244090"/>
                    </a:xfrm>
                    <a:prstGeom prst="rect">
                      <a:avLst/>
                    </a:prstGeom>
                    <a:noFill/>
                  </pic:spPr>
                </pic:pic>
              </a:graphicData>
            </a:graphic>
            <wp14:sizeRelH relativeFrom="page">
              <wp14:pctWidth>0</wp14:pctWidth>
            </wp14:sizeRelH>
            <wp14:sizeRelV relativeFrom="page">
              <wp14:pctHeight>0</wp14:pctHeight>
            </wp14:sizeRelV>
          </wp:anchor>
        </w:drawing>
      </w:r>
      <w:r w:rsidRPr="009B2C29">
        <w:rPr>
          <w:lang w:val="en"/>
        </w:rPr>
        <w:t xml:space="preserve">Right-click the header and select </w:t>
      </w:r>
      <w:r w:rsidRPr="009B2C29">
        <w:rPr>
          <w:b/>
          <w:bCs/>
          <w:lang w:val="en"/>
        </w:rPr>
        <w:t>Set Column(s) as</w:t>
      </w:r>
      <w:r w:rsidRPr="009B2C29">
        <w:rPr>
          <w:lang w:val="en"/>
        </w:rPr>
        <w:t xml:space="preserve"> you can determine which columns should contain </w:t>
      </w:r>
      <m:oMath>
        <m:r>
          <w:rPr>
            <w:rFonts w:ascii="Cambria Math" w:hAnsi="Cambria Math"/>
            <w:lang w:val="en"/>
          </w:rPr>
          <m:t>x</m:t>
        </m:r>
      </m:oMath>
      <w:r w:rsidRPr="009B2C29">
        <w:rPr>
          <w:lang w:val="en"/>
        </w:rPr>
        <w:t>-</w:t>
      </w:r>
      <w:r w:rsidR="00AE36B1">
        <w:rPr>
          <w:lang w:val="en"/>
        </w:rPr>
        <w:t xml:space="preserve">, </w:t>
      </w:r>
      <m:oMath>
        <m:r>
          <w:rPr>
            <w:rFonts w:ascii="Cambria Math" w:hAnsi="Cambria Math"/>
            <w:lang w:val="en"/>
          </w:rPr>
          <m:t>y</m:t>
        </m:r>
      </m:oMath>
      <w:r w:rsidRPr="009B2C29">
        <w:rPr>
          <w:lang w:val="en"/>
        </w:rPr>
        <w:t>-</w:t>
      </w:r>
      <w:r w:rsidR="00AE36B1">
        <w:rPr>
          <w:lang w:val="en"/>
        </w:rPr>
        <w:t xml:space="preserve">, </w:t>
      </w:r>
      <m:oMath>
        <m:r>
          <w:rPr>
            <w:rFonts w:ascii="Cambria Math" w:hAnsi="Cambria Math"/>
            <w:lang w:val="en"/>
          </w:rPr>
          <m:t>x</m:t>
        </m:r>
      </m:oMath>
      <w:r w:rsidRPr="009B2C29">
        <w:rPr>
          <w:lang w:val="en"/>
        </w:rPr>
        <w:t xml:space="preserve">-error and </w:t>
      </w:r>
      <m:oMath>
        <m:r>
          <w:rPr>
            <w:rFonts w:ascii="Cambria Math" w:hAnsi="Cambria Math"/>
            <w:lang w:val="en"/>
          </w:rPr>
          <m:t>y</m:t>
        </m:r>
      </m:oMath>
      <w:r w:rsidRPr="009B2C29">
        <w:rPr>
          <w:lang w:val="en"/>
        </w:rPr>
        <w:t xml:space="preserve">-error data </w:t>
      </w:r>
      <w:r w:rsidRPr="009B2C29">
        <w:rPr>
          <w:color w:val="FF0000"/>
          <w:lang w:val="en"/>
        </w:rPr>
        <w:t>(C)</w:t>
      </w:r>
      <w:r w:rsidRPr="009B2C29">
        <w:rPr>
          <w:lang w:val="en"/>
        </w:rPr>
        <w:t>.</w:t>
      </w:r>
    </w:p>
    <w:p w14:paraId="74ADDA66" w14:textId="77777777" w:rsidR="009B2C29" w:rsidRPr="00AE36B1" w:rsidRDefault="009B2C29" w:rsidP="00CC7646">
      <w:pPr>
        <w:spacing w:after="120" w:line="256" w:lineRule="auto"/>
        <w:jc w:val="both"/>
        <w:rPr>
          <w:rFonts w:ascii="Calibri" w:eastAsia="Calibri" w:hAnsi="Calibri" w:cs="Times New Roman"/>
          <w:sz w:val="8"/>
          <w:szCs w:val="8"/>
          <w:lang w:val="en-GB"/>
        </w:rPr>
      </w:pPr>
    </w:p>
    <w:p w14:paraId="4CA07FD4" w14:textId="77777777" w:rsidR="009B2C29" w:rsidRPr="009B2C29" w:rsidRDefault="009B2C29" w:rsidP="00CC7646">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b/>
          <w:bCs/>
          <w:sz w:val="24"/>
          <w:szCs w:val="24"/>
          <w:lang w:val="en"/>
        </w:rPr>
        <w:t>Step: Plot your data</w:t>
      </w:r>
    </w:p>
    <w:p w14:paraId="4454BCC2" w14:textId="393975FB" w:rsidR="009B2C29" w:rsidRPr="00AE36B1" w:rsidRDefault="009B2C29" w:rsidP="00CC7646">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Select the columns you want to plot. On the menu bar, click </w:t>
      </w:r>
      <w:r w:rsidR="00AE36B1" w:rsidRPr="00AE36B1">
        <w:rPr>
          <w:rFonts w:ascii="Courier New" w:eastAsia="Calibri" w:hAnsi="Courier New" w:cs="Courier New"/>
          <w:b/>
          <w:bCs/>
          <w:lang w:val="en-GB"/>
        </w:rPr>
        <w:t>Plot</w:t>
      </w:r>
      <w:r w:rsidR="00AE36B1" w:rsidRPr="00AE36B1">
        <w:rPr>
          <w:rFonts w:ascii="Calibri" w:eastAsia="Calibri" w:hAnsi="Calibri" w:cs="Times New Roman"/>
          <w:lang w:val="en-GB"/>
        </w:rPr>
        <w:t xml:space="preserve"> </w:t>
      </w:r>
      <w:r w:rsidR="00AE36B1" w:rsidRPr="009B2C29">
        <w:rPr>
          <w:rFonts w:ascii="Wingdings" w:eastAsia="Wingdings" w:hAnsi="Wingdings" w:cs="Wingdings"/>
          <w:lang w:val="en-GB"/>
        </w:rPr>
        <w:t>à</w:t>
      </w:r>
      <w:r w:rsidR="00AE36B1" w:rsidRPr="00AE36B1">
        <w:rPr>
          <w:rFonts w:ascii="Calibri" w:eastAsia="Calibri" w:hAnsi="Calibri" w:cs="Times New Roman"/>
          <w:lang w:val="en-GB"/>
        </w:rPr>
        <w:t xml:space="preserve"> </w:t>
      </w:r>
      <w:r w:rsidR="00AE36B1" w:rsidRPr="00AE36B1">
        <w:rPr>
          <w:rFonts w:ascii="Courier New" w:eastAsia="Calibri" w:hAnsi="Courier New" w:cs="Courier New"/>
          <w:b/>
          <w:bCs/>
          <w:lang w:val="en-GB"/>
        </w:rPr>
        <w:t>Scatter</w:t>
      </w:r>
      <w:r w:rsidR="00AE36B1" w:rsidRPr="009B2C29">
        <w:rPr>
          <w:color w:val="FF0000"/>
          <w:lang w:val="en"/>
        </w:rPr>
        <w:t xml:space="preserve"> </w:t>
      </w:r>
      <w:r w:rsidRPr="009B2C29">
        <w:rPr>
          <w:color w:val="FF0000"/>
          <w:lang w:val="en"/>
        </w:rPr>
        <w:t>(D).</w:t>
      </w:r>
    </w:p>
    <w:p w14:paraId="01DA4907" w14:textId="6F673615" w:rsidR="009B2C29" w:rsidRPr="00AE36B1" w:rsidRDefault="009B2C29" w:rsidP="00CC7646">
      <w:pPr>
        <w:numPr>
          <w:ilvl w:val="1"/>
          <w:numId w:val="5"/>
        </w:numPr>
        <w:spacing w:after="120" w:line="256" w:lineRule="auto"/>
        <w:contextualSpacing/>
        <w:jc w:val="both"/>
        <w:rPr>
          <w:rFonts w:ascii="Calibri" w:eastAsia="Calibri" w:hAnsi="Calibri" w:cs="Times New Roman"/>
          <w:lang w:val="en-GB"/>
        </w:rPr>
      </w:pPr>
      <w:r w:rsidRPr="009B2C29">
        <w:rPr>
          <w:noProof/>
          <w:lang w:val="en"/>
        </w:rPr>
        <mc:AlternateContent>
          <mc:Choice Requires="wps">
            <w:drawing>
              <wp:anchor distT="45720" distB="45720" distL="114300" distR="114300" simplePos="0" relativeHeight="251658254" behindDoc="0" locked="0" layoutInCell="1" allowOverlap="1" wp14:anchorId="3FA5286C" wp14:editId="3E0C7BDE">
                <wp:simplePos x="0" y="0"/>
                <wp:positionH relativeFrom="column">
                  <wp:posOffset>3905250</wp:posOffset>
                </wp:positionH>
                <wp:positionV relativeFrom="paragraph">
                  <wp:posOffset>1826260</wp:posOffset>
                </wp:positionV>
                <wp:extent cx="340995" cy="231775"/>
                <wp:effectExtent l="0" t="0" r="20955" b="15875"/>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9D67F51" w14:textId="77777777" w:rsidR="009B2C29" w:rsidRDefault="009B2C29" w:rsidP="009B2C29">
                            <w:pPr>
                              <w:jc w:val="center"/>
                              <w:rPr>
                                <w:b/>
                                <w:bCs/>
                                <w:color w:val="FF0000"/>
                                <w:sz w:val="18"/>
                                <w:szCs w:val="18"/>
                              </w:rPr>
                            </w:pPr>
                            <w:r>
                              <w:rPr>
                                <w:b/>
                                <w:color w:val="FF0000"/>
                                <w:sz w:val="18"/>
                                <w:szCs w:val="18"/>
                                <w:lang w:val="en"/>
                              </w:rPr>
                              <w: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5286C" id="_x0000_s1037" type="#_x0000_t202" style="position:absolute;left:0;text-align:left;margin-left:307.5pt;margin-top:143.8pt;width:26.85pt;height:18.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">
                <v:textbox>
                  <w:txbxContent>
                    <w:p w14:paraId="69D67F51" w14:textId="77777777" w:rsidR="009B2C29" w:rsidRDefault="009B2C29" w:rsidP="009B2C29">
                      <w:pPr>
                        <w:jc w:val="center"/>
                        <w:rPr>
                          <w:b/>
                          <w:bCs/>
                          <w:color w:val="FF0000"/>
                          <w:sz w:val="18"/>
                          <w:szCs w:val="18"/>
                        </w:rPr>
                      </w:pPr>
                      <w:r>
                        <w:rPr>
                          <w:b/>
                          <w:color w:val="FF0000"/>
                          <w:sz w:val="18"/>
                          <w:szCs w:val="18"/>
                          <w:lang w:val="en"/>
                        </w:rPr>
                        <w:t>(E)</w:t>
                      </w:r>
                    </w:p>
                  </w:txbxContent>
                </v:textbox>
              </v:shape>
            </w:pict>
          </mc:Fallback>
        </mc:AlternateContent>
      </w:r>
      <w:r w:rsidRPr="009B2C29">
        <w:rPr>
          <w:noProof/>
          <w:lang w:val="en"/>
        </w:rPr>
        <mc:AlternateContent>
          <mc:Choice Requires="wps">
            <w:drawing>
              <wp:anchor distT="45720" distB="45720" distL="114300" distR="114300" simplePos="0" relativeHeight="251658253" behindDoc="0" locked="0" layoutInCell="1" allowOverlap="1" wp14:anchorId="7FF8DC2B" wp14:editId="09236CBD">
                <wp:simplePos x="0" y="0"/>
                <wp:positionH relativeFrom="column">
                  <wp:posOffset>1743075</wp:posOffset>
                </wp:positionH>
                <wp:positionV relativeFrom="paragraph">
                  <wp:posOffset>578485</wp:posOffset>
                </wp:positionV>
                <wp:extent cx="340995" cy="231775"/>
                <wp:effectExtent l="0" t="0" r="20955" b="15875"/>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23B5BF7" w14:textId="77777777" w:rsidR="009B2C29" w:rsidRDefault="009B2C29" w:rsidP="009B2C29">
                            <w:pPr>
                              <w:jc w:val="center"/>
                              <w:rPr>
                                <w:b/>
                                <w:bCs/>
                                <w:color w:val="FF0000"/>
                                <w:sz w:val="18"/>
                                <w:szCs w:val="18"/>
                              </w:rPr>
                            </w:pPr>
                            <w:r>
                              <w:rPr>
                                <w:b/>
                                <w:color w:val="FF0000"/>
                                <w:sz w:val="18"/>
                                <w:szCs w:val="18"/>
                                <w:lang w:val="en"/>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8DC2B" id="_x0000_s1038" type="#_x0000_t202" style="position:absolute;left:0;text-align:left;margin-left:137.25pt;margin-top:45.55pt;width:26.85pt;height:18.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Ka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">
                <v:textbox>
                  <w:txbxContent>
                    <w:p w14:paraId="623B5BF7" w14:textId="77777777" w:rsidR="009B2C29" w:rsidRDefault="009B2C29" w:rsidP="009B2C29">
                      <w:pPr>
                        <w:jc w:val="center"/>
                        <w:rPr>
                          <w:b/>
                          <w:bCs/>
                          <w:color w:val="FF0000"/>
                          <w:sz w:val="18"/>
                          <w:szCs w:val="18"/>
                        </w:rPr>
                      </w:pPr>
                      <w:r>
                        <w:rPr>
                          <w:b/>
                          <w:color w:val="FF0000"/>
                          <w:sz w:val="18"/>
                          <w:szCs w:val="18"/>
                          <w:lang w:val="en"/>
                        </w:rPr>
                        <w:t>(D)</w:t>
                      </w:r>
                    </w:p>
                  </w:txbxContent>
                </v:textbox>
              </v:shape>
            </w:pict>
          </mc:Fallback>
        </mc:AlternateContent>
      </w:r>
      <w:r w:rsidRPr="009B2C29">
        <w:rPr>
          <w:noProof/>
          <w:lang w:val="en"/>
        </w:rPr>
        <w:drawing>
          <wp:anchor distT="0" distB="0" distL="114300" distR="114300" simplePos="0" relativeHeight="251658252" behindDoc="0" locked="0" layoutInCell="1" allowOverlap="1" wp14:anchorId="2F0F3FBD" wp14:editId="770D0E86">
            <wp:simplePos x="0" y="0"/>
            <wp:positionH relativeFrom="margin">
              <wp:posOffset>2712720</wp:posOffset>
            </wp:positionH>
            <wp:positionV relativeFrom="paragraph">
              <wp:posOffset>452120</wp:posOffset>
            </wp:positionV>
            <wp:extent cx="3044825" cy="2449195"/>
            <wp:effectExtent l="0" t="0" r="3175" b="8255"/>
            <wp:wrapSquare wrapText="bothSides"/>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l="26218" t="12151" r="43102" b="43974"/>
                    <a:stretch>
                      <a:fillRect/>
                    </a:stretch>
                  </pic:blipFill>
                  <pic:spPr bwMode="auto">
                    <a:xfrm>
                      <a:off x="0" y="0"/>
                      <a:ext cx="3044825" cy="244919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w:drawing>
          <wp:anchor distT="0" distB="0" distL="114300" distR="114300" simplePos="0" relativeHeight="251658251" behindDoc="0" locked="0" layoutInCell="1" allowOverlap="1" wp14:anchorId="4AF314DA" wp14:editId="6A73D7DE">
            <wp:simplePos x="0" y="0"/>
            <wp:positionH relativeFrom="margin">
              <wp:posOffset>-4445</wp:posOffset>
            </wp:positionH>
            <wp:positionV relativeFrom="paragraph">
              <wp:posOffset>438785</wp:posOffset>
            </wp:positionV>
            <wp:extent cx="2708910" cy="2456815"/>
            <wp:effectExtent l="0" t="0" r="0" b="635"/>
            <wp:wrapSquare wrapText="bothSides"/>
            <wp:docPr id="4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8">
                      <a:extLst>
                        <a:ext uri="{28A0092B-C50C-407E-A947-70E740481C1C}">
                          <a14:useLocalDpi xmlns:a14="http://schemas.microsoft.com/office/drawing/2010/main" val="0"/>
                        </a:ext>
                      </a:extLst>
                    </a:blip>
                    <a:srcRect l="-119" t="2106" r="73347" b="54724"/>
                    <a:stretch>
                      <a:fillRect/>
                    </a:stretch>
                  </pic:blipFill>
                  <pic:spPr bwMode="auto">
                    <a:xfrm>
                      <a:off x="0" y="0"/>
                      <a:ext cx="2708910" cy="2456815"/>
                    </a:xfrm>
                    <a:prstGeom prst="rect">
                      <a:avLst/>
                    </a:prstGeom>
                    <a:noFill/>
                  </pic:spPr>
                </pic:pic>
              </a:graphicData>
            </a:graphic>
            <wp14:sizeRelH relativeFrom="margin">
              <wp14:pctWidth>0</wp14:pctWidth>
            </wp14:sizeRelH>
            <wp14:sizeRelV relativeFrom="margin">
              <wp14:pctHeight>0</wp14:pctHeight>
            </wp14:sizeRelV>
          </wp:anchor>
        </w:drawing>
      </w:r>
      <w:r w:rsidR="00AE36B1">
        <w:rPr>
          <w:lang w:val="en"/>
        </w:rPr>
        <w:t>By r</w:t>
      </w:r>
      <w:r w:rsidRPr="009B2C29">
        <w:rPr>
          <w:lang w:val="en"/>
        </w:rPr>
        <w:t>ight-click</w:t>
      </w:r>
      <w:r w:rsidR="00AE36B1">
        <w:rPr>
          <w:lang w:val="en"/>
        </w:rPr>
        <w:t>ing</w:t>
      </w:r>
      <w:r w:rsidRPr="009B2C29">
        <w:rPr>
          <w:lang w:val="en"/>
        </w:rPr>
        <w:t xml:space="preserve"> the axes or background and select </w:t>
      </w:r>
      <w:r w:rsidRPr="00AE36B1">
        <w:rPr>
          <w:rFonts w:ascii="Courier New" w:hAnsi="Courier New" w:cs="Courier New"/>
          <w:b/>
          <w:bCs/>
          <w:lang w:val="en"/>
        </w:rPr>
        <w:t>Scale…</w:t>
      </w:r>
      <w:r w:rsidRPr="009B2C29">
        <w:rPr>
          <w:lang w:val="en"/>
        </w:rPr>
        <w:t xml:space="preserve"> or </w:t>
      </w:r>
      <w:r w:rsidRPr="00AE36B1">
        <w:rPr>
          <w:rFonts w:ascii="Courier New" w:hAnsi="Courier New" w:cs="Courier New"/>
          <w:b/>
          <w:bCs/>
          <w:lang w:val="en"/>
        </w:rPr>
        <w:t>Properities…</w:t>
      </w:r>
      <w:r w:rsidRPr="009B2C29">
        <w:rPr>
          <w:lang w:val="en"/>
        </w:rPr>
        <w:t xml:space="preserve"> you can customize the layout of your graph </w:t>
      </w:r>
      <w:r w:rsidR="00EF77B7">
        <w:rPr>
          <w:lang w:val="en"/>
        </w:rPr>
        <w:t xml:space="preserve">or </w:t>
      </w:r>
      <w:r w:rsidR="00AE36B1">
        <w:rPr>
          <w:lang w:val="en"/>
        </w:rPr>
        <w:t xml:space="preserve">delete </w:t>
      </w:r>
      <w:r w:rsidR="00EF77B7">
        <w:rPr>
          <w:lang w:val="en"/>
        </w:rPr>
        <w:t xml:space="preserve">unwanted </w:t>
      </w:r>
      <w:r w:rsidR="00AE36B1">
        <w:rPr>
          <w:lang w:val="en"/>
        </w:rPr>
        <w:t>f</w:t>
      </w:r>
      <w:r w:rsidR="00EF77B7">
        <w:rPr>
          <w:lang w:val="en"/>
        </w:rPr>
        <w:t xml:space="preserve">its </w:t>
      </w:r>
      <w:r w:rsidRPr="009B2C29">
        <w:rPr>
          <w:color w:val="FF0000"/>
          <w:lang w:val="en"/>
        </w:rPr>
        <w:t>(E)</w:t>
      </w:r>
      <w:r w:rsidRPr="009B2C29">
        <w:rPr>
          <w:lang w:val="en"/>
        </w:rPr>
        <w:t>.</w:t>
      </w:r>
    </w:p>
    <w:p w14:paraId="2E305042" w14:textId="77777777" w:rsidR="009B2C29" w:rsidRPr="009B2C29" w:rsidRDefault="009B2C29" w:rsidP="00CC7646">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sz w:val="24"/>
          <w:szCs w:val="24"/>
          <w:lang w:val="en"/>
        </w:rPr>
        <w:br w:type="column"/>
      </w:r>
      <w:r w:rsidRPr="009B2C29">
        <w:rPr>
          <w:noProof/>
          <w:lang w:val="en"/>
        </w:rPr>
        <w:lastRenderedPageBreak/>
        <w:drawing>
          <wp:anchor distT="0" distB="0" distL="114300" distR="114300" simplePos="0" relativeHeight="251658255" behindDoc="0" locked="0" layoutInCell="1" allowOverlap="1" wp14:anchorId="792D5655" wp14:editId="5B55F04A">
            <wp:simplePos x="0" y="0"/>
            <wp:positionH relativeFrom="margin">
              <wp:posOffset>4219575</wp:posOffset>
            </wp:positionH>
            <wp:positionV relativeFrom="paragraph">
              <wp:posOffset>0</wp:posOffset>
            </wp:positionV>
            <wp:extent cx="1541145" cy="1671320"/>
            <wp:effectExtent l="0" t="0" r="1905" b="5080"/>
            <wp:wrapSquare wrapText="bothSides"/>
            <wp:docPr id="4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9">
                      <a:extLst>
                        <a:ext uri="{28A0092B-C50C-407E-A947-70E740481C1C}">
                          <a14:useLocalDpi xmlns:a14="http://schemas.microsoft.com/office/drawing/2010/main" val="0"/>
                        </a:ext>
                      </a:extLst>
                    </a:blip>
                    <a:srcRect l="12946" t="2527" r="71925" b="68280"/>
                    <a:stretch>
                      <a:fillRect/>
                    </a:stretch>
                  </pic:blipFill>
                  <pic:spPr bwMode="auto">
                    <a:xfrm>
                      <a:off x="0" y="0"/>
                      <a:ext cx="1541145" cy="167132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b/>
          <w:bCs/>
          <w:sz w:val="24"/>
          <w:szCs w:val="24"/>
          <w:lang w:val="en"/>
        </w:rPr>
        <w:t>Step: Fit your data</w:t>
      </w:r>
    </w:p>
    <w:p w14:paraId="0E83CF18" w14:textId="71DC8C4C"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lang w:val="en"/>
        </w:rPr>
        <w:t xml:space="preserve">Click on your graph. From the menu bar, select </w:t>
      </w:r>
      <w:r w:rsidR="00AE36B1" w:rsidRPr="00AE36B1">
        <w:rPr>
          <w:rFonts w:ascii="Courier New" w:eastAsia="Calibri" w:hAnsi="Courier New" w:cs="Courier New"/>
          <w:b/>
          <w:bCs/>
          <w:lang w:val="en-GB"/>
        </w:rPr>
        <w:t>Analysis</w:t>
      </w:r>
      <w:r w:rsidR="00AE36B1" w:rsidRPr="00AE36B1">
        <w:rPr>
          <w:rFonts w:ascii="Calibri" w:eastAsia="Calibri" w:hAnsi="Calibri" w:cs="Times New Roman"/>
          <w:lang w:val="en-GB"/>
        </w:rPr>
        <w:t xml:space="preserve"> </w:t>
      </w:r>
      <w:r w:rsidR="00AE36B1" w:rsidRPr="009B2C29">
        <w:rPr>
          <w:rFonts w:ascii="Wingdings" w:eastAsia="Wingdings" w:hAnsi="Wingdings" w:cs="Wingdings"/>
          <w:lang w:val="en-GB"/>
        </w:rPr>
        <w:t>à</w:t>
      </w:r>
      <w:r w:rsidR="00AE36B1" w:rsidRPr="00AE36B1">
        <w:rPr>
          <w:rFonts w:ascii="Calibri" w:eastAsia="Calibri" w:hAnsi="Calibri" w:cs="Times New Roman"/>
          <w:lang w:val="en-GB"/>
        </w:rPr>
        <w:t xml:space="preserve"> </w:t>
      </w:r>
      <w:r w:rsidR="00AE36B1" w:rsidRPr="00AE36B1">
        <w:rPr>
          <w:rFonts w:ascii="Courier New" w:eastAsia="Calibri" w:hAnsi="Courier New" w:cs="Courier New"/>
          <w:b/>
          <w:bCs/>
          <w:lang w:val="en-GB"/>
        </w:rPr>
        <w:t>Fit Wizard...</w:t>
      </w:r>
      <w:r w:rsidR="00AE36B1" w:rsidRPr="00AE36B1">
        <w:rPr>
          <w:rFonts w:ascii="Calibri" w:eastAsia="Calibri" w:hAnsi="Calibri" w:cs="Courier New"/>
          <w:color w:val="FF0000"/>
          <w:lang w:val="en-GB"/>
        </w:rPr>
        <w:t xml:space="preserve"> </w:t>
      </w:r>
      <w:r w:rsidRPr="009B2C29">
        <w:rPr>
          <w:color w:val="FF0000"/>
          <w:lang w:val="en"/>
        </w:rPr>
        <w:t>(F)</w:t>
      </w:r>
      <w:r w:rsidRPr="009B2C29">
        <w:rPr>
          <w:b/>
          <w:bCs/>
          <w:lang w:val="en"/>
        </w:rPr>
        <w:t>.</w:t>
      </w:r>
    </w:p>
    <w:p w14:paraId="71AC9166" w14:textId="141D1B2C" w:rsidR="009B2C29" w:rsidRPr="00AE36B1" w:rsidRDefault="009B2C29" w:rsidP="00CC7646">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Select </w:t>
      </w:r>
      <w:r w:rsidR="00AE36B1" w:rsidRPr="00AE36B1">
        <w:rPr>
          <w:rFonts w:ascii="Courier New" w:eastAsia="Calibri" w:hAnsi="Courier New" w:cs="Courier New"/>
          <w:b/>
          <w:bCs/>
          <w:lang w:val="en-GB"/>
        </w:rPr>
        <w:t>Use</w:t>
      </w:r>
      <w:r w:rsidR="00E968FA">
        <w:rPr>
          <w:rFonts w:ascii="Courier New" w:eastAsia="Calibri" w:hAnsi="Courier New" w:cs="Courier New"/>
          <w:b/>
          <w:bCs/>
          <w:lang w:val="en-GB"/>
        </w:rPr>
        <w:t>r</w:t>
      </w:r>
      <w:r w:rsidR="00AE36B1" w:rsidRPr="00AE36B1">
        <w:rPr>
          <w:rFonts w:ascii="Courier New" w:eastAsia="Calibri" w:hAnsi="Courier New" w:cs="Courier New"/>
          <w:b/>
          <w:bCs/>
          <w:lang w:val="en-GB"/>
        </w:rPr>
        <w:t xml:space="preserve"> defined</w:t>
      </w:r>
      <w:r w:rsidR="00AE36B1" w:rsidRPr="00AE36B1">
        <w:rPr>
          <w:rFonts w:ascii="Calibri" w:eastAsia="Calibri" w:hAnsi="Calibri" w:cs="Times New Roman"/>
          <w:lang w:val="en-GB"/>
        </w:rPr>
        <w:t xml:space="preserve"> </w:t>
      </w:r>
      <w:r w:rsidRPr="009B2C29">
        <w:rPr>
          <w:lang w:val="en"/>
        </w:rPr>
        <w:t xml:space="preserve">in the left column of the newly opened window </w:t>
      </w:r>
      <w:r w:rsidRPr="009B2C29">
        <w:rPr>
          <w:color w:val="FF0000"/>
          <w:lang w:val="en"/>
        </w:rPr>
        <w:t>(G).</w:t>
      </w:r>
    </w:p>
    <w:p w14:paraId="0452F36A" w14:textId="77777777" w:rsidR="009B2C29" w:rsidRPr="00AE36B1" w:rsidRDefault="009B2C29" w:rsidP="00CC7646">
      <w:pPr>
        <w:numPr>
          <w:ilvl w:val="1"/>
          <w:numId w:val="5"/>
        </w:numPr>
        <w:spacing w:after="120" w:line="256" w:lineRule="auto"/>
        <w:contextualSpacing/>
        <w:jc w:val="both"/>
        <w:rPr>
          <w:rFonts w:ascii="Calibri" w:eastAsia="Calibri" w:hAnsi="Calibri" w:cs="Times New Roman"/>
          <w:lang w:val="en-GB"/>
        </w:rPr>
      </w:pPr>
      <w:r w:rsidRPr="009B2C29">
        <w:rPr>
          <w:noProof/>
          <w:lang w:val="en"/>
        </w:rPr>
        <mc:AlternateContent>
          <mc:Choice Requires="wps">
            <w:drawing>
              <wp:anchor distT="45720" distB="45720" distL="114300" distR="114300" simplePos="0" relativeHeight="251658256" behindDoc="0" locked="0" layoutInCell="1" allowOverlap="1" wp14:anchorId="0AF03901" wp14:editId="3CC780FA">
                <wp:simplePos x="0" y="0"/>
                <wp:positionH relativeFrom="column">
                  <wp:posOffset>5330190</wp:posOffset>
                </wp:positionH>
                <wp:positionV relativeFrom="paragraph">
                  <wp:posOffset>190500</wp:posOffset>
                </wp:positionV>
                <wp:extent cx="340995" cy="231775"/>
                <wp:effectExtent l="0" t="0" r="20955" b="15875"/>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3B530927" w14:textId="77777777" w:rsidR="009B2C29" w:rsidRDefault="009B2C29" w:rsidP="009B2C29">
                            <w:pPr>
                              <w:jc w:val="center"/>
                              <w:rPr>
                                <w:b/>
                                <w:bCs/>
                                <w:color w:val="FF0000"/>
                                <w:sz w:val="18"/>
                                <w:szCs w:val="18"/>
                              </w:rPr>
                            </w:pPr>
                            <w:r>
                              <w:rPr>
                                <w:b/>
                                <w:color w:val="FF0000"/>
                                <w:sz w:val="18"/>
                                <w:szCs w:val="18"/>
                                <w:lang w:val="en"/>
                              </w:rPr>
                              <w:t>(F)</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03901" id="_x0000_s1039" type="#_x0000_t202" style="position:absolute;left:0;text-align:left;margin-left:419.7pt;margin-top:15pt;width:26.85pt;height:18.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Wl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">
                <v:textbox>
                  <w:txbxContent>
                    <w:p w14:paraId="3B530927" w14:textId="77777777" w:rsidR="009B2C29" w:rsidRDefault="009B2C29" w:rsidP="009B2C29">
                      <w:pPr>
                        <w:jc w:val="center"/>
                        <w:rPr>
                          <w:b/>
                          <w:bCs/>
                          <w:color w:val="FF0000"/>
                          <w:sz w:val="18"/>
                          <w:szCs w:val="18"/>
                        </w:rPr>
                      </w:pPr>
                      <w:r>
                        <w:rPr>
                          <w:b/>
                          <w:color w:val="FF0000"/>
                          <w:sz w:val="18"/>
                          <w:szCs w:val="18"/>
                          <w:lang w:val="en"/>
                        </w:rPr>
                        <w:t>(F)</w:t>
                      </w:r>
                    </w:p>
                  </w:txbxContent>
                </v:textbox>
              </v:shape>
            </w:pict>
          </mc:Fallback>
        </mc:AlternateContent>
      </w:r>
      <w:r w:rsidRPr="009B2C29">
        <w:rPr>
          <w:lang w:val="en"/>
        </w:rPr>
        <w:t xml:space="preserve">Choose a name for your fit function, list the parameters you want separated by a comma and add the formula of your fit function in the large field below </w:t>
      </w:r>
      <w:r w:rsidRPr="009B2C29">
        <w:rPr>
          <w:color w:val="FF0000"/>
          <w:lang w:val="en"/>
        </w:rPr>
        <w:t>(M)</w:t>
      </w:r>
      <w:r w:rsidRPr="009B2C29">
        <w:rPr>
          <w:lang w:val="en"/>
        </w:rPr>
        <w:t>.</w:t>
      </w:r>
    </w:p>
    <w:p w14:paraId="7D50D8A2" w14:textId="77777777" w:rsidR="009B2C29" w:rsidRPr="00AE36B1" w:rsidRDefault="009B2C29" w:rsidP="00CC7646">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Click </w:t>
      </w:r>
      <w:r w:rsidRPr="00AE36B1">
        <w:rPr>
          <w:rFonts w:ascii="Courier New" w:hAnsi="Courier New" w:cs="Courier New"/>
          <w:b/>
          <w:bCs/>
          <w:lang w:val="en"/>
        </w:rPr>
        <w:t>Save</w:t>
      </w:r>
      <w:r w:rsidRPr="009B2C29">
        <w:rPr>
          <w:color w:val="FF0000"/>
          <w:lang w:val="en"/>
        </w:rPr>
        <w:t xml:space="preserve"> (I) </w:t>
      </w:r>
      <w:r w:rsidRPr="009B2C29">
        <w:rPr>
          <w:lang w:val="en"/>
        </w:rPr>
        <w:t xml:space="preserve">for later use of the function. Click </w:t>
      </w:r>
      <w:r w:rsidRPr="00AE36B1">
        <w:rPr>
          <w:rFonts w:ascii="Courier New" w:hAnsi="Courier New" w:cs="Courier New"/>
          <w:b/>
          <w:bCs/>
          <w:lang w:val="en"/>
        </w:rPr>
        <w:t>Fit &gt;&gt;</w:t>
      </w:r>
      <w:r w:rsidRPr="009B2C29">
        <w:rPr>
          <w:color w:val="FF0000"/>
          <w:lang w:val="en"/>
        </w:rPr>
        <w:t xml:space="preserve"> (J)</w:t>
      </w:r>
      <w:r>
        <w:rPr>
          <w:lang w:val="en"/>
        </w:rPr>
        <w:t xml:space="preserve"> </w:t>
      </w:r>
      <w:r w:rsidRPr="009B2C29">
        <w:rPr>
          <w:lang w:val="en"/>
        </w:rPr>
        <w:t>to apply the function to your graph.</w:t>
      </w:r>
    </w:p>
    <w:p w14:paraId="2193C8B9" w14:textId="50AB1CC5" w:rsidR="009B2C29" w:rsidRPr="00AE36B1" w:rsidRDefault="009B2C29" w:rsidP="00CC7646">
      <w:pPr>
        <w:numPr>
          <w:ilvl w:val="1"/>
          <w:numId w:val="5"/>
        </w:numPr>
        <w:spacing w:after="120" w:line="256" w:lineRule="auto"/>
        <w:contextualSpacing/>
        <w:jc w:val="both"/>
        <w:rPr>
          <w:rFonts w:ascii="Calibri" w:eastAsia="Calibri" w:hAnsi="Calibri" w:cs="Times New Roman"/>
          <w:lang w:val="en-GB"/>
        </w:rPr>
      </w:pPr>
      <w:r w:rsidRPr="009B2C29">
        <w:rPr>
          <w:lang w:val="en"/>
        </w:rPr>
        <w:t>If necessary, adjust the settings for the fit (e.</w:t>
      </w:r>
      <w:r w:rsidR="00AE36B1">
        <w:rPr>
          <w:lang w:val="en"/>
        </w:rPr>
        <w:t>g</w:t>
      </w:r>
      <w:r w:rsidRPr="009B2C29">
        <w:rPr>
          <w:lang w:val="en"/>
        </w:rPr>
        <w:t xml:space="preserve">. the range of data points considered, the iterations and tolerance of the algorithm, or the source of the </w:t>
      </w:r>
      <m:oMath>
        <m:r>
          <w:rPr>
            <w:rFonts w:ascii="Cambria Math" w:hAnsi="Cambria Math"/>
            <w:lang w:val="en"/>
          </w:rPr>
          <m:t>y</m:t>
        </m:r>
      </m:oMath>
      <w:r w:rsidRPr="009B2C29">
        <w:rPr>
          <w:lang w:val="en"/>
        </w:rPr>
        <w:t xml:space="preserve">-errors) </w:t>
      </w:r>
      <w:r w:rsidRPr="009B2C29">
        <w:rPr>
          <w:color w:val="FF0000"/>
          <w:lang w:val="en"/>
        </w:rPr>
        <w:t>(K)</w:t>
      </w:r>
      <w:r w:rsidRPr="009B2C29">
        <w:rPr>
          <w:lang w:val="en"/>
        </w:rPr>
        <w:t>.</w:t>
      </w:r>
    </w:p>
    <w:p w14:paraId="3D881D13" w14:textId="77777777"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lang w:val="en"/>
        </w:rPr>
        <w:t xml:space="preserve">Use </w:t>
      </w:r>
      <w:r w:rsidRPr="00AE36B1">
        <w:rPr>
          <w:rFonts w:ascii="Courier New" w:hAnsi="Courier New" w:cs="Courier New"/>
          <w:b/>
          <w:bCs/>
          <w:lang w:val="en"/>
        </w:rPr>
        <w:t>initial guesses</w:t>
      </w:r>
      <w:r w:rsidRPr="009B2C29">
        <w:rPr>
          <w:color w:val="FF0000"/>
          <w:lang w:val="en"/>
        </w:rPr>
        <w:t xml:space="preserve"> (L)</w:t>
      </w:r>
      <w:r>
        <w:rPr>
          <w:lang w:val="en"/>
        </w:rPr>
        <w:t xml:space="preserve"> </w:t>
      </w:r>
      <w:r w:rsidRPr="009B2C29">
        <w:rPr>
          <w:lang w:val="en"/>
        </w:rPr>
        <w:t>to tell the algorithm which values you theoretically expect for each parameter. Depending on your input, the fits will be different.</w:t>
      </w:r>
    </w:p>
    <w:p w14:paraId="29D040C3" w14:textId="77777777"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lang w:val="en"/>
        </w:rPr>
        <w:t xml:space="preserve">At the bottom, click </w:t>
      </w:r>
      <w:r w:rsidRPr="00AE36B1">
        <w:rPr>
          <w:rFonts w:ascii="Courier New" w:hAnsi="Courier New" w:cs="Courier New"/>
          <w:b/>
          <w:bCs/>
          <w:lang w:val="en"/>
        </w:rPr>
        <w:t>Fit</w:t>
      </w:r>
      <w:r w:rsidRPr="009B2C29">
        <w:rPr>
          <w:color w:val="FF0000"/>
          <w:lang w:val="en"/>
        </w:rPr>
        <w:t xml:space="preserve"> (M)</w:t>
      </w:r>
      <w:r w:rsidRPr="009B2C29">
        <w:rPr>
          <w:lang w:val="en"/>
        </w:rPr>
        <w:t>. Close the window.</w:t>
      </w:r>
      <w:r w:rsidRPr="009B2C29">
        <w:rPr>
          <w:noProof/>
          <w:lang w:val="en"/>
        </w:rPr>
        <w:drawing>
          <wp:anchor distT="0" distB="0" distL="114300" distR="114300" simplePos="0" relativeHeight="251658267" behindDoc="0" locked="0" layoutInCell="1" allowOverlap="1" wp14:anchorId="4CABD7B4" wp14:editId="777EE8E8">
            <wp:simplePos x="0" y="0"/>
            <wp:positionH relativeFrom="column">
              <wp:posOffset>3418840</wp:posOffset>
            </wp:positionH>
            <wp:positionV relativeFrom="paragraph">
              <wp:posOffset>628015</wp:posOffset>
            </wp:positionV>
            <wp:extent cx="422910" cy="159385"/>
            <wp:effectExtent l="0" t="0" r="0" b="0"/>
            <wp:wrapNone/>
            <wp:docPr id="5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 cy="15938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w:drawing>
          <wp:anchor distT="0" distB="0" distL="114300" distR="114300" simplePos="0" relativeHeight="251658266" behindDoc="0" locked="0" layoutInCell="1" allowOverlap="1" wp14:anchorId="5ABA0849" wp14:editId="2DDCCA0A">
            <wp:simplePos x="0" y="0"/>
            <wp:positionH relativeFrom="column">
              <wp:posOffset>62230</wp:posOffset>
            </wp:positionH>
            <wp:positionV relativeFrom="paragraph">
              <wp:posOffset>1836420</wp:posOffset>
            </wp:positionV>
            <wp:extent cx="354965" cy="177165"/>
            <wp:effectExtent l="0" t="0" r="6985" b="0"/>
            <wp:wrapNone/>
            <wp:docPr id="5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965" cy="17716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mc:AlternateContent>
          <mc:Choice Requires="wps">
            <w:drawing>
              <wp:anchor distT="45720" distB="45720" distL="114300" distR="114300" simplePos="0" relativeHeight="251658264" behindDoc="0" locked="0" layoutInCell="1" allowOverlap="1" wp14:anchorId="0A3F9C3B" wp14:editId="4559388F">
                <wp:simplePos x="0" y="0"/>
                <wp:positionH relativeFrom="column">
                  <wp:posOffset>2974340</wp:posOffset>
                </wp:positionH>
                <wp:positionV relativeFrom="paragraph">
                  <wp:posOffset>889635</wp:posOffset>
                </wp:positionV>
                <wp:extent cx="340995" cy="231775"/>
                <wp:effectExtent l="0" t="0" r="20955" b="1587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C7A632C" w14:textId="77777777" w:rsidR="009B2C29" w:rsidRDefault="009B2C29" w:rsidP="009B2C29">
                            <w:pPr>
                              <w:jc w:val="center"/>
                              <w:rPr>
                                <w:b/>
                                <w:bCs/>
                                <w:color w:val="FF0000"/>
                                <w:sz w:val="18"/>
                                <w:szCs w:val="18"/>
                              </w:rPr>
                            </w:pPr>
                            <w:r>
                              <w:rPr>
                                <w:b/>
                                <w:color w:val="FF0000"/>
                                <w:sz w:val="18"/>
                                <w:szCs w:val="18"/>
                                <w:lang w:val="en"/>
                              </w:rPr>
                              <w:t>(S)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F9C3B" id="_x0000_s1040" type="#_x0000_t202" style="position:absolute;left:0;text-align:left;margin-left:234.2pt;margin-top:70.05pt;width:26.85pt;height:18.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zl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">
                <v:textbox>
                  <w:txbxContent>
                    <w:p w14:paraId="4C7A632C" w14:textId="77777777" w:rsidR="009B2C29" w:rsidRDefault="009B2C29" w:rsidP="009B2C29">
                      <w:pPr>
                        <w:jc w:val="center"/>
                        <w:rPr>
                          <w:b/>
                          <w:bCs/>
                          <w:color w:val="FF0000"/>
                          <w:sz w:val="18"/>
                          <w:szCs w:val="18"/>
                        </w:rPr>
                      </w:pPr>
                      <w:r>
                        <w:rPr>
                          <w:b/>
                          <w:color w:val="FF0000"/>
                          <w:sz w:val="18"/>
                          <w:szCs w:val="18"/>
                          <w:lang w:val="en"/>
                        </w:rPr>
                        <w:t>(S)</w:t>
                      </w:r>
                    </w:p>
                  </w:txbxContent>
                </v:textbox>
              </v:shape>
            </w:pict>
          </mc:Fallback>
        </mc:AlternateContent>
      </w:r>
      <w:r w:rsidRPr="009B2C29">
        <w:rPr>
          <w:noProof/>
          <w:lang w:val="en"/>
        </w:rPr>
        <mc:AlternateContent>
          <mc:Choice Requires="wps">
            <w:drawing>
              <wp:anchor distT="45720" distB="45720" distL="114300" distR="114300" simplePos="0" relativeHeight="251658263" behindDoc="0" locked="0" layoutInCell="1" allowOverlap="1" wp14:anchorId="0ADB977A" wp14:editId="254EC869">
                <wp:simplePos x="0" y="0"/>
                <wp:positionH relativeFrom="column">
                  <wp:posOffset>4106545</wp:posOffset>
                </wp:positionH>
                <wp:positionV relativeFrom="paragraph">
                  <wp:posOffset>1718945</wp:posOffset>
                </wp:positionV>
                <wp:extent cx="340995" cy="231775"/>
                <wp:effectExtent l="0" t="0" r="20955" b="15875"/>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16654D05" w14:textId="77777777" w:rsidR="009B2C29" w:rsidRDefault="009B2C29" w:rsidP="009B2C29">
                            <w:pPr>
                              <w:jc w:val="center"/>
                              <w:rPr>
                                <w:b/>
                                <w:bCs/>
                                <w:color w:val="FF0000"/>
                                <w:sz w:val="18"/>
                                <w:szCs w:val="18"/>
                              </w:rPr>
                            </w:pPr>
                            <w:r>
                              <w:rPr>
                                <w:b/>
                                <w:color w:val="FF0000"/>
                                <w:sz w:val="18"/>
                                <w:szCs w:val="18"/>
                                <w:lang w:val="en"/>
                              </w:rPr>
                              <w:t>(K)</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B977A" id="_x0000_s1041" type="#_x0000_t202" style="position:absolute;left:0;text-align:left;margin-left:323.35pt;margin-top:135.35pt;width:26.85pt;height:18.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">
                <v:textbox>
                  <w:txbxContent>
                    <w:p w14:paraId="16654D05" w14:textId="77777777" w:rsidR="009B2C29" w:rsidRDefault="009B2C29" w:rsidP="009B2C29">
                      <w:pPr>
                        <w:jc w:val="center"/>
                        <w:rPr>
                          <w:b/>
                          <w:bCs/>
                          <w:color w:val="FF0000"/>
                          <w:sz w:val="18"/>
                          <w:szCs w:val="18"/>
                        </w:rPr>
                      </w:pPr>
                      <w:r>
                        <w:rPr>
                          <w:b/>
                          <w:color w:val="FF0000"/>
                          <w:sz w:val="18"/>
                          <w:szCs w:val="18"/>
                          <w:lang w:val="en"/>
                        </w:rPr>
                        <w:t>(K)</w:t>
                      </w:r>
                    </w:p>
                  </w:txbxContent>
                </v:textbox>
              </v:shape>
            </w:pict>
          </mc:Fallback>
        </mc:AlternateContent>
      </w:r>
      <w:r w:rsidRPr="009B2C29">
        <w:rPr>
          <w:noProof/>
          <w:lang w:val="en"/>
        </w:rPr>
        <mc:AlternateContent>
          <mc:Choice Requires="wps">
            <w:drawing>
              <wp:anchor distT="45720" distB="45720" distL="114300" distR="114300" simplePos="0" relativeHeight="251658265" behindDoc="0" locked="0" layoutInCell="1" allowOverlap="1" wp14:anchorId="5A6B3A9C" wp14:editId="5EB46409">
                <wp:simplePos x="0" y="0"/>
                <wp:positionH relativeFrom="column">
                  <wp:posOffset>4114165</wp:posOffset>
                </wp:positionH>
                <wp:positionV relativeFrom="paragraph">
                  <wp:posOffset>2381885</wp:posOffset>
                </wp:positionV>
                <wp:extent cx="375285" cy="231775"/>
                <wp:effectExtent l="0" t="0" r="24765" b="15875"/>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1775"/>
                        </a:xfrm>
                        <a:prstGeom prst="rect">
                          <a:avLst/>
                        </a:prstGeom>
                        <a:solidFill>
                          <a:srgbClr val="FFFFFF"/>
                        </a:solidFill>
                        <a:ln w="9525">
                          <a:solidFill>
                            <a:srgbClr val="000000"/>
                          </a:solidFill>
                          <a:miter lim="800000"/>
                          <a:headEnd/>
                          <a:tailEnd/>
                        </a:ln>
                      </wps:spPr>
                      <wps:txbx>
                        <w:txbxContent>
                          <w:p w14:paraId="4171FF47" w14:textId="77777777" w:rsidR="009B2C29" w:rsidRDefault="009B2C29" w:rsidP="009B2C29">
                            <w:pPr>
                              <w:jc w:val="center"/>
                              <w:rPr>
                                <w:b/>
                                <w:bCs/>
                                <w:color w:val="FF0000"/>
                                <w:sz w:val="18"/>
                                <w:szCs w:val="18"/>
                              </w:rPr>
                            </w:pPr>
                            <w:r>
                              <w:rPr>
                                <w:b/>
                                <w:color w:val="FF0000"/>
                                <w:sz w:val="18"/>
                                <w:szCs w:val="18"/>
                                <w:lang w:val="en"/>
                              </w:rPr>
                              <w:t>(M)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B3A9C" id="_x0000_s1042" type="#_x0000_t202" style="position:absolute;left:0;text-align:left;margin-left:323.95pt;margin-top:187.55pt;width:29.55pt;height:18.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">
                <v:textbox>
                  <w:txbxContent>
                    <w:p w14:paraId="4171FF47" w14:textId="77777777" w:rsidR="009B2C29" w:rsidRDefault="009B2C29" w:rsidP="009B2C29">
                      <w:pPr>
                        <w:jc w:val="center"/>
                        <w:rPr>
                          <w:b/>
                          <w:bCs/>
                          <w:color w:val="FF0000"/>
                          <w:sz w:val="18"/>
                          <w:szCs w:val="18"/>
                        </w:rPr>
                      </w:pPr>
                      <w:r>
                        <w:rPr>
                          <w:b/>
                          <w:color w:val="FF0000"/>
                          <w:sz w:val="18"/>
                          <w:szCs w:val="18"/>
                          <w:lang w:val="en"/>
                        </w:rPr>
                        <w:t>(M)</w:t>
                      </w:r>
                    </w:p>
                  </w:txbxContent>
                </v:textbox>
              </v:shape>
            </w:pict>
          </mc:Fallback>
        </mc:AlternateContent>
      </w:r>
      <w:r w:rsidRPr="009B2C29">
        <w:rPr>
          <w:noProof/>
          <w:lang w:val="en"/>
        </w:rPr>
        <w:drawing>
          <wp:anchor distT="0" distB="0" distL="114300" distR="114300" simplePos="0" relativeHeight="251658257" behindDoc="0" locked="0" layoutInCell="1" allowOverlap="1" wp14:anchorId="496EA6A7" wp14:editId="34FC3866">
            <wp:simplePos x="0" y="0"/>
            <wp:positionH relativeFrom="margin">
              <wp:align>right</wp:align>
            </wp:positionH>
            <wp:positionV relativeFrom="paragraph">
              <wp:posOffset>246380</wp:posOffset>
            </wp:positionV>
            <wp:extent cx="2938780" cy="2526030"/>
            <wp:effectExtent l="0" t="0" r="0" b="7620"/>
            <wp:wrapSquare wrapText="bothSides"/>
            <wp:docPr id="44"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2">
                      <a:extLst>
                        <a:ext uri="{28A0092B-C50C-407E-A947-70E740481C1C}">
                          <a14:useLocalDpi xmlns:a14="http://schemas.microsoft.com/office/drawing/2010/main" val="0"/>
                        </a:ext>
                      </a:extLst>
                    </a:blip>
                    <a:srcRect t="2386" b="1680"/>
                    <a:stretch>
                      <a:fillRect/>
                    </a:stretch>
                  </pic:blipFill>
                  <pic:spPr bwMode="auto">
                    <a:xfrm>
                      <a:off x="0" y="0"/>
                      <a:ext cx="2938780" cy="252603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w:drawing>
          <wp:anchor distT="0" distB="0" distL="114300" distR="114300" simplePos="0" relativeHeight="251658258" behindDoc="0" locked="0" layoutInCell="1" allowOverlap="1" wp14:anchorId="4B0C71D4" wp14:editId="3777A483">
            <wp:simplePos x="0" y="0"/>
            <wp:positionH relativeFrom="margin">
              <wp:align>left</wp:align>
            </wp:positionH>
            <wp:positionV relativeFrom="paragraph">
              <wp:posOffset>255905</wp:posOffset>
            </wp:positionV>
            <wp:extent cx="2872740" cy="2515235"/>
            <wp:effectExtent l="0" t="0" r="3810" b="0"/>
            <wp:wrapSquare wrapText="bothSides"/>
            <wp:docPr id="45"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2740" cy="2515235"/>
                    </a:xfrm>
                    <a:prstGeom prst="rect">
                      <a:avLst/>
                    </a:prstGeom>
                    <a:noFill/>
                  </pic:spPr>
                </pic:pic>
              </a:graphicData>
            </a:graphic>
            <wp14:sizeRelH relativeFrom="page">
              <wp14:pctWidth>0</wp14:pctWidth>
            </wp14:sizeRelH>
            <wp14:sizeRelV relativeFrom="page">
              <wp14:pctHeight>0</wp14:pctHeight>
            </wp14:sizeRelV>
          </wp:anchor>
        </w:drawing>
      </w:r>
      <w:r w:rsidRPr="009B2C29">
        <w:rPr>
          <w:noProof/>
          <w:lang w:val="en"/>
        </w:rPr>
        <mc:AlternateContent>
          <mc:Choice Requires="wps">
            <w:drawing>
              <wp:anchor distT="45720" distB="45720" distL="114300" distR="114300" simplePos="0" relativeHeight="251658262" behindDoc="0" locked="0" layoutInCell="1" allowOverlap="1" wp14:anchorId="03EF0EE9" wp14:editId="051BA18B">
                <wp:simplePos x="0" y="0"/>
                <wp:positionH relativeFrom="column">
                  <wp:posOffset>2033270</wp:posOffset>
                </wp:positionH>
                <wp:positionV relativeFrom="paragraph">
                  <wp:posOffset>2531110</wp:posOffset>
                </wp:positionV>
                <wp:extent cx="340995" cy="231775"/>
                <wp:effectExtent l="0" t="0" r="20955" b="15875"/>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3DD72350" w14:textId="77777777" w:rsidR="009B2C29" w:rsidRDefault="009B2C29" w:rsidP="009B2C29">
                            <w:pPr>
                              <w:jc w:val="center"/>
                              <w:rPr>
                                <w:b/>
                                <w:bCs/>
                                <w:color w:val="FF0000"/>
                                <w:sz w:val="18"/>
                                <w:szCs w:val="18"/>
                              </w:rPr>
                            </w:pPr>
                            <w:r>
                              <w:rPr>
                                <w:b/>
                                <w:color w:val="FF0000"/>
                                <w:sz w:val="18"/>
                                <w:szCs w:val="18"/>
                                <w:lang w:val="en"/>
                              </w:rPr>
                              <w:t>(J)</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F0EE9" id="_x0000_s1043" type="#_x0000_t202" style="position:absolute;left:0;text-align:left;margin-left:160.1pt;margin-top:199.3pt;width:26.85pt;height:18.2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hb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">
                <v:textbox>
                  <w:txbxContent>
                    <w:p w14:paraId="3DD72350" w14:textId="77777777" w:rsidR="009B2C29" w:rsidRDefault="009B2C29" w:rsidP="009B2C29">
                      <w:pPr>
                        <w:jc w:val="center"/>
                        <w:rPr>
                          <w:b/>
                          <w:bCs/>
                          <w:color w:val="FF0000"/>
                          <w:sz w:val="18"/>
                          <w:szCs w:val="18"/>
                        </w:rPr>
                      </w:pPr>
                      <w:r>
                        <w:rPr>
                          <w:b/>
                          <w:color w:val="FF0000"/>
                          <w:sz w:val="18"/>
                          <w:szCs w:val="18"/>
                          <w:lang w:val="en"/>
                        </w:rPr>
                        <w:t>(J)</w:t>
                      </w:r>
                    </w:p>
                  </w:txbxContent>
                </v:textbox>
              </v:shape>
            </w:pict>
          </mc:Fallback>
        </mc:AlternateContent>
      </w:r>
      <w:r w:rsidRPr="009B2C29">
        <w:rPr>
          <w:noProof/>
          <w:lang w:val="en"/>
        </w:rPr>
        <mc:AlternateContent>
          <mc:Choice Requires="wps">
            <w:drawing>
              <wp:anchor distT="45720" distB="45720" distL="114300" distR="114300" simplePos="0" relativeHeight="251658261" behindDoc="0" locked="0" layoutInCell="1" allowOverlap="1" wp14:anchorId="1010FB02" wp14:editId="767A4754">
                <wp:simplePos x="0" y="0"/>
                <wp:positionH relativeFrom="column">
                  <wp:posOffset>2054225</wp:posOffset>
                </wp:positionH>
                <wp:positionV relativeFrom="paragraph">
                  <wp:posOffset>1390015</wp:posOffset>
                </wp:positionV>
                <wp:extent cx="340995" cy="231775"/>
                <wp:effectExtent l="0" t="0" r="20955" b="15875"/>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24DCD005" w14:textId="77777777" w:rsidR="009B2C29" w:rsidRDefault="009B2C29" w:rsidP="009B2C29">
                            <w:pPr>
                              <w:jc w:val="center"/>
                              <w:rPr>
                                <w:b/>
                                <w:bCs/>
                                <w:color w:val="FF0000"/>
                                <w:sz w:val="18"/>
                                <w:szCs w:val="18"/>
                              </w:rPr>
                            </w:pPr>
                            <w:r>
                              <w:rPr>
                                <w:b/>
                                <w:color w:val="FF0000"/>
                                <w:sz w:val="18"/>
                                <w:szCs w:val="18"/>
                                <w:lang w:val="en"/>
                              </w:rPr>
                              <w:t>(I)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0FB02" id="_x0000_s1044" type="#_x0000_t202" style="position:absolute;left:0;text-align:left;margin-left:161.75pt;margin-top:109.45pt;width:26.85pt;height:18.2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">
                <v:textbox>
                  <w:txbxContent>
                    <w:p w14:paraId="24DCD005" w14:textId="77777777" w:rsidR="009B2C29" w:rsidRDefault="009B2C29" w:rsidP="009B2C29">
                      <w:pPr>
                        <w:jc w:val="center"/>
                        <w:rPr>
                          <w:b/>
                          <w:bCs/>
                          <w:color w:val="FF0000"/>
                          <w:sz w:val="18"/>
                          <w:szCs w:val="18"/>
                        </w:rPr>
                      </w:pPr>
                      <w:r>
                        <w:rPr>
                          <w:b/>
                          <w:color w:val="FF0000"/>
                          <w:sz w:val="18"/>
                          <w:szCs w:val="18"/>
                          <w:lang w:val="en"/>
                        </w:rPr>
                        <w:t>(I)</w:t>
                      </w:r>
                    </w:p>
                  </w:txbxContent>
                </v:textbox>
              </v:shape>
            </w:pict>
          </mc:Fallback>
        </mc:AlternateContent>
      </w:r>
      <w:r w:rsidRPr="009B2C29">
        <w:rPr>
          <w:noProof/>
          <w:lang w:val="en"/>
        </w:rPr>
        <mc:AlternateContent>
          <mc:Choice Requires="wps">
            <w:drawing>
              <wp:anchor distT="45720" distB="45720" distL="114300" distR="114300" simplePos="0" relativeHeight="251658260" behindDoc="0" locked="0" layoutInCell="1" allowOverlap="1" wp14:anchorId="4C0F45EB" wp14:editId="00FA3180">
                <wp:simplePos x="0" y="0"/>
                <wp:positionH relativeFrom="column">
                  <wp:posOffset>449580</wp:posOffset>
                </wp:positionH>
                <wp:positionV relativeFrom="paragraph">
                  <wp:posOffset>1791970</wp:posOffset>
                </wp:positionV>
                <wp:extent cx="340995" cy="231775"/>
                <wp:effectExtent l="0" t="0" r="20955" b="15875"/>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184F0B24" w14:textId="77777777" w:rsidR="009B2C29" w:rsidRDefault="009B2C29" w:rsidP="009B2C29">
                            <w:pPr>
                              <w:jc w:val="center"/>
                              <w:rPr>
                                <w:b/>
                                <w:bCs/>
                                <w:color w:val="FF0000"/>
                                <w:sz w:val="18"/>
                                <w:szCs w:val="18"/>
                              </w:rPr>
                            </w:pPr>
                            <w:r>
                              <w:rPr>
                                <w:b/>
                                <w:color w:val="FF0000"/>
                                <w:sz w:val="18"/>
                                <w:szCs w:val="18"/>
                                <w:lang w:val="en"/>
                              </w:rPr>
                              <w:t>(M)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F45EB" id="_x0000_s1045" type="#_x0000_t202" style="position:absolute;left:0;text-align:left;margin-left:35.4pt;margin-top:141.1pt;width:26.85pt;height:18.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">
                <v:textbox>
                  <w:txbxContent>
                    <w:p w14:paraId="184F0B24" w14:textId="77777777" w:rsidR="009B2C29" w:rsidRDefault="009B2C29" w:rsidP="009B2C29">
                      <w:pPr>
                        <w:jc w:val="center"/>
                        <w:rPr>
                          <w:b/>
                          <w:bCs/>
                          <w:color w:val="FF0000"/>
                          <w:sz w:val="18"/>
                          <w:szCs w:val="18"/>
                        </w:rPr>
                      </w:pPr>
                      <w:r>
                        <w:rPr>
                          <w:b/>
                          <w:color w:val="FF0000"/>
                          <w:sz w:val="18"/>
                          <w:szCs w:val="18"/>
                          <w:lang w:val="en"/>
                        </w:rPr>
                        <w:t>(M)</w:t>
                      </w:r>
                    </w:p>
                  </w:txbxContent>
                </v:textbox>
              </v:shape>
            </w:pict>
          </mc:Fallback>
        </mc:AlternateContent>
      </w:r>
      <w:r w:rsidRPr="009B2C29">
        <w:rPr>
          <w:noProof/>
          <w:lang w:val="en"/>
        </w:rPr>
        <mc:AlternateContent>
          <mc:Choice Requires="wps">
            <w:drawing>
              <wp:anchor distT="45720" distB="45720" distL="114300" distR="114300" simplePos="0" relativeHeight="251658259" behindDoc="0" locked="0" layoutInCell="1" allowOverlap="1" wp14:anchorId="1949A8E9" wp14:editId="39E1A8F8">
                <wp:simplePos x="0" y="0"/>
                <wp:positionH relativeFrom="column">
                  <wp:posOffset>532130</wp:posOffset>
                </wp:positionH>
                <wp:positionV relativeFrom="paragraph">
                  <wp:posOffset>298450</wp:posOffset>
                </wp:positionV>
                <wp:extent cx="340995" cy="231775"/>
                <wp:effectExtent l="0" t="0" r="20955" b="15875"/>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9BDAE5D" w14:textId="77777777" w:rsidR="009B2C29" w:rsidRDefault="009B2C29" w:rsidP="009B2C29">
                            <w:pPr>
                              <w:jc w:val="center"/>
                              <w:rPr>
                                <w:b/>
                                <w:bCs/>
                                <w:color w:val="FF0000"/>
                                <w:sz w:val="18"/>
                                <w:szCs w:val="18"/>
                              </w:rPr>
                            </w:pPr>
                            <w:r>
                              <w:rPr>
                                <w:b/>
                                <w:color w:val="FF0000"/>
                                <w:sz w:val="18"/>
                                <w:szCs w:val="18"/>
                                <w:lang w:val="en"/>
                              </w:rPr>
                              <w:t>(G)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9A8E9" id="_x0000_s1046" type="#_x0000_t202" style="position:absolute;left:0;text-align:left;margin-left:41.9pt;margin-top:23.5pt;width:26.85pt;height:18.2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m8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">
                <v:textbox>
                  <w:txbxContent>
                    <w:p w14:paraId="49BDAE5D" w14:textId="77777777" w:rsidR="009B2C29" w:rsidRDefault="009B2C29" w:rsidP="009B2C29">
                      <w:pPr>
                        <w:jc w:val="center"/>
                        <w:rPr>
                          <w:b/>
                          <w:bCs/>
                          <w:color w:val="FF0000"/>
                          <w:sz w:val="18"/>
                          <w:szCs w:val="18"/>
                        </w:rPr>
                      </w:pPr>
                      <w:r>
                        <w:rPr>
                          <w:b/>
                          <w:color w:val="FF0000"/>
                          <w:sz w:val="18"/>
                          <w:szCs w:val="18"/>
                          <w:lang w:val="en"/>
                        </w:rPr>
                        <w:t>(G)</w:t>
                      </w:r>
                    </w:p>
                  </w:txbxContent>
                </v:textbox>
              </v:shape>
            </w:pict>
          </mc:Fallback>
        </mc:AlternateContent>
      </w:r>
    </w:p>
    <w:p w14:paraId="35515108" w14:textId="77777777" w:rsidR="009B2C29" w:rsidRPr="00AE36B1" w:rsidRDefault="009B2C29" w:rsidP="00CC7646">
      <w:pPr>
        <w:spacing w:after="120" w:line="256" w:lineRule="auto"/>
        <w:jc w:val="both"/>
        <w:rPr>
          <w:rFonts w:ascii="Calibri" w:eastAsia="Calibri" w:hAnsi="Calibri" w:cs="Times New Roman"/>
          <w:sz w:val="10"/>
          <w:szCs w:val="10"/>
        </w:rPr>
      </w:pPr>
    </w:p>
    <w:p w14:paraId="0B9E71BB" w14:textId="77777777" w:rsidR="009B2C29" w:rsidRPr="009B2C29" w:rsidRDefault="009B2C29" w:rsidP="00CC7646">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b/>
          <w:bCs/>
          <w:sz w:val="24"/>
          <w:szCs w:val="24"/>
          <w:lang w:val="en"/>
        </w:rPr>
        <w:t>Step: Evaluate your fit</w:t>
      </w:r>
    </w:p>
    <w:p w14:paraId="587DD3E5" w14:textId="537D36F5" w:rsidR="009B2C29" w:rsidRPr="00AE36B1" w:rsidRDefault="009B2C29" w:rsidP="00CC7646">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The </w:t>
      </w:r>
      <w:bookmarkStart w:id="6" w:name="_Hlk89859425"/>
      <w:r w:rsidR="00AE36B1">
        <w:rPr>
          <w:lang w:val="en"/>
        </w:rPr>
        <w:t xml:space="preserve">window </w:t>
      </w:r>
      <w:r w:rsidRPr="00AE36B1">
        <w:rPr>
          <w:rFonts w:ascii="Courier New" w:hAnsi="Courier New" w:cs="Courier New"/>
          <w:b/>
          <w:bCs/>
          <w:lang w:val="en"/>
        </w:rPr>
        <w:t>Results Log</w:t>
      </w:r>
      <w:r>
        <w:rPr>
          <w:lang w:val="en"/>
        </w:rPr>
        <w:t xml:space="preserve"> </w:t>
      </w:r>
      <w:bookmarkEnd w:id="6"/>
      <w:r w:rsidRPr="009B2C29">
        <w:rPr>
          <w:lang w:val="en"/>
        </w:rPr>
        <w:t xml:space="preserve">appears automatically and receives various information about the data used and fit functions </w:t>
      </w:r>
      <w:r w:rsidRPr="009B2C29">
        <w:rPr>
          <w:color w:val="FF0000"/>
          <w:lang w:val="en"/>
        </w:rPr>
        <w:t>(N)</w:t>
      </w:r>
      <w:r w:rsidRPr="00AE36B1">
        <w:rPr>
          <w:lang w:val="en"/>
        </w:rPr>
        <w:t>,</w:t>
      </w:r>
      <w:r w:rsidR="00AE36B1">
        <w:rPr>
          <w:color w:val="FF0000"/>
          <w:lang w:val="en"/>
        </w:rPr>
        <w:t xml:space="preserve"> </w:t>
      </w:r>
      <w:r w:rsidRPr="009B2C29">
        <w:rPr>
          <w:lang w:val="en"/>
        </w:rPr>
        <w:t xml:space="preserve">the algorithm </w:t>
      </w:r>
      <w:r w:rsidRPr="009B2C29">
        <w:rPr>
          <w:color w:val="FF0000"/>
          <w:lang w:val="en"/>
        </w:rPr>
        <w:t xml:space="preserve">(O) </w:t>
      </w:r>
      <w:r w:rsidRPr="009B2C29">
        <w:rPr>
          <w:lang w:val="en"/>
        </w:rPr>
        <w:t xml:space="preserve">and whether it was successful </w:t>
      </w:r>
      <w:r w:rsidRPr="009B2C29">
        <w:rPr>
          <w:color w:val="FF0000"/>
          <w:lang w:val="en"/>
        </w:rPr>
        <w:t>(P)</w:t>
      </w:r>
      <w:r w:rsidRPr="009B2C29">
        <w:rPr>
          <w:lang w:val="en"/>
        </w:rPr>
        <w:t>.</w:t>
      </w:r>
    </w:p>
    <w:p w14:paraId="6E36E489" w14:textId="06F036C6" w:rsidR="009B2C29" w:rsidRPr="00AE36B1" w:rsidRDefault="009B2C29" w:rsidP="00CC7646">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You can also find the parameters of your fit with an error range </w:t>
      </w:r>
      <w:r w:rsidRPr="009B2C29">
        <w:rPr>
          <w:color w:val="FF0000"/>
          <w:lang w:val="en"/>
        </w:rPr>
        <w:t xml:space="preserve">(Q) </w:t>
      </w:r>
      <w:r w:rsidRPr="009B2C29">
        <w:rPr>
          <w:lang w:val="en"/>
        </w:rPr>
        <w:t xml:space="preserve">calculated from the position of the data points and the </w:t>
      </w:r>
      <m:oMath>
        <m:r>
          <w:rPr>
            <w:rFonts w:ascii="Cambria Math" w:hAnsi="Cambria Math"/>
            <w:lang w:val="en"/>
          </w:rPr>
          <m:t>y</m:t>
        </m:r>
      </m:oMath>
      <w:r w:rsidRPr="009B2C29">
        <w:rPr>
          <w:lang w:val="en"/>
        </w:rPr>
        <w:t>-error.</w:t>
      </w:r>
    </w:p>
    <w:p w14:paraId="31BF74A4" w14:textId="77777777" w:rsidR="00365DAD" w:rsidRDefault="009B2C29" w:rsidP="00CC7646">
      <w:pPr>
        <w:numPr>
          <w:ilvl w:val="1"/>
          <w:numId w:val="5"/>
        </w:numPr>
        <w:spacing w:after="120" w:line="256" w:lineRule="auto"/>
        <w:contextualSpacing/>
        <w:jc w:val="both"/>
        <w:rPr>
          <w:rFonts w:ascii="Calibri" w:eastAsia="Calibri" w:hAnsi="Calibri" w:cs="Times New Roman"/>
          <w:lang w:val="en-GB"/>
        </w:rPr>
      </w:pPr>
      <w:r w:rsidRPr="009B2C29">
        <w:rPr>
          <w:noProof/>
          <w:lang w:val="en"/>
        </w:rPr>
        <w:drawing>
          <wp:anchor distT="0" distB="0" distL="114300" distR="114300" simplePos="0" relativeHeight="251658269" behindDoc="0" locked="0" layoutInCell="1" allowOverlap="1" wp14:anchorId="211C0B86" wp14:editId="4BF2D22B">
            <wp:simplePos x="0" y="0"/>
            <wp:positionH relativeFrom="margin">
              <wp:posOffset>2312670</wp:posOffset>
            </wp:positionH>
            <wp:positionV relativeFrom="paragraph">
              <wp:posOffset>614680</wp:posOffset>
            </wp:positionV>
            <wp:extent cx="3441065" cy="1753235"/>
            <wp:effectExtent l="0" t="0" r="6985" b="0"/>
            <wp:wrapNone/>
            <wp:docPr id="56" name="Grafik 192" descr="An image that contains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descr="Ein Bild, das Text enthält.&#10;&#10;Automatisch generierte Beschreibu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1065" cy="1753235"/>
                    </a:xfrm>
                    <a:prstGeom prst="rect">
                      <a:avLst/>
                    </a:prstGeom>
                    <a:noFill/>
                  </pic:spPr>
                </pic:pic>
              </a:graphicData>
            </a:graphic>
            <wp14:sizeRelH relativeFrom="page">
              <wp14:pctWidth>0</wp14:pctWidth>
            </wp14:sizeRelH>
            <wp14:sizeRelV relativeFrom="page">
              <wp14:pctHeight>0</wp14:pctHeight>
            </wp14:sizeRelV>
          </wp:anchor>
        </w:drawing>
      </w:r>
      <w:r w:rsidRPr="009B2C29">
        <w:rPr>
          <w:noProof/>
          <w:lang w:val="en"/>
        </w:rPr>
        <mc:AlternateContent>
          <mc:Choice Requires="wps">
            <w:drawing>
              <wp:anchor distT="0" distB="0" distL="114300" distR="114300" simplePos="0" relativeHeight="251658274" behindDoc="0" locked="0" layoutInCell="1" allowOverlap="1" wp14:anchorId="3D75A831" wp14:editId="65C24135">
                <wp:simplePos x="0" y="0"/>
                <wp:positionH relativeFrom="column">
                  <wp:posOffset>3552825</wp:posOffset>
                </wp:positionH>
                <wp:positionV relativeFrom="paragraph">
                  <wp:posOffset>1820545</wp:posOffset>
                </wp:positionV>
                <wp:extent cx="340995" cy="231775"/>
                <wp:effectExtent l="0" t="0" r="20955" b="15875"/>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320D6CC9" w14:textId="77777777" w:rsidR="009B2C29" w:rsidRDefault="009B2C29" w:rsidP="009B2C29">
                            <w:pPr>
                              <w:jc w:val="center"/>
                              <w:rPr>
                                <w:b/>
                                <w:bCs/>
                                <w:color w:val="FF0000"/>
                                <w:sz w:val="18"/>
                                <w:szCs w:val="18"/>
                              </w:rPr>
                            </w:pPr>
                            <w:r>
                              <w:rPr>
                                <w:b/>
                                <w:color w:val="FF0000"/>
                                <w:sz w:val="18"/>
                                <w:szCs w:val="18"/>
                                <w:lang w:val="en"/>
                              </w:rPr>
                              <w:t>(R)</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D75A831" id="_x0000_s1047" type="#_x0000_t202" style="position:absolute;left:0;text-align:left;margin-left:279.75pt;margin-top:143.35pt;width:26.85pt;height:18.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6D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">
                <v:textbox>
                  <w:txbxContent>
                    <w:p w14:paraId="320D6CC9" w14:textId="77777777" w:rsidR="009B2C29" w:rsidRDefault="009B2C29" w:rsidP="009B2C29">
                      <w:pPr>
                        <w:jc w:val="center"/>
                        <w:rPr>
                          <w:b/>
                          <w:bCs/>
                          <w:color w:val="FF0000"/>
                          <w:sz w:val="18"/>
                          <w:szCs w:val="18"/>
                        </w:rPr>
                      </w:pPr>
                      <w:r>
                        <w:rPr>
                          <w:b/>
                          <w:color w:val="FF0000"/>
                          <w:sz w:val="18"/>
                          <w:szCs w:val="18"/>
                          <w:lang w:val="en"/>
                        </w:rPr>
                        <w:t>(R)</w:t>
                      </w:r>
                    </w:p>
                  </w:txbxContent>
                </v:textbox>
              </v:shape>
            </w:pict>
          </mc:Fallback>
        </mc:AlternateContent>
      </w:r>
      <w:r w:rsidRPr="009B2C29">
        <w:rPr>
          <w:noProof/>
          <w:lang w:val="en"/>
        </w:rPr>
        <mc:AlternateContent>
          <mc:Choice Requires="wps">
            <w:drawing>
              <wp:anchor distT="0" distB="0" distL="114300" distR="114300" simplePos="0" relativeHeight="251658273" behindDoc="0" locked="0" layoutInCell="1" allowOverlap="1" wp14:anchorId="684C6D30" wp14:editId="5705A998">
                <wp:simplePos x="0" y="0"/>
                <wp:positionH relativeFrom="column">
                  <wp:posOffset>4536440</wp:posOffset>
                </wp:positionH>
                <wp:positionV relativeFrom="paragraph">
                  <wp:posOffset>1397635</wp:posOffset>
                </wp:positionV>
                <wp:extent cx="368300" cy="231775"/>
                <wp:effectExtent l="0" t="0" r="12700" b="1587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31775"/>
                        </a:xfrm>
                        <a:prstGeom prst="rect">
                          <a:avLst/>
                        </a:prstGeom>
                        <a:solidFill>
                          <a:srgbClr val="FFFFFF"/>
                        </a:solidFill>
                        <a:ln w="9525">
                          <a:solidFill>
                            <a:srgbClr val="000000"/>
                          </a:solidFill>
                          <a:miter lim="800000"/>
                          <a:headEnd/>
                          <a:tailEnd/>
                        </a:ln>
                      </wps:spPr>
                      <wps:txbx>
                        <w:txbxContent>
                          <w:p w14:paraId="225B9F0E" w14:textId="77777777" w:rsidR="009B2C29" w:rsidRDefault="009B2C29" w:rsidP="009B2C29">
                            <w:pPr>
                              <w:jc w:val="center"/>
                              <w:rPr>
                                <w:b/>
                                <w:bCs/>
                                <w:color w:val="FF0000"/>
                                <w:sz w:val="18"/>
                                <w:szCs w:val="18"/>
                              </w:rPr>
                            </w:pPr>
                            <w:r>
                              <w:rPr>
                                <w:b/>
                                <w:color w:val="FF0000"/>
                                <w:sz w:val="18"/>
                                <w:szCs w:val="18"/>
                                <w:lang w:val="en"/>
                              </w:rPr>
                              <w:t>(Q)</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4C6D30" id="_x0000_s1048" type="#_x0000_t202" style="position:absolute;left:0;text-align:left;margin-left:357.2pt;margin-top:110.05pt;width:29pt;height:18.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">
                <v:textbox>
                  <w:txbxContent>
                    <w:p w14:paraId="225B9F0E" w14:textId="77777777" w:rsidR="009B2C29" w:rsidRDefault="009B2C29" w:rsidP="009B2C29">
                      <w:pPr>
                        <w:jc w:val="center"/>
                        <w:rPr>
                          <w:b/>
                          <w:bCs/>
                          <w:color w:val="FF0000"/>
                          <w:sz w:val="18"/>
                          <w:szCs w:val="18"/>
                        </w:rPr>
                      </w:pPr>
                      <w:r>
                        <w:rPr>
                          <w:b/>
                          <w:color w:val="FF0000"/>
                          <w:sz w:val="18"/>
                          <w:szCs w:val="18"/>
                          <w:lang w:val="en"/>
                        </w:rPr>
                        <w:t>(Q)</w:t>
                      </w:r>
                    </w:p>
                  </w:txbxContent>
                </v:textbox>
              </v:shape>
            </w:pict>
          </mc:Fallback>
        </mc:AlternateContent>
      </w:r>
      <w:r w:rsidRPr="009B2C29">
        <w:rPr>
          <w:noProof/>
          <w:lang w:val="en"/>
        </w:rPr>
        <mc:AlternateContent>
          <mc:Choice Requires="wps">
            <w:drawing>
              <wp:anchor distT="0" distB="0" distL="114300" distR="114300" simplePos="0" relativeHeight="251658272" behindDoc="0" locked="0" layoutInCell="1" allowOverlap="1" wp14:anchorId="0F482049" wp14:editId="5D0B51DB">
                <wp:simplePos x="0" y="0"/>
                <wp:positionH relativeFrom="column">
                  <wp:posOffset>3138805</wp:posOffset>
                </wp:positionH>
                <wp:positionV relativeFrom="paragraph">
                  <wp:posOffset>2053590</wp:posOffset>
                </wp:positionV>
                <wp:extent cx="340995" cy="231775"/>
                <wp:effectExtent l="0" t="0" r="20955" b="1587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3EED886" w14:textId="77777777" w:rsidR="009B2C29" w:rsidRDefault="009B2C29" w:rsidP="009B2C29">
                            <w:pPr>
                              <w:jc w:val="center"/>
                              <w:rPr>
                                <w:b/>
                                <w:bCs/>
                                <w:color w:val="FF0000"/>
                                <w:sz w:val="18"/>
                                <w:szCs w:val="18"/>
                              </w:rPr>
                            </w:pPr>
                            <w:r>
                              <w:rPr>
                                <w:b/>
                                <w:color w:val="FF0000"/>
                                <w:sz w:val="18"/>
                                <w:szCs w:val="18"/>
                                <w:lang w:val="en"/>
                              </w:rPr>
                              <w:t>(P)</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F482049" id="_x0000_s1049" type="#_x0000_t202" style="position:absolute;left:0;text-align:left;margin-left:247.15pt;margin-top:161.7pt;width:26.85pt;height:18.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BF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">
                <v:textbox>
                  <w:txbxContent>
                    <w:p w14:paraId="63EED886" w14:textId="77777777" w:rsidR="009B2C29" w:rsidRDefault="009B2C29" w:rsidP="009B2C29">
                      <w:pPr>
                        <w:jc w:val="center"/>
                        <w:rPr>
                          <w:b/>
                          <w:bCs/>
                          <w:color w:val="FF0000"/>
                          <w:sz w:val="18"/>
                          <w:szCs w:val="18"/>
                        </w:rPr>
                      </w:pPr>
                      <w:r>
                        <w:rPr>
                          <w:b/>
                          <w:color w:val="FF0000"/>
                          <w:sz w:val="18"/>
                          <w:szCs w:val="18"/>
                          <w:lang w:val="en"/>
                        </w:rPr>
                        <w:t>(P)</w:t>
                      </w:r>
                    </w:p>
                  </w:txbxContent>
                </v:textbox>
              </v:shape>
            </w:pict>
          </mc:Fallback>
        </mc:AlternateContent>
      </w:r>
      <w:r w:rsidRPr="009B2C29">
        <w:rPr>
          <w:noProof/>
          <w:lang w:val="en"/>
        </w:rPr>
        <mc:AlternateContent>
          <mc:Choice Requires="wps">
            <w:drawing>
              <wp:anchor distT="0" distB="0" distL="114300" distR="114300" simplePos="0" relativeHeight="251658271" behindDoc="0" locked="0" layoutInCell="1" allowOverlap="1" wp14:anchorId="16502763" wp14:editId="1C03B8DD">
                <wp:simplePos x="0" y="0"/>
                <wp:positionH relativeFrom="column">
                  <wp:posOffset>4984750</wp:posOffset>
                </wp:positionH>
                <wp:positionV relativeFrom="paragraph">
                  <wp:posOffset>1156335</wp:posOffset>
                </wp:positionV>
                <wp:extent cx="340995" cy="231775"/>
                <wp:effectExtent l="0" t="0" r="20955" b="158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D902C4E" w14:textId="77777777" w:rsidR="009B2C29" w:rsidRDefault="009B2C29" w:rsidP="009B2C29">
                            <w:pPr>
                              <w:jc w:val="center"/>
                              <w:rPr>
                                <w:b/>
                                <w:bCs/>
                                <w:color w:val="FF0000"/>
                                <w:sz w:val="18"/>
                                <w:szCs w:val="18"/>
                              </w:rPr>
                            </w:pPr>
                            <w:r>
                              <w:rPr>
                                <w:b/>
                                <w:color w:val="FF0000"/>
                                <w:sz w:val="18"/>
                                <w:szCs w:val="18"/>
                                <w:lang w:val="en"/>
                              </w:rPr>
                              <w:t>(O)</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6502763" id="_x0000_s1050" type="#_x0000_t202" style="position:absolute;left:0;text-align:left;margin-left:392.5pt;margin-top:91.05pt;width:26.85pt;height:18.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kF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">
                <v:textbox>
                  <w:txbxContent>
                    <w:p w14:paraId="4D902C4E" w14:textId="77777777" w:rsidR="009B2C29" w:rsidRDefault="009B2C29" w:rsidP="009B2C29">
                      <w:pPr>
                        <w:jc w:val="center"/>
                        <w:rPr>
                          <w:b/>
                          <w:bCs/>
                          <w:color w:val="FF0000"/>
                          <w:sz w:val="18"/>
                          <w:szCs w:val="18"/>
                        </w:rPr>
                      </w:pPr>
                      <w:r>
                        <w:rPr>
                          <w:b/>
                          <w:color w:val="FF0000"/>
                          <w:sz w:val="18"/>
                          <w:szCs w:val="18"/>
                          <w:lang w:val="en"/>
                        </w:rPr>
                        <w:t>(O)</w:t>
                      </w:r>
                    </w:p>
                  </w:txbxContent>
                </v:textbox>
              </v:shape>
            </w:pict>
          </mc:Fallback>
        </mc:AlternateContent>
      </w:r>
      <w:r w:rsidRPr="009B2C29">
        <w:rPr>
          <w:noProof/>
          <w:lang w:val="en"/>
        </w:rPr>
        <mc:AlternateContent>
          <mc:Choice Requires="wps">
            <w:drawing>
              <wp:anchor distT="0" distB="0" distL="114300" distR="114300" simplePos="0" relativeHeight="251658270" behindDoc="0" locked="0" layoutInCell="1" allowOverlap="1" wp14:anchorId="55D7BD17" wp14:editId="507E0E25">
                <wp:simplePos x="0" y="0"/>
                <wp:positionH relativeFrom="column">
                  <wp:posOffset>5062855</wp:posOffset>
                </wp:positionH>
                <wp:positionV relativeFrom="paragraph">
                  <wp:posOffset>845820</wp:posOffset>
                </wp:positionV>
                <wp:extent cx="340995" cy="231775"/>
                <wp:effectExtent l="0" t="0" r="20955" b="1587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58F36D5" w14:textId="77777777" w:rsidR="009B2C29" w:rsidRDefault="009B2C29" w:rsidP="009B2C29">
                            <w:pPr>
                              <w:jc w:val="center"/>
                              <w:rPr>
                                <w:b/>
                                <w:bCs/>
                                <w:color w:val="FF0000"/>
                                <w:sz w:val="18"/>
                                <w:szCs w:val="18"/>
                              </w:rPr>
                            </w:pPr>
                            <w:r>
                              <w:rPr>
                                <w:b/>
                                <w:color w:val="FF0000"/>
                                <w:sz w:val="18"/>
                                <w:szCs w:val="18"/>
                                <w:lang w:val="en"/>
                              </w:rPr>
                              <w:t>(N)</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D7BD17" id="_x0000_s1051" type="#_x0000_t202" style="position:absolute;left:0;text-align:left;margin-left:398.65pt;margin-top:66.6pt;width:26.85pt;height:18.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">
                <v:textbox>
                  <w:txbxContent>
                    <w:p w14:paraId="458F36D5" w14:textId="77777777" w:rsidR="009B2C29" w:rsidRDefault="009B2C29" w:rsidP="009B2C29">
                      <w:pPr>
                        <w:jc w:val="center"/>
                        <w:rPr>
                          <w:b/>
                          <w:bCs/>
                          <w:color w:val="FF0000"/>
                          <w:sz w:val="18"/>
                          <w:szCs w:val="18"/>
                        </w:rPr>
                      </w:pPr>
                      <w:r>
                        <w:rPr>
                          <w:b/>
                          <w:color w:val="FF0000"/>
                          <w:sz w:val="18"/>
                          <w:szCs w:val="18"/>
                          <w:lang w:val="en"/>
                        </w:rPr>
                        <w:t>(N)</w:t>
                      </w:r>
                    </w:p>
                  </w:txbxContent>
                </v:textbox>
              </v:shape>
            </w:pict>
          </mc:Fallback>
        </mc:AlternateContent>
      </w:r>
      <w:r w:rsidRPr="009B2C29">
        <w:rPr>
          <w:noProof/>
          <w:lang w:val="en"/>
        </w:rPr>
        <w:drawing>
          <wp:anchor distT="0" distB="0" distL="114300" distR="114300" simplePos="0" relativeHeight="251658268" behindDoc="0" locked="0" layoutInCell="1" allowOverlap="1" wp14:anchorId="0EF185C6" wp14:editId="62A5B8B8">
            <wp:simplePos x="0" y="0"/>
            <wp:positionH relativeFrom="margin">
              <wp:align>left</wp:align>
            </wp:positionH>
            <wp:positionV relativeFrom="paragraph">
              <wp:posOffset>422275</wp:posOffset>
            </wp:positionV>
            <wp:extent cx="2512060" cy="2209800"/>
            <wp:effectExtent l="0" t="0" r="2540" b="0"/>
            <wp:wrapSquare wrapText="bothSides"/>
            <wp:docPr id="5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2060" cy="220980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w:t>You can</w:t>
      </w:r>
      <w:r w:rsidRPr="009B2C29">
        <w:rPr>
          <w:lang w:val="en"/>
        </w:rPr>
        <w:t xml:space="preserve"> also</w:t>
      </w:r>
      <w:r w:rsidR="00AE36B1">
        <w:rPr>
          <w:lang w:val="en"/>
        </w:rPr>
        <w:t xml:space="preserve"> find</w:t>
      </w:r>
      <w:r w:rsidRPr="009B2C29">
        <w:rPr>
          <w:lang w:val="en"/>
        </w:rPr>
        <w:t xml:space="preserve"> the degree of certainty </w:t>
      </w:r>
      <w:bookmarkStart w:id="7" w:name="_Hlk89859621"/>
      <w:r w:rsidRPr="009B2C29">
        <w:rPr>
          <w:b/>
          <w:bCs/>
          <w:lang w:val="en"/>
        </w:rPr>
        <w:t>R^2</w:t>
      </w:r>
      <w:r w:rsidRPr="009B2C29">
        <w:rPr>
          <w:lang w:val="en"/>
        </w:rPr>
        <w:t xml:space="preserve"> </w:t>
      </w:r>
      <w:bookmarkEnd w:id="7"/>
      <w:r w:rsidRPr="009B2C29">
        <w:rPr>
          <w:color w:val="FF0000"/>
          <w:lang w:val="en"/>
        </w:rPr>
        <w:t>(R)</w:t>
      </w:r>
      <w:r w:rsidRPr="009B2C29">
        <w:rPr>
          <w:lang w:val="en"/>
        </w:rPr>
        <w:t xml:space="preserve"> which describes on a scale from 0 (worst case) to 1 (optimal case) how well the data fits the model (used fit formula).</w:t>
      </w:r>
    </w:p>
    <w:p w14:paraId="533AD53A" w14:textId="3897C724" w:rsidR="00F47FE9" w:rsidRPr="00F47FE9" w:rsidRDefault="00F47FE9" w:rsidP="00CC7646">
      <w:pPr>
        <w:numPr>
          <w:ilvl w:val="1"/>
          <w:numId w:val="5"/>
        </w:numPr>
        <w:spacing w:after="120" w:line="256" w:lineRule="auto"/>
        <w:contextualSpacing/>
        <w:jc w:val="both"/>
        <w:rPr>
          <w:rFonts w:ascii="Calibri" w:eastAsia="Calibri" w:hAnsi="Calibri" w:cs="Times New Roman"/>
          <w:lang w:val="en-GB"/>
        </w:rPr>
        <w:sectPr w:rsidR="00F47FE9" w:rsidRPr="00F47FE9" w:rsidSect="00CC7646">
          <w:headerReference w:type="default" r:id="rId46"/>
          <w:pgSz w:w="11906" w:h="16838"/>
          <w:pgMar w:top="1417" w:right="1417" w:bottom="1134" w:left="1417" w:header="708" w:footer="708" w:gutter="0"/>
          <w:cols w:space="708"/>
          <w:docGrid w:linePitch="360"/>
        </w:sectPr>
      </w:pPr>
    </w:p>
    <w:p w14:paraId="61BF36FE" w14:textId="3D727DFD" w:rsidR="000217A9" w:rsidRPr="00F47FE9" w:rsidRDefault="00F47FE9" w:rsidP="002F2544">
      <w:pPr>
        <w:pStyle w:val="Otsikko3"/>
      </w:pPr>
      <w:r w:rsidRPr="00F47FE9">
        <w:rPr>
          <w:rFonts w:eastAsia="Times New Roman" w:cs="Times New Roman"/>
        </w:rPr>
        <w:lastRenderedPageBreak/>
        <w:t xml:space="preserve">(IV) </w:t>
      </w:r>
      <w:r w:rsidR="000217A9" w:rsidRPr="00F47FE9">
        <w:t>Key questions for the experimental process</w:t>
      </w:r>
    </w:p>
    <w:p w14:paraId="7FAD9346" w14:textId="30BB7FF0" w:rsidR="000217A9" w:rsidRPr="000217A9" w:rsidRDefault="000217A9" w:rsidP="00E573B6">
      <w:pPr>
        <w:spacing w:after="120"/>
        <w:jc w:val="both"/>
        <w:rPr>
          <w:lang w:val="en-GB"/>
        </w:rPr>
      </w:pPr>
      <w:r w:rsidRPr="000217A9">
        <w:rPr>
          <w:lang w:val="en-GB"/>
        </w:rPr>
        <w:t>To structure your experimentation process, you can orient yourself on the following key questions:</w:t>
      </w:r>
    </w:p>
    <w:p w14:paraId="7171ADF6" w14:textId="77777777" w:rsidR="00F47FE9" w:rsidRDefault="000217A9" w:rsidP="00E573B6">
      <w:pPr>
        <w:pStyle w:val="Luettelokappale"/>
        <w:numPr>
          <w:ilvl w:val="0"/>
          <w:numId w:val="8"/>
        </w:numPr>
        <w:spacing w:after="120"/>
        <w:jc w:val="both"/>
        <w:rPr>
          <w:lang w:val="en-GB"/>
        </w:rPr>
      </w:pPr>
      <w:r w:rsidRPr="00F47FE9">
        <w:rPr>
          <w:lang w:val="en-GB"/>
        </w:rPr>
        <w:t>What are the advantages and disadvantages of using your smartphone's acceleration or gyroscope sensors? What influence does the choice of sensor have on the experimentation process?</w:t>
      </w:r>
    </w:p>
    <w:p w14:paraId="6E5E35BE" w14:textId="5E336367" w:rsidR="00F47FE9" w:rsidRDefault="000217A9" w:rsidP="00E573B6">
      <w:pPr>
        <w:pStyle w:val="Luettelokappale"/>
        <w:numPr>
          <w:ilvl w:val="0"/>
          <w:numId w:val="8"/>
        </w:numPr>
        <w:spacing w:after="120"/>
        <w:jc w:val="both"/>
        <w:rPr>
          <w:lang w:val="en-GB"/>
        </w:rPr>
      </w:pPr>
      <w:r w:rsidRPr="00F47FE9">
        <w:rPr>
          <w:lang w:val="en-GB"/>
        </w:rPr>
        <w:t xml:space="preserve">What influence does the positioning of the smartphone </w:t>
      </w:r>
      <w:r w:rsidR="00E573B6">
        <w:rPr>
          <w:lang w:val="en-GB"/>
        </w:rPr>
        <w:t>at</w:t>
      </w:r>
      <w:r w:rsidRPr="00F47FE9">
        <w:rPr>
          <w:lang w:val="en-GB"/>
        </w:rPr>
        <w:t xml:space="preserve"> the door (height, distance to the door hinges, orientation, ...) have on the experiment and results?</w:t>
      </w:r>
    </w:p>
    <w:p w14:paraId="33DF7648" w14:textId="77777777" w:rsidR="00F47FE9" w:rsidRDefault="000217A9" w:rsidP="00E573B6">
      <w:pPr>
        <w:pStyle w:val="Luettelokappale"/>
        <w:numPr>
          <w:ilvl w:val="0"/>
          <w:numId w:val="8"/>
        </w:numPr>
        <w:spacing w:after="120"/>
        <w:jc w:val="both"/>
        <w:rPr>
          <w:lang w:val="en-GB"/>
        </w:rPr>
      </w:pPr>
      <w:r w:rsidRPr="00F47FE9">
        <w:rPr>
          <w:lang w:val="en-GB"/>
        </w:rPr>
        <w:t>What impact does the way you move the door have on your data?</w:t>
      </w:r>
    </w:p>
    <w:p w14:paraId="25373D17" w14:textId="77777777" w:rsidR="00F47FE9" w:rsidRDefault="000217A9" w:rsidP="00E573B6">
      <w:pPr>
        <w:pStyle w:val="Luettelokappale"/>
        <w:numPr>
          <w:ilvl w:val="0"/>
          <w:numId w:val="8"/>
        </w:numPr>
        <w:spacing w:after="120"/>
        <w:jc w:val="both"/>
        <w:rPr>
          <w:lang w:val="en-GB"/>
        </w:rPr>
      </w:pPr>
      <w:r w:rsidRPr="00F47FE9">
        <w:rPr>
          <w:lang w:val="en-GB"/>
        </w:rPr>
        <w:t>Which measurement uncertainties occur during the execution of the experiment? How can these be quantified?</w:t>
      </w:r>
    </w:p>
    <w:p w14:paraId="555F602C" w14:textId="77777777" w:rsidR="00F47FE9" w:rsidRDefault="000217A9" w:rsidP="00E573B6">
      <w:pPr>
        <w:pStyle w:val="Luettelokappale"/>
        <w:numPr>
          <w:ilvl w:val="0"/>
          <w:numId w:val="8"/>
        </w:numPr>
        <w:spacing w:after="120"/>
        <w:jc w:val="both"/>
        <w:rPr>
          <w:lang w:val="en-GB"/>
        </w:rPr>
      </w:pPr>
      <w:r w:rsidRPr="00F47FE9">
        <w:rPr>
          <w:lang w:val="en-GB"/>
        </w:rPr>
        <w:t>Which part of the data set is relevant to answer the research question? Take the paper for help.</w:t>
      </w:r>
    </w:p>
    <w:p w14:paraId="21E09593" w14:textId="32AABBD0" w:rsidR="00F47FE9" w:rsidRDefault="000217A9" w:rsidP="00E573B6">
      <w:pPr>
        <w:pStyle w:val="Luettelokappale"/>
        <w:numPr>
          <w:ilvl w:val="0"/>
          <w:numId w:val="8"/>
        </w:numPr>
        <w:spacing w:after="120"/>
        <w:jc w:val="both"/>
        <w:rPr>
          <w:lang w:val="en-GB"/>
        </w:rPr>
      </w:pPr>
      <w:r w:rsidRPr="00F47FE9">
        <w:rPr>
          <w:lang w:val="en-GB"/>
        </w:rPr>
        <w:t xml:space="preserve">To what extent do you have to modify your data before you can use the fit </w:t>
      </w:r>
      <w:r w:rsidR="00F57272">
        <w:rPr>
          <w:lang w:val="en-GB"/>
        </w:rPr>
        <w:t>formula</w:t>
      </w:r>
      <w:r w:rsidRPr="00F47FE9">
        <w:rPr>
          <w:lang w:val="en-GB"/>
        </w:rPr>
        <w:t xml:space="preserve"> from Assistance (II)? To do this, be aware of the conditions of application of the fit </w:t>
      </w:r>
      <w:r w:rsidR="00F57272">
        <w:rPr>
          <w:lang w:val="en-GB"/>
        </w:rPr>
        <w:t>formula</w:t>
      </w:r>
      <w:r w:rsidRPr="00F47FE9">
        <w:rPr>
          <w:lang w:val="en-GB"/>
        </w:rPr>
        <w:t xml:space="preserve"> by using the </w:t>
      </w:r>
      <w:r w:rsidR="00F57272">
        <w:rPr>
          <w:lang w:val="en-GB"/>
        </w:rPr>
        <w:t>p</w:t>
      </w:r>
      <w:r w:rsidRPr="00F47FE9">
        <w:rPr>
          <w:lang w:val="en-GB"/>
        </w:rPr>
        <w:t xml:space="preserve">aper and </w:t>
      </w:r>
      <w:r w:rsidR="00F57272">
        <w:rPr>
          <w:lang w:val="en-GB"/>
        </w:rPr>
        <w:t xml:space="preserve">its </w:t>
      </w:r>
      <w:r w:rsidRPr="00F47FE9">
        <w:rPr>
          <w:lang w:val="en-GB"/>
        </w:rPr>
        <w:t>figure 2 in particular.</w:t>
      </w:r>
    </w:p>
    <w:p w14:paraId="31E40221" w14:textId="77777777" w:rsidR="00F47FE9" w:rsidRDefault="000217A9" w:rsidP="00E573B6">
      <w:pPr>
        <w:pStyle w:val="Luettelokappale"/>
        <w:numPr>
          <w:ilvl w:val="0"/>
          <w:numId w:val="8"/>
        </w:numPr>
        <w:spacing w:after="120"/>
        <w:jc w:val="both"/>
        <w:rPr>
          <w:lang w:val="en-GB"/>
        </w:rPr>
      </w:pPr>
      <w:r w:rsidRPr="00F47FE9">
        <w:rPr>
          <w:lang w:val="en-GB"/>
        </w:rPr>
        <w:t>What criteria can you use to decide whether a fit was "successful"?</w:t>
      </w:r>
    </w:p>
    <w:p w14:paraId="574EAB9E" w14:textId="77777777" w:rsidR="00F47FE9" w:rsidRDefault="000217A9" w:rsidP="00E573B6">
      <w:pPr>
        <w:pStyle w:val="Luettelokappale"/>
        <w:numPr>
          <w:ilvl w:val="0"/>
          <w:numId w:val="8"/>
        </w:numPr>
        <w:spacing w:after="120"/>
        <w:jc w:val="both"/>
        <w:rPr>
          <w:lang w:val="en-GB"/>
        </w:rPr>
      </w:pPr>
      <w:r w:rsidRPr="00F47FE9">
        <w:rPr>
          <w:lang w:val="en-GB"/>
        </w:rPr>
        <w:t>What significance do the initial guesses have for your fits and the answer to the research question? Use the paper to choose suitable initial guesses.</w:t>
      </w:r>
    </w:p>
    <w:p w14:paraId="7EEDE551" w14:textId="77777777" w:rsidR="00F47FE9" w:rsidRDefault="000217A9" w:rsidP="00E573B6">
      <w:pPr>
        <w:pStyle w:val="Luettelokappale"/>
        <w:numPr>
          <w:ilvl w:val="0"/>
          <w:numId w:val="8"/>
        </w:numPr>
        <w:spacing w:after="120"/>
        <w:jc w:val="both"/>
        <w:rPr>
          <w:lang w:val="en-GB"/>
        </w:rPr>
      </w:pPr>
      <w:r w:rsidRPr="00F47FE9">
        <w:rPr>
          <w:lang w:val="en-GB"/>
        </w:rPr>
        <w:t>On the basis of which criteria can you give a reasoned answer to your research question? Also compare your results with those from the paper.</w:t>
      </w:r>
    </w:p>
    <w:p w14:paraId="6E4BC5BE" w14:textId="77777777" w:rsidR="002A79EB" w:rsidRDefault="000217A9" w:rsidP="002A79EB">
      <w:pPr>
        <w:pStyle w:val="Luettelokappale"/>
        <w:numPr>
          <w:ilvl w:val="0"/>
          <w:numId w:val="8"/>
        </w:numPr>
        <w:spacing w:after="120"/>
        <w:jc w:val="both"/>
        <w:rPr>
          <w:lang w:val="en-GB"/>
        </w:rPr>
      </w:pPr>
      <w:r w:rsidRPr="00F47FE9">
        <w:rPr>
          <w:lang w:val="en-GB"/>
        </w:rPr>
        <w:t xml:space="preserve">What information is relevant for </w:t>
      </w:r>
      <w:r w:rsidR="00D7054A">
        <w:rPr>
          <w:lang w:val="en-GB"/>
        </w:rPr>
        <w:t>the reader of your</w:t>
      </w:r>
      <w:r w:rsidRPr="00F47FE9">
        <w:rPr>
          <w:lang w:val="en-GB"/>
        </w:rPr>
        <w:t xml:space="preserve"> tabular overview of your experiment?</w:t>
      </w:r>
    </w:p>
    <w:p w14:paraId="4B8BF792" w14:textId="16B76111" w:rsidR="002A79EB" w:rsidRPr="002A79EB" w:rsidRDefault="002A79EB" w:rsidP="002A79EB">
      <w:pPr>
        <w:pStyle w:val="Luettelokappale"/>
        <w:numPr>
          <w:ilvl w:val="0"/>
          <w:numId w:val="8"/>
        </w:numPr>
        <w:spacing w:after="120"/>
        <w:jc w:val="both"/>
        <w:rPr>
          <w:lang w:val="en-GB"/>
        </w:rPr>
      </w:pPr>
      <w:r>
        <w:rPr>
          <w:lang w:val="en-GB"/>
        </w:rPr>
        <w:t>R</w:t>
      </w:r>
      <w:r w:rsidRPr="002A79EB">
        <w:rPr>
          <w:lang w:val="en-GB"/>
        </w:rPr>
        <w:t xml:space="preserve">eflect </w:t>
      </w:r>
      <w:r>
        <w:rPr>
          <w:lang w:val="en-GB"/>
        </w:rPr>
        <w:t>to which</w:t>
      </w:r>
      <w:r w:rsidRPr="002A79EB">
        <w:rPr>
          <w:lang w:val="en-GB"/>
        </w:rPr>
        <w:t xml:space="preserve"> he extent this experiment could also have been carried out with other digital and/or analogue experimental materials or data evaluation methods? What influence would this have on your result and the answer to the research question?</w:t>
      </w:r>
    </w:p>
    <w:p w14:paraId="5BE14D7D" w14:textId="73879EC3" w:rsidR="002A79EB" w:rsidRPr="002A79EB" w:rsidRDefault="002A79EB" w:rsidP="002A79EB">
      <w:pPr>
        <w:pStyle w:val="Luettelokappale"/>
        <w:numPr>
          <w:ilvl w:val="0"/>
          <w:numId w:val="8"/>
        </w:numPr>
        <w:spacing w:after="120"/>
        <w:jc w:val="both"/>
        <w:rPr>
          <w:lang w:val="en-GB"/>
        </w:rPr>
      </w:pPr>
      <w:r w:rsidRPr="002A79EB">
        <w:rPr>
          <w:lang w:val="en-GB"/>
        </w:rPr>
        <w:t xml:space="preserve">Reflect on what you learned in this experiment. What </w:t>
      </w:r>
      <w:r w:rsidR="00FD23C0">
        <w:rPr>
          <w:lang w:val="en-GB"/>
        </w:rPr>
        <w:t>importance</w:t>
      </w:r>
      <w:r w:rsidRPr="002A79EB">
        <w:rPr>
          <w:lang w:val="en-GB"/>
        </w:rPr>
        <w:t xml:space="preserve"> does this have for your further studies and your later professional activity?</w:t>
      </w:r>
    </w:p>
    <w:sectPr w:rsidR="002A79EB" w:rsidRPr="002A79EB" w:rsidSect="00CC7646">
      <w:headerReference w:type="default" r:id="rId4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DB127" w14:textId="77777777" w:rsidR="009615D8" w:rsidRDefault="009615D8" w:rsidP="00432DDA">
      <w:pPr>
        <w:spacing w:after="0" w:line="240" w:lineRule="auto"/>
      </w:pPr>
      <w:r>
        <w:rPr>
          <w:lang w:val="en"/>
        </w:rPr>
        <w:separator/>
      </w:r>
    </w:p>
  </w:endnote>
  <w:endnote w:type="continuationSeparator" w:id="0">
    <w:p w14:paraId="425AECDA" w14:textId="77777777" w:rsidR="009615D8" w:rsidRDefault="009615D8" w:rsidP="00432DDA">
      <w:pPr>
        <w:spacing w:after="0" w:line="240" w:lineRule="auto"/>
      </w:pPr>
      <w:r>
        <w:rPr>
          <w:lang w:val="en"/>
        </w:rPr>
        <w:continuationSeparator/>
      </w:r>
    </w:p>
  </w:endnote>
  <w:endnote w:type="continuationNotice" w:id="1">
    <w:p w14:paraId="0A734241" w14:textId="77777777" w:rsidR="009615D8" w:rsidRDefault="009615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31FC" w14:textId="77777777" w:rsidR="00457B90" w:rsidRDefault="00457B90">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EF7A" w14:textId="77777777" w:rsidR="00457B90" w:rsidRDefault="00457B90">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052D" w14:textId="77777777" w:rsidR="00457B90" w:rsidRDefault="00457B9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4FE11" w14:textId="77777777" w:rsidR="009615D8" w:rsidRDefault="009615D8" w:rsidP="00432DDA">
      <w:pPr>
        <w:spacing w:after="0" w:line="240" w:lineRule="auto"/>
      </w:pPr>
      <w:r>
        <w:rPr>
          <w:lang w:val="en"/>
        </w:rPr>
        <w:separator/>
      </w:r>
    </w:p>
  </w:footnote>
  <w:footnote w:type="continuationSeparator" w:id="0">
    <w:p w14:paraId="50210E70" w14:textId="77777777" w:rsidR="009615D8" w:rsidRDefault="009615D8" w:rsidP="00432DDA">
      <w:pPr>
        <w:spacing w:after="0" w:line="240" w:lineRule="auto"/>
      </w:pPr>
      <w:r>
        <w:rPr>
          <w:lang w:val="en"/>
        </w:rPr>
        <w:continuationSeparator/>
      </w:r>
    </w:p>
  </w:footnote>
  <w:footnote w:type="continuationNotice" w:id="1">
    <w:p w14:paraId="21EF7A0A" w14:textId="77777777" w:rsidR="009615D8" w:rsidRDefault="009615D8">
      <w:pPr>
        <w:spacing w:after="0" w:line="240" w:lineRule="auto"/>
      </w:pPr>
    </w:p>
  </w:footnote>
  <w:footnote w:id="2">
    <w:p w14:paraId="632C1CE4" w14:textId="69F8D8FA" w:rsidR="00432DDA" w:rsidRPr="00AE36B1" w:rsidRDefault="00432DDA" w:rsidP="00432DDA">
      <w:pPr>
        <w:pStyle w:val="Alaviitteenteksti"/>
        <w:rPr>
          <w:lang w:val="en-GB"/>
        </w:rPr>
      </w:pPr>
      <w:r>
        <w:rPr>
          <w:rStyle w:val="Alaviitteenviite"/>
          <w:lang w:val="en"/>
        </w:rPr>
        <w:footnoteRef/>
      </w:r>
      <w:r>
        <w:rPr>
          <w:lang w:val="en"/>
        </w:rPr>
        <w:t xml:space="preserve"> English project website: </w:t>
      </w:r>
      <w:hyperlink r:id="rId1" w:history="1">
        <w:r>
          <w:rPr>
            <w:rStyle w:val="Hyperlinkki"/>
            <w:lang w:val="en"/>
          </w:rPr>
          <w:t>https://www.jyu.fi/science/en/physics/studies/digiphyslab</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E2F7" w14:textId="7AAFB3D7" w:rsidR="00CC7646" w:rsidRDefault="00CC7646" w:rsidP="00CC7646">
    <w:pPr>
      <w:pStyle w:val="Yltunniste"/>
      <w:pBdr>
        <w:bottom w:val="single" w:sz="4" w:space="1" w:color="auto"/>
      </w:pBdr>
    </w:pPr>
    <w:r>
      <w:rPr>
        <w:lang w:val="en"/>
      </w:rPr>
      <w:t xml:space="preserve">Slamming </w:t>
    </w:r>
    <w:r w:rsidR="00AE36B1">
      <w:rPr>
        <w:lang w:val="en"/>
      </w:rPr>
      <w:t>Door</w:t>
    </w:r>
    <w:r>
      <w:rPr>
        <w:lang w:val="en"/>
      </w:rPr>
      <w:ptab w:relativeTo="margin" w:alignment="center" w:leader="none"/>
    </w:r>
    <w:r w:rsidR="00986843">
      <w:rPr>
        <w:lang w:val="en"/>
      </w:rPr>
      <w:t>Preparation</w:t>
    </w:r>
    <w:r>
      <w:rPr>
        <w:lang w:val="en"/>
      </w:rPr>
      <w:ptab w:relativeTo="margin" w:alignment="right" w:leader="none"/>
    </w:r>
    <w:r w:rsidR="00AE36B1">
      <w:rPr>
        <w:lang w:val="en"/>
      </w:rPr>
      <w:t>page</w:t>
    </w:r>
    <w:r>
      <w:rPr>
        <w:lang w:val="en"/>
      </w:rPr>
      <w:t xml:space="preserve"> </w:t>
    </w:r>
    <w:r>
      <w:rPr>
        <w:lang w:val="en"/>
      </w:rPr>
      <w:fldChar w:fldCharType="begin"/>
    </w:r>
    <w:r>
      <w:rPr>
        <w:lang w:val="en"/>
      </w:rPr>
      <w:instrText>PAGE   \* MERGEFORMAT</w:instrText>
    </w:r>
    <w:r>
      <w:rPr>
        <w:lang w:val="en"/>
      </w:rPr>
      <w:fldChar w:fldCharType="separate"/>
    </w:r>
    <w:r>
      <w:rPr>
        <w:lang w:val="en"/>
      </w:rPr>
      <w:t>2</w:t>
    </w:r>
    <w:r>
      <w:rPr>
        <w:lang w:val="e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68DB" w14:textId="5A162000" w:rsidR="00986843" w:rsidRPr="00A20DC1" w:rsidRDefault="00986843" w:rsidP="00CC7646">
    <w:pPr>
      <w:pStyle w:val="Yltunniste"/>
      <w:pBdr>
        <w:bottom w:val="single" w:sz="4" w:space="1" w:color="auto"/>
      </w:pBdr>
      <w:rPr>
        <w:lang w:val="en-GB"/>
      </w:rPr>
    </w:pPr>
    <w:r>
      <w:rPr>
        <w:lang w:val="en"/>
      </w:rPr>
      <w:t>Slamming</w:t>
    </w:r>
    <w:r w:rsidR="00AE36B1">
      <w:rPr>
        <w:lang w:val="en"/>
      </w:rPr>
      <w:t xml:space="preserve"> Door</w:t>
    </w:r>
    <w:r>
      <w:rPr>
        <w:lang w:val="en"/>
      </w:rPr>
      <w:ptab w:relativeTo="margin" w:alignment="center" w:leader="none"/>
    </w:r>
    <w:r>
      <w:rPr>
        <w:lang w:val="en"/>
      </w:rPr>
      <w:t>Instructions for students</w:t>
    </w:r>
    <w:r>
      <w:rPr>
        <w:lang w:val="en"/>
      </w:rPr>
      <w:ptab w:relativeTo="margin" w:alignment="right" w:leader="none"/>
    </w:r>
    <w:r w:rsidR="00AE36B1">
      <w:rPr>
        <w:lang w:val="en"/>
      </w:rPr>
      <w:t>page</w:t>
    </w:r>
    <w:r>
      <w:rPr>
        <w:lang w:val="en"/>
      </w:rPr>
      <w:t xml:space="preserve"> </w:t>
    </w:r>
    <w:r>
      <w:rPr>
        <w:lang w:val="en"/>
      </w:rPr>
      <w:fldChar w:fldCharType="begin"/>
    </w:r>
    <w:r>
      <w:rPr>
        <w:lang w:val="en"/>
      </w:rPr>
      <w:instrText>PAGE   \* MERGEFORMAT</w:instrText>
    </w:r>
    <w:r>
      <w:rPr>
        <w:lang w:val="en"/>
      </w:rPr>
      <w:fldChar w:fldCharType="separate"/>
    </w:r>
    <w:r>
      <w:rPr>
        <w:lang w:val="en"/>
      </w:rPr>
      <w:t>2</w:t>
    </w:r>
    <w:r>
      <w:rPr>
        <w:lang w:val="e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CD2D" w14:textId="77777777" w:rsidR="00457B90" w:rsidRDefault="00457B90">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A1B6B" w14:textId="01B8108E" w:rsidR="00457B90" w:rsidRPr="00A20DC1" w:rsidRDefault="00C24185">
    <w:pPr>
      <w:pStyle w:val="Yltunniste"/>
      <w:pBdr>
        <w:bottom w:val="single" w:sz="4" w:space="1" w:color="auto"/>
      </w:pBdr>
      <w:rPr>
        <w:lang w:val="en-GB"/>
      </w:rPr>
    </w:pPr>
    <w:r>
      <w:rPr>
        <w:lang w:val="en"/>
      </w:rPr>
      <w:t xml:space="preserve">Slamming </w:t>
    </w:r>
    <w:r w:rsidR="00AE36B1">
      <w:rPr>
        <w:lang w:val="en"/>
      </w:rPr>
      <w:t>Door</w:t>
    </w:r>
    <w:r>
      <w:rPr>
        <w:lang w:val="en"/>
      </w:rPr>
      <w:ptab w:relativeTo="margin" w:alignment="center" w:leader="none"/>
    </w:r>
    <w:r>
      <w:rPr>
        <w:lang w:val="en"/>
      </w:rPr>
      <w:t>Assistance (I) &amp; (II)</w:t>
    </w:r>
    <w:r>
      <w:rPr>
        <w:lang w:val="en"/>
      </w:rPr>
      <w:ptab w:relativeTo="margin" w:alignment="right" w:leader="none"/>
    </w:r>
    <w:r w:rsidR="00AE36B1">
      <w:rPr>
        <w:lang w:val="en"/>
      </w:rPr>
      <w:t>pag</w:t>
    </w:r>
    <w:r>
      <w:rPr>
        <w:lang w:val="en"/>
      </w:rPr>
      <w:t xml:space="preserve">e </w:t>
    </w:r>
    <w:r>
      <w:rPr>
        <w:lang w:val="en"/>
      </w:rPr>
      <w:fldChar w:fldCharType="begin"/>
    </w:r>
    <w:r>
      <w:rPr>
        <w:lang w:val="en"/>
      </w:rPr>
      <w:instrText>PAGE   \* MERGEFORMAT</w:instrText>
    </w:r>
    <w:r>
      <w:rPr>
        <w:lang w:val="en"/>
      </w:rPr>
      <w:fldChar w:fldCharType="separate"/>
    </w:r>
    <w:r>
      <w:rPr>
        <w:lang w:val="en"/>
      </w:rPr>
      <w:t>1</w:t>
    </w:r>
    <w:r>
      <w:rPr>
        <w:lang w:val="en"/>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7A0A" w14:textId="77777777" w:rsidR="00457B90" w:rsidRDefault="00457B90">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6EE10" w14:textId="0264F725" w:rsidR="00986843" w:rsidRDefault="00986843">
    <w:pPr>
      <w:pStyle w:val="Yltunniste"/>
      <w:pBdr>
        <w:bottom w:val="single" w:sz="4" w:space="1" w:color="auto"/>
      </w:pBdr>
    </w:pPr>
    <w:r>
      <w:rPr>
        <w:lang w:val="en"/>
      </w:rPr>
      <w:t xml:space="preserve">Slamming </w:t>
    </w:r>
    <w:r w:rsidR="00AE36B1">
      <w:rPr>
        <w:lang w:val="en"/>
      </w:rPr>
      <w:t>Door</w:t>
    </w:r>
    <w:r>
      <w:rPr>
        <w:lang w:val="en"/>
      </w:rPr>
      <w:ptab w:relativeTo="margin" w:alignment="center" w:leader="none"/>
    </w:r>
    <w:r>
      <w:rPr>
        <w:lang w:val="en"/>
      </w:rPr>
      <w:t>Assistance (III)</w:t>
    </w:r>
    <w:r>
      <w:rPr>
        <w:lang w:val="en"/>
      </w:rPr>
      <w:ptab w:relativeTo="margin" w:alignment="right" w:leader="none"/>
    </w:r>
    <w:r w:rsidR="00AE36B1">
      <w:rPr>
        <w:lang w:val="en"/>
      </w:rPr>
      <w:t>pag</w:t>
    </w:r>
    <w:r>
      <w:rPr>
        <w:lang w:val="en"/>
      </w:rPr>
      <w:t xml:space="preserve">e </w:t>
    </w:r>
    <w:r>
      <w:rPr>
        <w:lang w:val="en"/>
      </w:rPr>
      <w:fldChar w:fldCharType="begin"/>
    </w:r>
    <w:r>
      <w:rPr>
        <w:lang w:val="en"/>
      </w:rPr>
      <w:instrText>PAGE   \* MERGEFORMAT</w:instrText>
    </w:r>
    <w:r>
      <w:rPr>
        <w:lang w:val="en"/>
      </w:rPr>
      <w:fldChar w:fldCharType="separate"/>
    </w:r>
    <w:r>
      <w:rPr>
        <w:lang w:val="en"/>
      </w:rPr>
      <w:t>1</w:t>
    </w:r>
    <w:r>
      <w:rPr>
        <w:lang w:val="en"/>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219B8" w14:textId="1734BC3C" w:rsidR="00365DAD" w:rsidRDefault="00365DAD">
    <w:pPr>
      <w:pStyle w:val="Yltunniste"/>
      <w:pBdr>
        <w:bottom w:val="single" w:sz="4" w:space="1" w:color="auto"/>
      </w:pBdr>
    </w:pPr>
    <w:r>
      <w:rPr>
        <w:lang w:val="en"/>
      </w:rPr>
      <w:t>Slamming Door</w:t>
    </w:r>
    <w:r>
      <w:rPr>
        <w:lang w:val="en"/>
      </w:rPr>
      <w:ptab w:relativeTo="margin" w:alignment="center" w:leader="none"/>
    </w:r>
    <w:r>
      <w:rPr>
        <w:lang w:val="en"/>
      </w:rPr>
      <w:t>Assistance (IV)</w:t>
    </w:r>
    <w:r>
      <w:rPr>
        <w:lang w:val="en"/>
      </w:rPr>
      <w:ptab w:relativeTo="margin" w:alignment="right" w:leader="none"/>
    </w:r>
    <w:r>
      <w:rPr>
        <w:lang w:val="en"/>
      </w:rPr>
      <w:t xml:space="preserve">page </w:t>
    </w:r>
    <w:r>
      <w:rPr>
        <w:lang w:val="en"/>
      </w:rPr>
      <w:fldChar w:fldCharType="begin"/>
    </w:r>
    <w:r>
      <w:rPr>
        <w:lang w:val="en"/>
      </w:rPr>
      <w:instrText>PAGE   \* MERGEFORMAT</w:instrText>
    </w:r>
    <w:r>
      <w:rPr>
        <w:lang w:val="en"/>
      </w:rPr>
      <w:fldChar w:fldCharType="separate"/>
    </w:r>
    <w:r>
      <w:rPr>
        <w:lang w:val="en"/>
      </w:rPr>
      <w:t>1</w:t>
    </w:r>
    <w:r>
      <w:rPr>
        <w:lang w:val="e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9538C"/>
    <w:multiLevelType w:val="hybridMultilevel"/>
    <w:tmpl w:val="3552E0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15:restartNumberingAfterBreak="0">
    <w:nsid w:val="35ED72D0"/>
    <w:multiLevelType w:val="hybridMultilevel"/>
    <w:tmpl w:val="0882BDA2"/>
    <w:lvl w:ilvl="0" w:tplc="04070017">
      <w:start w:val="1"/>
      <w:numFmt w:val="lowerLetter"/>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AE13559"/>
    <w:multiLevelType w:val="multilevel"/>
    <w:tmpl w:val="C0AC00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64305F49"/>
    <w:multiLevelType w:val="hybridMultilevel"/>
    <w:tmpl w:val="3552E06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 w15:restartNumberingAfterBreak="0">
    <w:nsid w:val="6C570CF0"/>
    <w:multiLevelType w:val="hybridMultilevel"/>
    <w:tmpl w:val="F82EA47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709E3F55"/>
    <w:multiLevelType w:val="hybridMultilevel"/>
    <w:tmpl w:val="FD02E6E2"/>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6" w15:restartNumberingAfterBreak="0">
    <w:nsid w:val="72934B59"/>
    <w:multiLevelType w:val="multilevel"/>
    <w:tmpl w:val="04D6F184"/>
    <w:lvl w:ilvl="0">
      <w:start w:val="1"/>
      <w:numFmt w:val="decimal"/>
      <w:lvlText w:val="%1."/>
      <w:lvlJc w:val="left"/>
      <w:pPr>
        <w:ind w:left="360" w:hanging="360"/>
      </w:pPr>
      <w:rPr>
        <w:rFonts w:ascii="Calibri" w:eastAsia="Calibri" w:hAnsi="Calibri" w:cs="Times New Roman"/>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7A515276"/>
    <w:multiLevelType w:val="hybridMultilevel"/>
    <w:tmpl w:val="4A54FB1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num w:numId="1" w16cid:durableId="19830800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117300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704368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7824396">
    <w:abstractNumId w:val="2"/>
  </w:num>
  <w:num w:numId="5" w16cid:durableId="4677466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0816368">
    <w:abstractNumId w:val="1"/>
  </w:num>
  <w:num w:numId="7" w16cid:durableId="1828085435">
    <w:abstractNumId w:val="0"/>
  </w:num>
  <w:num w:numId="8" w16cid:durableId="14258039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sDQzMDI0szQ1MjRW0lEKTi0uzszPAykwrAUAMKvltywAAAA="/>
  </w:docVars>
  <w:rsids>
    <w:rsidRoot w:val="00432DDA"/>
    <w:rsid w:val="000217A9"/>
    <w:rsid w:val="000332F4"/>
    <w:rsid w:val="00034F1B"/>
    <w:rsid w:val="0006752F"/>
    <w:rsid w:val="000707B0"/>
    <w:rsid w:val="000C2A7D"/>
    <w:rsid w:val="000D4B4D"/>
    <w:rsid w:val="000F3506"/>
    <w:rsid w:val="000F669F"/>
    <w:rsid w:val="0011475B"/>
    <w:rsid w:val="00130ABA"/>
    <w:rsid w:val="00183A29"/>
    <w:rsid w:val="001F6B2E"/>
    <w:rsid w:val="0020424B"/>
    <w:rsid w:val="002350DD"/>
    <w:rsid w:val="00241402"/>
    <w:rsid w:val="002521A3"/>
    <w:rsid w:val="00280734"/>
    <w:rsid w:val="0028608B"/>
    <w:rsid w:val="00292481"/>
    <w:rsid w:val="002A2903"/>
    <w:rsid w:val="002A79EB"/>
    <w:rsid w:val="002B690B"/>
    <w:rsid w:val="002E0EE7"/>
    <w:rsid w:val="002E5D2B"/>
    <w:rsid w:val="002E6225"/>
    <w:rsid w:val="002F2544"/>
    <w:rsid w:val="00351CCA"/>
    <w:rsid w:val="00365DAD"/>
    <w:rsid w:val="0037176E"/>
    <w:rsid w:val="003724D4"/>
    <w:rsid w:val="0039767F"/>
    <w:rsid w:val="003A5168"/>
    <w:rsid w:val="003B3EAE"/>
    <w:rsid w:val="003C1612"/>
    <w:rsid w:val="003C2BBE"/>
    <w:rsid w:val="003C7D65"/>
    <w:rsid w:val="003D5377"/>
    <w:rsid w:val="00417E85"/>
    <w:rsid w:val="00432DDA"/>
    <w:rsid w:val="00457B90"/>
    <w:rsid w:val="0047012D"/>
    <w:rsid w:val="00493A74"/>
    <w:rsid w:val="004B428A"/>
    <w:rsid w:val="004D63E4"/>
    <w:rsid w:val="005168E8"/>
    <w:rsid w:val="0053244A"/>
    <w:rsid w:val="00532488"/>
    <w:rsid w:val="00583FD8"/>
    <w:rsid w:val="00594777"/>
    <w:rsid w:val="00597643"/>
    <w:rsid w:val="005B7817"/>
    <w:rsid w:val="005D0268"/>
    <w:rsid w:val="0060298F"/>
    <w:rsid w:val="0066047C"/>
    <w:rsid w:val="006F7B2D"/>
    <w:rsid w:val="00723FF0"/>
    <w:rsid w:val="00742FD1"/>
    <w:rsid w:val="0077605A"/>
    <w:rsid w:val="007A25D1"/>
    <w:rsid w:val="007E10A3"/>
    <w:rsid w:val="008141C8"/>
    <w:rsid w:val="00821259"/>
    <w:rsid w:val="008328E7"/>
    <w:rsid w:val="00836A12"/>
    <w:rsid w:val="00841912"/>
    <w:rsid w:val="00843D7D"/>
    <w:rsid w:val="00883C9E"/>
    <w:rsid w:val="00891543"/>
    <w:rsid w:val="00896205"/>
    <w:rsid w:val="008D4C82"/>
    <w:rsid w:val="008E6BAB"/>
    <w:rsid w:val="00900F84"/>
    <w:rsid w:val="00954D92"/>
    <w:rsid w:val="009601A6"/>
    <w:rsid w:val="009615D8"/>
    <w:rsid w:val="00986843"/>
    <w:rsid w:val="00992604"/>
    <w:rsid w:val="009952BB"/>
    <w:rsid w:val="009A5ACD"/>
    <w:rsid w:val="009B2C29"/>
    <w:rsid w:val="009B5A96"/>
    <w:rsid w:val="009E6CCD"/>
    <w:rsid w:val="00A20DC1"/>
    <w:rsid w:val="00A47DE8"/>
    <w:rsid w:val="00A765B5"/>
    <w:rsid w:val="00AA299F"/>
    <w:rsid w:val="00AB407B"/>
    <w:rsid w:val="00AB58F6"/>
    <w:rsid w:val="00AE36B1"/>
    <w:rsid w:val="00AE5785"/>
    <w:rsid w:val="00B00A10"/>
    <w:rsid w:val="00B03780"/>
    <w:rsid w:val="00B151D0"/>
    <w:rsid w:val="00B25B1E"/>
    <w:rsid w:val="00B25E9D"/>
    <w:rsid w:val="00B269A6"/>
    <w:rsid w:val="00B43AF6"/>
    <w:rsid w:val="00B55DB2"/>
    <w:rsid w:val="00BE3B1A"/>
    <w:rsid w:val="00BF0D52"/>
    <w:rsid w:val="00C21F9F"/>
    <w:rsid w:val="00C24185"/>
    <w:rsid w:val="00C25956"/>
    <w:rsid w:val="00C62155"/>
    <w:rsid w:val="00CC7646"/>
    <w:rsid w:val="00CD64AE"/>
    <w:rsid w:val="00CF04C8"/>
    <w:rsid w:val="00D162F1"/>
    <w:rsid w:val="00D53716"/>
    <w:rsid w:val="00D7054A"/>
    <w:rsid w:val="00DA7801"/>
    <w:rsid w:val="00DE184B"/>
    <w:rsid w:val="00DE4204"/>
    <w:rsid w:val="00DF70DA"/>
    <w:rsid w:val="00E573B6"/>
    <w:rsid w:val="00E64CFA"/>
    <w:rsid w:val="00E67714"/>
    <w:rsid w:val="00E7772C"/>
    <w:rsid w:val="00E8017A"/>
    <w:rsid w:val="00E968FA"/>
    <w:rsid w:val="00EA4416"/>
    <w:rsid w:val="00EF77B7"/>
    <w:rsid w:val="00F43348"/>
    <w:rsid w:val="00F473BB"/>
    <w:rsid w:val="00F47FE9"/>
    <w:rsid w:val="00F5690F"/>
    <w:rsid w:val="00F57272"/>
    <w:rsid w:val="00F61959"/>
    <w:rsid w:val="00F86E63"/>
    <w:rsid w:val="00FD23C0"/>
    <w:rsid w:val="00FD5074"/>
    <w:rsid w:val="00FE5596"/>
    <w:rsid w:val="00FF0BE5"/>
    <w:rsid w:val="0F034534"/>
    <w:rsid w:val="27B81E58"/>
    <w:rsid w:val="572BBDA5"/>
    <w:rsid w:val="7764D2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67ECD"/>
  <w15:chartTrackingRefBased/>
  <w15:docId w15:val="{BEA6A637-7914-4450-87BA-0229CA539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autoRedefine/>
    <w:uiPriority w:val="9"/>
    <w:qFormat/>
    <w:rsid w:val="005168E8"/>
    <w:pPr>
      <w:keepNext/>
      <w:keepLines/>
      <w:spacing w:before="360" w:after="120"/>
      <w:outlineLvl w:val="0"/>
    </w:pPr>
    <w:rPr>
      <w:rFonts w:asciiTheme="majorHAnsi" w:eastAsiaTheme="majorEastAsia" w:hAnsiTheme="majorHAnsi" w:cstheme="majorBidi"/>
      <w:b/>
      <w:bCs/>
      <w:color w:val="2F5496" w:themeColor="accent1" w:themeShade="BF"/>
      <w:sz w:val="32"/>
      <w:szCs w:val="32"/>
      <w:lang w:val="en"/>
    </w:rPr>
  </w:style>
  <w:style w:type="paragraph" w:styleId="Otsikko2">
    <w:name w:val="heading 2"/>
    <w:basedOn w:val="Normaali"/>
    <w:next w:val="Normaali"/>
    <w:link w:val="Otsikko2Char"/>
    <w:autoRedefine/>
    <w:uiPriority w:val="9"/>
    <w:unhideWhenUsed/>
    <w:qFormat/>
    <w:rsid w:val="00351CCA"/>
    <w:pPr>
      <w:keepNext/>
      <w:keepLines/>
      <w:spacing w:after="120"/>
      <w:outlineLvl w:val="1"/>
    </w:pPr>
    <w:rPr>
      <w:rFonts w:asciiTheme="majorHAnsi" w:eastAsiaTheme="majorEastAsia" w:hAnsiTheme="majorHAnsi" w:cstheme="majorBidi"/>
      <w:b/>
      <w:color w:val="2F5496" w:themeColor="accent1" w:themeShade="BF"/>
      <w:lang w:val="en"/>
    </w:rPr>
  </w:style>
  <w:style w:type="paragraph" w:styleId="Otsikko3">
    <w:name w:val="heading 3"/>
    <w:basedOn w:val="Normaali"/>
    <w:next w:val="Normaali"/>
    <w:link w:val="Otsikko3Char"/>
    <w:uiPriority w:val="9"/>
    <w:unhideWhenUsed/>
    <w:qFormat/>
    <w:rsid w:val="002F2544"/>
    <w:pPr>
      <w:keepNext/>
      <w:keepLines/>
      <w:spacing w:before="160" w:after="120"/>
      <w:outlineLvl w:val="2"/>
    </w:pPr>
    <w:rPr>
      <w:rFonts w:asciiTheme="majorHAnsi" w:eastAsiaTheme="majorEastAsia" w:hAnsiTheme="majorHAnsi" w:cstheme="majorBidi"/>
      <w:b/>
      <w:color w:val="2F5496" w:themeColor="accent1" w:themeShade="BF"/>
      <w:sz w:val="26"/>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432DDA"/>
    <w:rPr>
      <w:color w:val="0563C1" w:themeColor="hyperlink"/>
      <w:u w:val="single"/>
    </w:rPr>
  </w:style>
  <w:style w:type="paragraph" w:styleId="Alaviitteenteksti">
    <w:name w:val="footnote text"/>
    <w:basedOn w:val="Normaali"/>
    <w:link w:val="AlaviitteentekstiChar"/>
    <w:uiPriority w:val="99"/>
    <w:semiHidden/>
    <w:unhideWhenUsed/>
    <w:rsid w:val="00432DDA"/>
    <w:pPr>
      <w:spacing w:after="0" w:line="240" w:lineRule="auto"/>
    </w:pPr>
    <w:rPr>
      <w:rFonts w:ascii="Calibri" w:eastAsia="Calibri" w:hAnsi="Calibri" w:cs="Times New Roman"/>
      <w:sz w:val="20"/>
      <w:szCs w:val="20"/>
    </w:rPr>
  </w:style>
  <w:style w:type="character" w:customStyle="1" w:styleId="AlaviitteentekstiChar">
    <w:name w:val="Alaviitteen teksti Char"/>
    <w:basedOn w:val="Kappaleenoletusfontti"/>
    <w:link w:val="Alaviitteenteksti"/>
    <w:uiPriority w:val="99"/>
    <w:semiHidden/>
    <w:rsid w:val="00432DDA"/>
    <w:rPr>
      <w:rFonts w:ascii="Calibri" w:eastAsia="Calibri" w:hAnsi="Calibri" w:cs="Times New Roman"/>
      <w:sz w:val="20"/>
      <w:szCs w:val="20"/>
    </w:rPr>
  </w:style>
  <w:style w:type="character" w:styleId="Alaviitteenviite">
    <w:name w:val="footnote reference"/>
    <w:basedOn w:val="Kappaleenoletusfontti"/>
    <w:uiPriority w:val="99"/>
    <w:semiHidden/>
    <w:unhideWhenUsed/>
    <w:rsid w:val="00432DDA"/>
    <w:rPr>
      <w:vertAlign w:val="superscript"/>
    </w:rPr>
  </w:style>
  <w:style w:type="table" w:styleId="TaulukkoRuudukko">
    <w:name w:val="Table Grid"/>
    <w:basedOn w:val="Normaalitaulukko"/>
    <w:uiPriority w:val="39"/>
    <w:rsid w:val="00432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alitaulukko"/>
    <w:next w:val="TaulukkoRuudukko"/>
    <w:uiPriority w:val="39"/>
    <w:rsid w:val="00432DDA"/>
    <w:pPr>
      <w:spacing w:after="0" w:line="240" w:lineRule="auto"/>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432DDA"/>
    <w:pPr>
      <w:tabs>
        <w:tab w:val="center" w:pos="4536"/>
        <w:tab w:val="right" w:pos="9072"/>
      </w:tabs>
      <w:spacing w:after="0" w:line="240" w:lineRule="auto"/>
    </w:pPr>
  </w:style>
  <w:style w:type="character" w:customStyle="1" w:styleId="YltunnisteChar">
    <w:name w:val="Ylätunniste Char"/>
    <w:basedOn w:val="Kappaleenoletusfontti"/>
    <w:link w:val="Yltunniste"/>
    <w:uiPriority w:val="99"/>
    <w:rsid w:val="00432DDA"/>
  </w:style>
  <w:style w:type="paragraph" w:styleId="Alatunniste">
    <w:name w:val="footer"/>
    <w:basedOn w:val="Normaali"/>
    <w:link w:val="AlatunnisteChar"/>
    <w:uiPriority w:val="99"/>
    <w:unhideWhenUsed/>
    <w:rsid w:val="00432DDA"/>
    <w:pPr>
      <w:tabs>
        <w:tab w:val="center" w:pos="4536"/>
        <w:tab w:val="right" w:pos="9072"/>
      </w:tabs>
      <w:spacing w:after="0" w:line="240" w:lineRule="auto"/>
    </w:pPr>
  </w:style>
  <w:style w:type="character" w:customStyle="1" w:styleId="AlatunnisteChar">
    <w:name w:val="Alatunniste Char"/>
    <w:basedOn w:val="Kappaleenoletusfontti"/>
    <w:link w:val="Alatunniste"/>
    <w:uiPriority w:val="99"/>
    <w:rsid w:val="00432DDA"/>
  </w:style>
  <w:style w:type="character" w:styleId="Ratkaisematonmaininta">
    <w:name w:val="Unresolved Mention"/>
    <w:basedOn w:val="Kappaleenoletusfontti"/>
    <w:uiPriority w:val="99"/>
    <w:semiHidden/>
    <w:unhideWhenUsed/>
    <w:rsid w:val="00EF77B7"/>
    <w:rPr>
      <w:color w:val="605E5C"/>
      <w:shd w:val="clear" w:color="auto" w:fill="E1DFDD"/>
    </w:rPr>
  </w:style>
  <w:style w:type="paragraph" w:styleId="Luettelokappale">
    <w:name w:val="List Paragraph"/>
    <w:basedOn w:val="Normaali"/>
    <w:uiPriority w:val="34"/>
    <w:qFormat/>
    <w:rsid w:val="00DA7801"/>
    <w:pPr>
      <w:ind w:left="720"/>
      <w:contextualSpacing/>
    </w:pPr>
  </w:style>
  <w:style w:type="character" w:customStyle="1" w:styleId="Otsikko2Char">
    <w:name w:val="Otsikko 2 Char"/>
    <w:basedOn w:val="Kappaleenoletusfontti"/>
    <w:link w:val="Otsikko2"/>
    <w:uiPriority w:val="9"/>
    <w:rsid w:val="00351CCA"/>
    <w:rPr>
      <w:rFonts w:asciiTheme="majorHAnsi" w:eastAsiaTheme="majorEastAsia" w:hAnsiTheme="majorHAnsi" w:cstheme="majorBidi"/>
      <w:b/>
      <w:color w:val="2F5496" w:themeColor="accent1" w:themeShade="BF"/>
      <w:lang w:val="en"/>
    </w:rPr>
  </w:style>
  <w:style w:type="character" w:customStyle="1" w:styleId="Otsikko3Char">
    <w:name w:val="Otsikko 3 Char"/>
    <w:basedOn w:val="Kappaleenoletusfontti"/>
    <w:link w:val="Otsikko3"/>
    <w:uiPriority w:val="9"/>
    <w:rsid w:val="002F2544"/>
    <w:rPr>
      <w:rFonts w:asciiTheme="majorHAnsi" w:eastAsiaTheme="majorEastAsia" w:hAnsiTheme="majorHAnsi" w:cstheme="majorBidi"/>
      <w:b/>
      <w:color w:val="2F5496" w:themeColor="accent1" w:themeShade="BF"/>
      <w:sz w:val="26"/>
      <w:szCs w:val="24"/>
    </w:rPr>
  </w:style>
  <w:style w:type="character" w:styleId="Kommentinviite">
    <w:name w:val="annotation reference"/>
    <w:basedOn w:val="Kappaleenoletusfontti"/>
    <w:uiPriority w:val="99"/>
    <w:semiHidden/>
    <w:unhideWhenUsed/>
    <w:rsid w:val="00E7772C"/>
    <w:rPr>
      <w:sz w:val="16"/>
      <w:szCs w:val="16"/>
    </w:rPr>
  </w:style>
  <w:style w:type="paragraph" w:styleId="Kommentinteksti">
    <w:name w:val="annotation text"/>
    <w:basedOn w:val="Normaali"/>
    <w:link w:val="KommentintekstiChar"/>
    <w:uiPriority w:val="99"/>
    <w:semiHidden/>
    <w:unhideWhenUsed/>
    <w:rsid w:val="00E7772C"/>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E7772C"/>
    <w:rPr>
      <w:sz w:val="20"/>
      <w:szCs w:val="20"/>
    </w:rPr>
  </w:style>
  <w:style w:type="paragraph" w:styleId="Kommentinotsikko">
    <w:name w:val="annotation subject"/>
    <w:basedOn w:val="Kommentinteksti"/>
    <w:next w:val="Kommentinteksti"/>
    <w:link w:val="KommentinotsikkoChar"/>
    <w:uiPriority w:val="99"/>
    <w:semiHidden/>
    <w:unhideWhenUsed/>
    <w:rsid w:val="00E7772C"/>
    <w:rPr>
      <w:b/>
      <w:bCs/>
    </w:rPr>
  </w:style>
  <w:style w:type="character" w:customStyle="1" w:styleId="KommentinotsikkoChar">
    <w:name w:val="Kommentin otsikko Char"/>
    <w:basedOn w:val="KommentintekstiChar"/>
    <w:link w:val="Kommentinotsikko"/>
    <w:uiPriority w:val="99"/>
    <w:semiHidden/>
    <w:rsid w:val="00E7772C"/>
    <w:rPr>
      <w:b/>
      <w:bCs/>
      <w:sz w:val="20"/>
      <w:szCs w:val="20"/>
    </w:rPr>
  </w:style>
  <w:style w:type="character" w:styleId="Paikkamerkkiteksti">
    <w:name w:val="Placeholder Text"/>
    <w:basedOn w:val="Kappaleenoletusfontti"/>
    <w:uiPriority w:val="99"/>
    <w:semiHidden/>
    <w:rsid w:val="00AE36B1"/>
    <w:rPr>
      <w:color w:val="808080"/>
    </w:rPr>
  </w:style>
  <w:style w:type="character" w:customStyle="1" w:styleId="Otsikko1Char">
    <w:name w:val="Otsikko 1 Char"/>
    <w:basedOn w:val="Kappaleenoletusfontti"/>
    <w:link w:val="Otsikko1"/>
    <w:uiPriority w:val="9"/>
    <w:rsid w:val="005168E8"/>
    <w:rPr>
      <w:rFonts w:asciiTheme="majorHAnsi" w:eastAsiaTheme="majorEastAsia" w:hAnsiTheme="majorHAnsi" w:cstheme="majorBidi"/>
      <w:b/>
      <w:bCs/>
      <w:color w:val="2F5496" w:themeColor="accent1" w:themeShade="BF"/>
      <w:sz w:val="32"/>
      <w:szCs w:val="3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18158">
      <w:bodyDiv w:val="1"/>
      <w:marLeft w:val="0"/>
      <w:marRight w:val="0"/>
      <w:marTop w:val="0"/>
      <w:marBottom w:val="0"/>
      <w:divBdr>
        <w:top w:val="none" w:sz="0" w:space="0" w:color="auto"/>
        <w:left w:val="none" w:sz="0" w:space="0" w:color="auto"/>
        <w:bottom w:val="none" w:sz="0" w:space="0" w:color="auto"/>
        <w:right w:val="none" w:sz="0" w:space="0" w:color="auto"/>
      </w:divBdr>
    </w:div>
    <w:div w:id="872419608">
      <w:bodyDiv w:val="1"/>
      <w:marLeft w:val="0"/>
      <w:marRight w:val="0"/>
      <w:marTop w:val="0"/>
      <w:marBottom w:val="0"/>
      <w:divBdr>
        <w:top w:val="none" w:sz="0" w:space="0" w:color="auto"/>
        <w:left w:val="none" w:sz="0" w:space="0" w:color="auto"/>
        <w:bottom w:val="none" w:sz="0" w:space="0" w:color="auto"/>
        <w:right w:val="none" w:sz="0" w:space="0" w:color="auto"/>
      </w:divBdr>
    </w:div>
    <w:div w:id="1426726100">
      <w:bodyDiv w:val="1"/>
      <w:marLeft w:val="0"/>
      <w:marRight w:val="0"/>
      <w:marTop w:val="0"/>
      <w:marBottom w:val="0"/>
      <w:divBdr>
        <w:top w:val="none" w:sz="0" w:space="0" w:color="auto"/>
        <w:left w:val="none" w:sz="0" w:space="0" w:color="auto"/>
        <w:bottom w:val="none" w:sz="0" w:space="0" w:color="auto"/>
        <w:right w:val="none" w:sz="0" w:space="0" w:color="auto"/>
      </w:divBdr>
    </w:div>
    <w:div w:id="1503620972">
      <w:bodyDiv w:val="1"/>
      <w:marLeft w:val="0"/>
      <w:marRight w:val="0"/>
      <w:marTop w:val="0"/>
      <w:marBottom w:val="0"/>
      <w:divBdr>
        <w:top w:val="none" w:sz="0" w:space="0" w:color="auto"/>
        <w:left w:val="none" w:sz="0" w:space="0" w:color="auto"/>
        <w:bottom w:val="none" w:sz="0" w:space="0" w:color="auto"/>
        <w:right w:val="none" w:sz="0" w:space="0" w:color="auto"/>
      </w:divBdr>
    </w:div>
    <w:div w:id="1766882115">
      <w:bodyDiv w:val="1"/>
      <w:marLeft w:val="0"/>
      <w:marRight w:val="0"/>
      <w:marTop w:val="0"/>
      <w:marBottom w:val="0"/>
      <w:divBdr>
        <w:top w:val="none" w:sz="0" w:space="0" w:color="auto"/>
        <w:left w:val="none" w:sz="0" w:space="0" w:color="auto"/>
        <w:bottom w:val="none" w:sz="0" w:space="0" w:color="auto"/>
        <w:right w:val="none" w:sz="0" w:space="0" w:color="auto"/>
      </w:divBdr>
    </w:div>
    <w:div w:id="2032410298">
      <w:bodyDiv w:val="1"/>
      <w:marLeft w:val="0"/>
      <w:marRight w:val="0"/>
      <w:marTop w:val="0"/>
      <w:marBottom w:val="0"/>
      <w:divBdr>
        <w:top w:val="none" w:sz="0" w:space="0" w:color="auto"/>
        <w:left w:val="none" w:sz="0" w:space="0" w:color="auto"/>
        <w:bottom w:val="none" w:sz="0" w:space="0" w:color="auto"/>
        <w:right w:val="none" w:sz="0" w:space="0" w:color="auto"/>
      </w:divBdr>
    </w:div>
    <w:div w:id="208760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image" Target="media/image5.svg"/><Relationship Id="rId34" Type="http://schemas.openxmlformats.org/officeDocument/2006/relationships/hyperlink" Target="https://sourceforge.net/projects/scidavis/" TargetMode="External"/><Relationship Id="rId42" Type="http://schemas.openxmlformats.org/officeDocument/2006/relationships/image" Target="media/image18.png"/><Relationship Id="rId47"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ourceforge.net/projects/scidavis/files/SciDAVis-beta/" TargetMode="External"/><Relationship Id="rId29" Type="http://schemas.openxmlformats.org/officeDocument/2006/relationships/header" Target="header4.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s://sourceforge.net/projects/scidavis/" TargetMode="External"/><Relationship Id="rId23" Type="http://schemas.openxmlformats.org/officeDocument/2006/relationships/image" Target="media/image7.svg"/><Relationship Id="rId28" Type="http://schemas.openxmlformats.org/officeDocument/2006/relationships/header" Target="header3.xm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sa/4.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hyperlink" Target="https://sourceforge.net/projects/scidavis/files/SciDAVis-beta/" TargetMode="External"/><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sa/4.0/" TargetMode="External"/><Relationship Id="rId17" Type="http://schemas.openxmlformats.org/officeDocument/2006/relationships/header" Target="header1.xml"/><Relationship Id="rId25" Type="http://schemas.openxmlformats.org/officeDocument/2006/relationships/image" Target="media/image9.svg"/><Relationship Id="rId33" Type="http://schemas.openxmlformats.org/officeDocument/2006/relationships/footer" Target="footer3.xml"/><Relationship Id="rId38" Type="http://schemas.openxmlformats.org/officeDocument/2006/relationships/image" Target="media/image14.png"/><Relationship Id="rId46" Type="http://schemas.openxmlformats.org/officeDocument/2006/relationships/header" Target="header6.xml"/><Relationship Id="rId20" Type="http://schemas.openxmlformats.org/officeDocument/2006/relationships/image" Target="media/image4.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jyu.fi/science/en/physics/studies/digiphyslab"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14e068e9-fad3-4b4e-bbc6-033c1aa63cc2" xsi:nil="true"/>
    <Templates xmlns="14e068e9-fad3-4b4e-bbc6-033c1aa63cc2" xsi:nil="true"/>
    <Has_Leaders_Only_SectionGroup xmlns="14e068e9-fad3-4b4e-bbc6-033c1aa63cc2" xsi:nil="true"/>
    <AppVersion xmlns="14e068e9-fad3-4b4e-bbc6-033c1aa63cc2" xsi:nil="true"/>
    <Math_Settings xmlns="14e068e9-fad3-4b4e-bbc6-033c1aa63cc2" xsi:nil="true"/>
    <FolderType xmlns="14e068e9-fad3-4b4e-bbc6-033c1aa63cc2" xsi:nil="true"/>
    <Leaders xmlns="14e068e9-fad3-4b4e-bbc6-033c1aa63cc2">
      <UserInfo>
        <DisplayName/>
        <AccountId xsi:nil="true"/>
        <AccountType/>
      </UserInfo>
    </Leaders>
    <Members xmlns="14e068e9-fad3-4b4e-bbc6-033c1aa63cc2">
      <UserInfo>
        <DisplayName/>
        <AccountId xsi:nil="true"/>
        <AccountType/>
      </UserInfo>
    </Members>
    <Self_Registration_Enabled xmlns="14e068e9-fad3-4b4e-bbc6-033c1aa63cc2" xsi:nil="true"/>
    <Invited_Members xmlns="14e068e9-fad3-4b4e-bbc6-033c1aa63cc2" xsi:nil="true"/>
    <Is_Collaboration_Space_Locked xmlns="14e068e9-fad3-4b4e-bbc6-033c1aa63cc2" xsi:nil="true"/>
    <LMS_Mappings xmlns="14e068e9-fad3-4b4e-bbc6-033c1aa63cc2" xsi:nil="true"/>
    <IsNotebookLocked xmlns="14e068e9-fad3-4b4e-bbc6-033c1aa63cc2" xsi:nil="true"/>
    <CultureName xmlns="14e068e9-fad3-4b4e-bbc6-033c1aa63cc2" xsi:nil="true"/>
    <Member_Groups xmlns="14e068e9-fad3-4b4e-bbc6-033c1aa63cc2">
      <UserInfo>
        <DisplayName/>
        <AccountId xsi:nil="true"/>
        <AccountType/>
      </UserInfo>
    </Member_Groups>
    <DefaultSectionNames xmlns="14e068e9-fad3-4b4e-bbc6-033c1aa63cc2" xsi:nil="true"/>
    <TeamsChannelId xmlns="14e068e9-fad3-4b4e-bbc6-033c1aa63cc2" xsi:nil="true"/>
    <Invited_Leaders xmlns="14e068e9-fad3-4b4e-bbc6-033c1aa63cc2" xsi:nil="true"/>
    <Owner xmlns="14e068e9-fad3-4b4e-bbc6-033c1aa63cc2">
      <UserInfo>
        <DisplayName/>
        <AccountId xsi:nil="true"/>
        <AccountType/>
      </UserInfo>
    </Owner>
    <Distribution_Groups xmlns="14e068e9-fad3-4b4e-bbc6-033c1aa63cc2" xsi:nil="true"/>
    <Teams_Channel_Section_Location xmlns="14e068e9-fad3-4b4e-bbc6-033c1aa63cc2" xsi:nil="true"/>
    <TaxCatchAll xmlns="9dfc0e71-5cd0-4702-8321-3ec56762dc2c" xsi:nil="true"/>
    <lcf76f155ced4ddcb4097134ff3c332f xmlns="14e068e9-fad3-4b4e-bbc6-033c1aa63cc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0137A890C7277140B48E106038639F31" ma:contentTypeVersion="35" ma:contentTypeDescription="Luo uusi asiakirja." ma:contentTypeScope="" ma:versionID="2d74f7518dcdfe62b73109bd7c8c4276">
  <xsd:schema xmlns:xsd="http://www.w3.org/2001/XMLSchema" xmlns:xs="http://www.w3.org/2001/XMLSchema" xmlns:p="http://schemas.microsoft.com/office/2006/metadata/properties" xmlns:ns2="14e068e9-fad3-4b4e-bbc6-033c1aa63cc2" xmlns:ns3="9dfc0e71-5cd0-4702-8321-3ec56762dc2c" targetNamespace="http://schemas.microsoft.com/office/2006/metadata/properties" ma:root="true" ma:fieldsID="5d7537c9058c5cf0a2cd6de83fd345d8" ns2:_="" ns3:_="">
    <xsd:import namespace="14e068e9-fad3-4b4e-bbc6-033c1aa63cc2"/>
    <xsd:import namespace="9dfc0e71-5cd0-4702-8321-3ec56762dc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068e9-fad3-4b4e-bbc6-033c1aa63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Leaders" ma:index="2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Leaders" ma:index="26" nillable="true" ma:displayName="Invited Leaders" ma:internalName="Invited_Leaders">
      <xsd:simpleType>
        <xsd:restriction base="dms:Note">
          <xsd:maxLength value="255"/>
        </xsd:restriction>
      </xsd:simpleType>
    </xsd:element>
    <xsd:element name="Invited_Members" ma:index="27" nillable="true" ma:displayName="Invited Members" ma:internalName="Invited_Member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Leaders_Only_SectionGroup" ma:index="29" nillable="true" ma:displayName="Has Leaders Only SectionGroup" ma:internalName="Has_Leaders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Teams_Channel_Section_Location" ma:index="32" nillable="true" ma:displayName="Teams Channel Section Location" ma:internalName="Teams_Channel_Section_Location">
      <xsd:simpleType>
        <xsd:restriction base="dms:Text"/>
      </xsd:simpleType>
    </xsd:element>
    <xsd:element name="lcf76f155ced4ddcb4097134ff3c332f" ma:index="36" nillable="true" ma:taxonomy="true" ma:internalName="lcf76f155ced4ddcb4097134ff3c332f" ma:taxonomyFieldName="MediaServiceImageTags" ma:displayName="Kuvien tunnisteet" ma:readOnly="false" ma:fieldId="{5cf76f15-5ced-4ddc-b409-7134ff3c332f}" ma:taxonomyMulti="true" ma:sspId="ba830b52-6d58-45b3-9899-c4752b5a1b5a"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fc0e71-5cd0-4702-8321-3ec56762dc2c" elementFormDefault="qualified">
    <xsd:import namespace="http://schemas.microsoft.com/office/2006/documentManagement/types"/>
    <xsd:import namespace="http://schemas.microsoft.com/office/infopath/2007/PartnerControls"/>
    <xsd:element name="SharedWithUsers" ma:index="3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Jakamisen tiedot" ma:internalName="SharedWithDetails" ma:readOnly="true">
      <xsd:simpleType>
        <xsd:restriction base="dms:Note">
          <xsd:maxLength value="255"/>
        </xsd:restriction>
      </xsd:simpleType>
    </xsd:element>
    <xsd:element name="TaxCatchAll" ma:index="37" nillable="true" ma:displayName="Taxonomy Catch All Column" ma:hidden="true" ma:list="{e9b8c838-19ef-45c5-b7a4-f758a6b2e00a}" ma:internalName="TaxCatchAll" ma:showField="CatchAllData" ma:web="9dfc0e71-5cd0-4702-8321-3ec56762dc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8B7B0F-74DF-471D-8FC7-38B95CCE721F}">
  <ds:schemaRefs>
    <ds:schemaRef ds:uri="http://schemas.microsoft.com/office/2006/metadata/properties"/>
    <ds:schemaRef ds:uri="http://schemas.microsoft.com/office/infopath/2007/PartnerControls"/>
    <ds:schemaRef ds:uri="14e068e9-fad3-4b4e-bbc6-033c1aa63cc2"/>
    <ds:schemaRef ds:uri="9dfc0e71-5cd0-4702-8321-3ec56762dc2c"/>
  </ds:schemaRefs>
</ds:datastoreItem>
</file>

<file path=customXml/itemProps2.xml><?xml version="1.0" encoding="utf-8"?>
<ds:datastoreItem xmlns:ds="http://schemas.openxmlformats.org/officeDocument/2006/customXml" ds:itemID="{AE7EB955-679C-438E-A345-C71EAC319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068e9-fad3-4b4e-bbc6-033c1aa63cc2"/>
    <ds:schemaRef ds:uri="9dfc0e71-5cd0-4702-8321-3ec56762dc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99C014-7597-496C-A77C-597DF6C4A09A}">
  <ds:schemaRefs>
    <ds:schemaRef ds:uri="http://schemas.openxmlformats.org/officeDocument/2006/bibliography"/>
  </ds:schemaRefs>
</ds:datastoreItem>
</file>

<file path=customXml/itemProps4.xml><?xml version="1.0" encoding="utf-8"?>
<ds:datastoreItem xmlns:ds="http://schemas.openxmlformats.org/officeDocument/2006/customXml" ds:itemID="{12C4C5BC-009B-433F-BCBE-731496E058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1409</Words>
  <Characters>11416</Characters>
  <Application>Microsoft Office Word</Application>
  <DocSecurity>0</DocSecurity>
  <Lines>95</Lines>
  <Paragraphs>25</Paragraphs>
  <ScaleCrop>false</ScaleCrop>
  <Company/>
  <LinksUpToDate>false</LinksUpToDate>
  <CharactersWithSpaces>12800</CharactersWithSpaces>
  <SharedDoc>false</SharedDoc>
  <HLinks>
    <vt:vector size="42" baseType="variant">
      <vt:variant>
        <vt:i4>2621487</vt:i4>
      </vt:variant>
      <vt:variant>
        <vt:i4>15</vt:i4>
      </vt:variant>
      <vt:variant>
        <vt:i4>0</vt:i4>
      </vt:variant>
      <vt:variant>
        <vt:i4>5</vt:i4>
      </vt:variant>
      <vt:variant>
        <vt:lpwstr>https://sourceforge.net/projects/scidavis/files/SciDAVis-beta/</vt:lpwstr>
      </vt:variant>
      <vt:variant>
        <vt:lpwstr/>
      </vt:variant>
      <vt:variant>
        <vt:i4>3145837</vt:i4>
      </vt:variant>
      <vt:variant>
        <vt:i4>12</vt:i4>
      </vt:variant>
      <vt:variant>
        <vt:i4>0</vt:i4>
      </vt:variant>
      <vt:variant>
        <vt:i4>5</vt:i4>
      </vt:variant>
      <vt:variant>
        <vt:lpwstr>https://sourceforge.net/projects/scidavis/</vt:lpwstr>
      </vt:variant>
      <vt:variant>
        <vt:lpwstr/>
      </vt:variant>
      <vt:variant>
        <vt:i4>2621487</vt:i4>
      </vt:variant>
      <vt:variant>
        <vt:i4>9</vt:i4>
      </vt:variant>
      <vt:variant>
        <vt:i4>0</vt:i4>
      </vt:variant>
      <vt:variant>
        <vt:i4>5</vt:i4>
      </vt:variant>
      <vt:variant>
        <vt:lpwstr>https://sourceforge.net/projects/scidavis/files/SciDAVis-beta/</vt:lpwstr>
      </vt:variant>
      <vt:variant>
        <vt:lpwstr/>
      </vt:variant>
      <vt:variant>
        <vt:i4>3145837</vt:i4>
      </vt:variant>
      <vt:variant>
        <vt:i4>6</vt:i4>
      </vt:variant>
      <vt:variant>
        <vt:i4>0</vt:i4>
      </vt:variant>
      <vt:variant>
        <vt:i4>5</vt:i4>
      </vt:variant>
      <vt:variant>
        <vt:lpwstr>https://sourceforge.net/projects/scidavis/</vt:lpwstr>
      </vt:variant>
      <vt:variant>
        <vt:lpwstr/>
      </vt:variant>
      <vt:variant>
        <vt:i4>3604606</vt:i4>
      </vt:variant>
      <vt:variant>
        <vt:i4>3</vt:i4>
      </vt:variant>
      <vt:variant>
        <vt:i4>0</vt:i4>
      </vt:variant>
      <vt:variant>
        <vt:i4>5</vt:i4>
      </vt:variant>
      <vt:variant>
        <vt:lpwstr>https://creativecommons.org/licenses/by-sa/4.0/</vt:lpwstr>
      </vt:variant>
      <vt:variant>
        <vt:lpwstr/>
      </vt:variant>
      <vt:variant>
        <vt:i4>458760</vt:i4>
      </vt:variant>
      <vt:variant>
        <vt:i4>0</vt:i4>
      </vt:variant>
      <vt:variant>
        <vt:i4>0</vt:i4>
      </vt:variant>
      <vt:variant>
        <vt:i4>5</vt:i4>
      </vt:variant>
      <vt:variant>
        <vt:lpwstr>http://www.jyu.fi/digiphyslab</vt:lpwstr>
      </vt:variant>
      <vt:variant>
        <vt:lpwstr/>
      </vt:variant>
      <vt:variant>
        <vt:i4>5898331</vt:i4>
      </vt:variant>
      <vt:variant>
        <vt:i4>0</vt:i4>
      </vt:variant>
      <vt:variant>
        <vt:i4>0</vt:i4>
      </vt:variant>
      <vt:variant>
        <vt:i4>5</vt:i4>
      </vt:variant>
      <vt:variant>
        <vt:lpwstr>https://www.jyu.fi/science/en/physics/studies/digiphyslab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Lahme</dc:creator>
  <cp:keywords/>
  <dc:description/>
  <cp:lastModifiedBy>Hassinen, Victoria</cp:lastModifiedBy>
  <cp:revision>15</cp:revision>
  <dcterms:created xsi:type="dcterms:W3CDTF">2022-03-03T14:04:00Z</dcterms:created>
  <dcterms:modified xsi:type="dcterms:W3CDTF">2023-02-20T10:39:00Z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0x0101000137A890C7277140B48E106038639F31</vt:lpwstr>
  </property>
  <property fmtid="{D5CDD505-2E9C-101B-9397-08002B2CF9AE}" pid="3" name="MediaServiceImageTags">
    <vt:lpwstr/>
  </property>
</Properties>
</file>