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7AA8" w14:textId="5303D15E" w:rsidR="00213BEC" w:rsidRPr="007E28B2" w:rsidRDefault="007E28B2" w:rsidP="000A52AA">
      <w:pPr>
        <w:pStyle w:val="Otsikko1"/>
        <w:rPr>
          <w:b w:val="0"/>
          <w:lang w:val="de-DE"/>
        </w:rPr>
      </w:pPr>
      <w:r>
        <w:rPr>
          <w:lang w:val="de"/>
        </w:rPr>
        <w:t>Gleitendes</w:t>
      </w:r>
      <w:r w:rsidR="003B70A8" w:rsidRPr="0022396E">
        <w:rPr>
          <w:lang w:val="de"/>
        </w:rPr>
        <w:t xml:space="preserve"> Smartphone – </w:t>
      </w:r>
      <w:r>
        <w:rPr>
          <w:lang w:val="de"/>
        </w:rPr>
        <w:t>Vorbereitende Aufgaben</w:t>
      </w:r>
    </w:p>
    <w:p w14:paraId="11B46A7E" w14:textId="77777777" w:rsidR="0022396E" w:rsidRPr="007E28B2" w:rsidRDefault="0022396E" w:rsidP="0022396E">
      <w:pPr>
        <w:rPr>
          <w:lang w:val="de-DE"/>
        </w:rPr>
      </w:pPr>
    </w:p>
    <w:p w14:paraId="13A92779" w14:textId="31CAD4C8" w:rsidR="00213BEC" w:rsidRPr="007E28B2" w:rsidRDefault="00213BEC" w:rsidP="00213BEC">
      <w:pPr>
        <w:rPr>
          <w:lang w:val="de-DE"/>
        </w:rPr>
      </w:pPr>
      <w:r w:rsidRPr="00C65C16">
        <w:rPr>
          <w:lang w:val="de"/>
        </w:rPr>
        <w:t xml:space="preserve">1. Skizzieren Sie ein </w:t>
      </w:r>
      <w:r w:rsidR="007E28B2">
        <w:rPr>
          <w:lang w:val="de"/>
        </w:rPr>
        <w:t>Diagramm der Kräfte</w:t>
      </w:r>
      <w:r w:rsidRPr="00C65C16">
        <w:rPr>
          <w:lang w:val="de"/>
        </w:rPr>
        <w:t xml:space="preserve">, die auf das </w:t>
      </w:r>
      <w:r w:rsidR="007E28B2">
        <w:rPr>
          <w:lang w:val="de"/>
        </w:rPr>
        <w:t>Smartphone</w:t>
      </w:r>
      <w:r w:rsidRPr="00C65C16">
        <w:rPr>
          <w:lang w:val="de"/>
        </w:rPr>
        <w:t xml:space="preserve"> wirken, wenn Sie es über den Tisch </w:t>
      </w:r>
      <w:r w:rsidR="007E28B2">
        <w:rPr>
          <w:lang w:val="de"/>
        </w:rPr>
        <w:t>schieben</w:t>
      </w:r>
      <w:r w:rsidRPr="00C65C16">
        <w:rPr>
          <w:lang w:val="de"/>
        </w:rPr>
        <w:t xml:space="preserve"> und es sich mit konstanter Geschwindigkeit bewegt. Schreiben Sie für jede dieser Kräfte die </w:t>
      </w:r>
      <w:r w:rsidR="00C65C16">
        <w:rPr>
          <w:lang w:val="de"/>
        </w:rPr>
        <w:t xml:space="preserve">entsprechende </w:t>
      </w:r>
      <w:r w:rsidRPr="00C65C16">
        <w:rPr>
          <w:lang w:val="de"/>
        </w:rPr>
        <w:t>Formel.</w:t>
      </w:r>
    </w:p>
    <w:p w14:paraId="5193CD0D" w14:textId="77777777" w:rsidR="00213BEC" w:rsidRPr="007E28B2" w:rsidRDefault="00213BEC" w:rsidP="00213BEC">
      <w:pPr>
        <w:rPr>
          <w:lang w:val="de-DE"/>
        </w:rPr>
      </w:pPr>
    </w:p>
    <w:p w14:paraId="2E2E5E84" w14:textId="77777777" w:rsidR="00213BEC" w:rsidRPr="007E28B2" w:rsidRDefault="00213BEC" w:rsidP="00213BEC">
      <w:pPr>
        <w:rPr>
          <w:lang w:val="de-DE"/>
        </w:rPr>
      </w:pPr>
    </w:p>
    <w:p w14:paraId="43ECABEB" w14:textId="77777777" w:rsidR="00213BEC" w:rsidRPr="007E28B2" w:rsidRDefault="00213BEC" w:rsidP="00213BEC">
      <w:pPr>
        <w:rPr>
          <w:lang w:val="de-DE"/>
        </w:rPr>
      </w:pPr>
    </w:p>
    <w:p w14:paraId="698C3886" w14:textId="77777777" w:rsidR="00213BEC" w:rsidRPr="007E28B2" w:rsidRDefault="00213BEC" w:rsidP="00213BEC">
      <w:pPr>
        <w:rPr>
          <w:lang w:val="de-DE"/>
        </w:rPr>
      </w:pPr>
    </w:p>
    <w:p w14:paraId="43616AEF" w14:textId="77777777" w:rsidR="00213BEC" w:rsidRPr="007E28B2" w:rsidRDefault="00213BEC" w:rsidP="00213BEC">
      <w:pPr>
        <w:rPr>
          <w:lang w:val="de-DE"/>
        </w:rPr>
      </w:pPr>
    </w:p>
    <w:p w14:paraId="0B502F24" w14:textId="77777777" w:rsidR="00213BEC" w:rsidRPr="007E28B2" w:rsidRDefault="00213BEC" w:rsidP="00213BEC">
      <w:pPr>
        <w:rPr>
          <w:lang w:val="de-DE"/>
        </w:rPr>
      </w:pPr>
    </w:p>
    <w:p w14:paraId="1E2D232A" w14:textId="77777777" w:rsidR="00213BEC" w:rsidRPr="007E28B2" w:rsidRDefault="00213BEC" w:rsidP="00213BEC">
      <w:pPr>
        <w:rPr>
          <w:lang w:val="de-DE"/>
        </w:rPr>
      </w:pPr>
    </w:p>
    <w:p w14:paraId="44AAC6BE" w14:textId="0CA716A9" w:rsidR="00213BEC" w:rsidRPr="007E28B2" w:rsidRDefault="00213BEC" w:rsidP="00213BEC">
      <w:pPr>
        <w:rPr>
          <w:lang w:val="de-DE"/>
        </w:rPr>
      </w:pPr>
      <w:r w:rsidRPr="00C65C16">
        <w:rPr>
          <w:lang w:val="de"/>
        </w:rPr>
        <w:t xml:space="preserve">2. Wie bewegt sich das Handy, wenn Sie die Kraft reduzieren, mit der Sie es drücken? Skizzieren Sie ein </w:t>
      </w:r>
      <w:r w:rsidR="007E28B2">
        <w:rPr>
          <w:lang w:val="de"/>
        </w:rPr>
        <w:t xml:space="preserve">Kräftediagramm </w:t>
      </w:r>
      <w:r w:rsidRPr="00C65C16">
        <w:rPr>
          <w:lang w:val="de"/>
        </w:rPr>
        <w:t>für diesen Fall.</w:t>
      </w:r>
    </w:p>
    <w:p w14:paraId="6697419C" w14:textId="77777777" w:rsidR="00213BEC" w:rsidRPr="007E28B2" w:rsidRDefault="00213BEC" w:rsidP="00213BEC">
      <w:pPr>
        <w:rPr>
          <w:lang w:val="de-DE"/>
        </w:rPr>
      </w:pPr>
    </w:p>
    <w:p w14:paraId="53BCEEAA" w14:textId="77777777" w:rsidR="00213BEC" w:rsidRPr="007E28B2" w:rsidRDefault="00213BEC" w:rsidP="00213BEC">
      <w:pPr>
        <w:rPr>
          <w:lang w:val="de-DE"/>
        </w:rPr>
      </w:pPr>
    </w:p>
    <w:p w14:paraId="121CC64E" w14:textId="77777777" w:rsidR="00213BEC" w:rsidRPr="007E28B2" w:rsidRDefault="00213BEC" w:rsidP="00213BEC">
      <w:pPr>
        <w:rPr>
          <w:lang w:val="de-DE"/>
        </w:rPr>
      </w:pPr>
    </w:p>
    <w:p w14:paraId="74F049F1" w14:textId="77777777" w:rsidR="00213BEC" w:rsidRPr="007E28B2" w:rsidRDefault="00213BEC" w:rsidP="00213BEC">
      <w:pPr>
        <w:rPr>
          <w:lang w:val="de-DE"/>
        </w:rPr>
      </w:pPr>
    </w:p>
    <w:p w14:paraId="415197D0" w14:textId="77777777" w:rsidR="00213BEC" w:rsidRPr="007E28B2" w:rsidRDefault="00213BEC" w:rsidP="00213BEC">
      <w:pPr>
        <w:rPr>
          <w:lang w:val="de-DE"/>
        </w:rPr>
      </w:pPr>
    </w:p>
    <w:p w14:paraId="7239EABD" w14:textId="58875F30" w:rsidR="00213BEC" w:rsidRPr="007E28B2" w:rsidRDefault="00213BEC" w:rsidP="00213BEC">
      <w:pPr>
        <w:rPr>
          <w:lang w:val="de-DE"/>
        </w:rPr>
      </w:pPr>
    </w:p>
    <w:p w14:paraId="76B3A671" w14:textId="6484FB1A" w:rsidR="00213BEC" w:rsidRPr="007E28B2" w:rsidRDefault="00213BEC" w:rsidP="00213BEC">
      <w:pPr>
        <w:rPr>
          <w:lang w:val="de-DE"/>
        </w:rPr>
      </w:pPr>
      <w:r w:rsidRPr="00C65C16">
        <w:rPr>
          <w:lang w:val="de"/>
        </w:rPr>
        <w:t>Binden Sie ein Ende des elastischen Bandes an die Handy</w:t>
      </w:r>
      <w:r w:rsidR="007E28B2">
        <w:rPr>
          <w:lang w:val="de"/>
        </w:rPr>
        <w:t>hülle</w:t>
      </w:r>
      <w:r w:rsidRPr="00C65C16">
        <w:rPr>
          <w:lang w:val="de"/>
        </w:rPr>
        <w:t xml:space="preserve"> und das andere an einen festen Körper und stellen Sie sicher, dass das Band horizontal mit dem Tisch</w:t>
      </w:r>
      <w:r w:rsidR="005A3EC0">
        <w:rPr>
          <w:lang w:val="de"/>
        </w:rPr>
        <w:t xml:space="preserve"> (A)</w:t>
      </w:r>
      <w:r>
        <w:rPr>
          <w:lang w:val="de"/>
        </w:rPr>
        <w:t xml:space="preserve"> ist</w:t>
      </w:r>
      <w:r w:rsidRPr="00C65C16">
        <w:rPr>
          <w:lang w:val="de"/>
        </w:rPr>
        <w:t>.</w:t>
      </w:r>
    </w:p>
    <w:p w14:paraId="5C5B941F" w14:textId="7A62652C" w:rsidR="00213BEC" w:rsidRPr="007E28B2" w:rsidRDefault="005A3EC0" w:rsidP="00213BEC">
      <w:pPr>
        <w:rPr>
          <w:lang w:val="de-DE"/>
        </w:rPr>
      </w:pPr>
      <w:r>
        <w:rPr>
          <w:noProof/>
          <w:lang w:val="de"/>
        </w:rPr>
        <w:lastRenderedPageBreak/>
        <w:drawing>
          <wp:anchor distT="0" distB="0" distL="114300" distR="114300" simplePos="0" relativeHeight="251658243" behindDoc="0" locked="0" layoutInCell="1" allowOverlap="1" wp14:anchorId="731F6EC1" wp14:editId="096150F7">
            <wp:simplePos x="0" y="0"/>
            <wp:positionH relativeFrom="margin">
              <wp:posOffset>1164566</wp:posOffset>
            </wp:positionH>
            <wp:positionV relativeFrom="page">
              <wp:posOffset>7220309</wp:posOffset>
            </wp:positionV>
            <wp:extent cx="3404235" cy="2553335"/>
            <wp:effectExtent l="0" t="0" r="5715" b="0"/>
            <wp:wrapTopAndBottom/>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8">
                      <a:extLst>
                        <a:ext uri="{28A0092B-C50C-407E-A947-70E740481C1C}">
                          <a14:useLocalDpi xmlns:a14="http://schemas.microsoft.com/office/drawing/2010/main" val="0"/>
                        </a:ext>
                      </a:extLst>
                    </a:blip>
                    <a:stretch>
                      <a:fillRect/>
                    </a:stretch>
                  </pic:blipFill>
                  <pic:spPr>
                    <a:xfrm>
                      <a:off x="0" y="0"/>
                      <a:ext cx="3404235" cy="2553335"/>
                    </a:xfrm>
                    <a:prstGeom prst="rect">
                      <a:avLst/>
                    </a:prstGeom>
                  </pic:spPr>
                </pic:pic>
              </a:graphicData>
            </a:graphic>
            <wp14:sizeRelH relativeFrom="margin">
              <wp14:pctWidth>0</wp14:pctWidth>
            </wp14:sizeRelH>
            <wp14:sizeRelV relativeFrom="margin">
              <wp14:pctHeight>0</wp14:pctHeight>
            </wp14:sizeRelV>
          </wp:anchor>
        </w:drawing>
      </w:r>
      <w:r w:rsidR="00213BEC" w:rsidRPr="00C65C16">
        <w:rPr>
          <w:lang w:val="de"/>
        </w:rPr>
        <w:t>Ziehen Sie das Telefon aus dem Gleichgewicht (B) und lassen Sie es über den Tisch (C) gleiten und von selbst anhalten (testen Sie in mehreren Versuchen, wie weit Sie das Telefon aus dem Gleichgewicht ziehen können, ohne dass das Telefon mit dem Körper kollidiert, an dem es festgeschnallt ist oder vom Tisch fällt). Stellen Sie die Bewegung so ein, dass das Handy in einer geraden Linie gleitet und sich nicht mit dem Gummiband verheddert.</w:t>
      </w:r>
    </w:p>
    <w:p w14:paraId="0B7CA24C" w14:textId="63421D14" w:rsidR="005A3EC0" w:rsidRPr="007E28B2" w:rsidRDefault="005A3EC0" w:rsidP="00213BEC">
      <w:pPr>
        <w:rPr>
          <w:lang w:val="de-DE"/>
        </w:rPr>
      </w:pPr>
    </w:p>
    <w:p w14:paraId="58A75198" w14:textId="77777777" w:rsidR="00213BEC" w:rsidRPr="007E28B2" w:rsidRDefault="00213BEC" w:rsidP="00213BEC">
      <w:pPr>
        <w:rPr>
          <w:lang w:val="de-DE"/>
        </w:rPr>
      </w:pPr>
    </w:p>
    <w:p w14:paraId="25F20CB6" w14:textId="3E0CA245" w:rsidR="00213BEC" w:rsidRPr="007E28B2" w:rsidRDefault="00213BEC" w:rsidP="00213BEC">
      <w:pPr>
        <w:rPr>
          <w:rFonts w:eastAsiaTheme="minorEastAsia"/>
          <w:lang w:val="de-DE"/>
        </w:rPr>
      </w:pPr>
      <w:r w:rsidRPr="00C65C16">
        <w:rPr>
          <w:lang w:val="de"/>
        </w:rPr>
        <w:t>3. Skizzieren Sie</w:t>
      </w:r>
      <w:r w:rsidR="007E28B2">
        <w:rPr>
          <w:lang w:val="de"/>
        </w:rPr>
        <w:t xml:space="preserve"> das von Ihnen erwartete</w:t>
      </w:r>
      <w:r w:rsidRPr="00C65C16">
        <w:rPr>
          <w:lang w:val="de"/>
        </w:rPr>
        <w:t xml:space="preserve"> </w:t>
      </w:r>
      <w:r w:rsidR="007E28B2">
        <w:rPr>
          <w:lang w:val="de"/>
        </w:rPr>
        <w:t>Beschleunigungs-Zeit-</w:t>
      </w:r>
      <w:r w:rsidRPr="00C65C16">
        <w:rPr>
          <w:lang w:val="de"/>
        </w:rPr>
        <w:t>Diagramm nach dieser Bewegung.</w:t>
      </w:r>
    </w:p>
    <w:p w14:paraId="51DE6973" w14:textId="77777777" w:rsidR="00213BEC" w:rsidRPr="007E28B2" w:rsidRDefault="00213BEC" w:rsidP="00213BEC">
      <w:pPr>
        <w:rPr>
          <w:rFonts w:eastAsiaTheme="minorEastAsia"/>
          <w:lang w:val="de-DE"/>
        </w:rPr>
      </w:pPr>
    </w:p>
    <w:p w14:paraId="5C80379E" w14:textId="77777777" w:rsidR="00213BEC" w:rsidRPr="007E28B2" w:rsidRDefault="00213BEC" w:rsidP="00213BEC">
      <w:pPr>
        <w:rPr>
          <w:rFonts w:eastAsiaTheme="minorEastAsia"/>
          <w:lang w:val="de-DE"/>
        </w:rPr>
      </w:pPr>
    </w:p>
    <w:p w14:paraId="3DE2963E" w14:textId="77777777" w:rsidR="00213BEC" w:rsidRPr="007E28B2" w:rsidRDefault="00213BEC" w:rsidP="00213BEC">
      <w:pPr>
        <w:rPr>
          <w:rFonts w:eastAsiaTheme="minorEastAsia"/>
          <w:lang w:val="de-DE"/>
        </w:rPr>
      </w:pPr>
    </w:p>
    <w:p w14:paraId="38AAAD4E" w14:textId="77777777" w:rsidR="00213BEC" w:rsidRPr="007E28B2" w:rsidRDefault="00213BEC" w:rsidP="00213BEC">
      <w:pPr>
        <w:rPr>
          <w:rFonts w:eastAsiaTheme="minorEastAsia"/>
          <w:lang w:val="de-DE"/>
        </w:rPr>
      </w:pPr>
    </w:p>
    <w:p w14:paraId="06C74894" w14:textId="77777777" w:rsidR="00213BEC" w:rsidRPr="007E28B2" w:rsidRDefault="00213BEC" w:rsidP="00213BEC">
      <w:pPr>
        <w:rPr>
          <w:rFonts w:eastAsiaTheme="minorEastAsia"/>
          <w:lang w:val="de-DE"/>
        </w:rPr>
      </w:pPr>
    </w:p>
    <w:p w14:paraId="263814EF" w14:textId="77777777" w:rsidR="00213BEC" w:rsidRPr="007E28B2" w:rsidRDefault="00213BEC" w:rsidP="00213BEC">
      <w:pPr>
        <w:rPr>
          <w:rFonts w:eastAsiaTheme="minorEastAsia"/>
          <w:lang w:val="de-DE"/>
        </w:rPr>
      </w:pPr>
    </w:p>
    <w:p w14:paraId="47B541F5" w14:textId="77777777" w:rsidR="00C65C16" w:rsidRPr="007E28B2" w:rsidRDefault="00C65C16" w:rsidP="00213BEC">
      <w:pPr>
        <w:rPr>
          <w:rFonts w:eastAsiaTheme="minorEastAsia"/>
          <w:lang w:val="de-DE"/>
        </w:rPr>
      </w:pPr>
    </w:p>
    <w:p w14:paraId="10A43934" w14:textId="2B8331D9" w:rsidR="00213BEC" w:rsidRPr="007E28B2" w:rsidRDefault="00213BEC" w:rsidP="00213BEC">
      <w:pPr>
        <w:rPr>
          <w:rFonts w:eastAsiaTheme="minorEastAsia"/>
          <w:lang w:val="de-DE"/>
        </w:rPr>
      </w:pPr>
      <w:r w:rsidRPr="00C65C16">
        <w:rPr>
          <w:lang w:val="de"/>
        </w:rPr>
        <w:t xml:space="preserve">Wenn Sie die Bewegung Ihres </w:t>
      </w:r>
      <w:r w:rsidR="007E28B2">
        <w:rPr>
          <w:lang w:val="de"/>
        </w:rPr>
        <w:t>Smartphones</w:t>
      </w:r>
      <w:r w:rsidRPr="00C65C16">
        <w:rPr>
          <w:lang w:val="de"/>
        </w:rPr>
        <w:t xml:space="preserve"> perfektioniert haben, starten Sie die </w:t>
      </w:r>
      <w:r w:rsidRPr="00C65C16">
        <w:rPr>
          <w:i/>
          <w:iCs/>
          <w:lang w:val="de"/>
        </w:rPr>
        <w:t xml:space="preserve">Beschleunigung mit </w:t>
      </w:r>
      <m:oMath>
        <m:r>
          <w:rPr>
            <w:rFonts w:ascii="Cambria Math" w:eastAsiaTheme="minorEastAsia" w:hAnsi="Cambria Math"/>
          </w:rPr>
          <m:t>g</m:t>
        </m:r>
      </m:oMath>
      <w:r w:rsidRPr="00C65C16">
        <w:rPr>
          <w:lang w:val="de"/>
        </w:rPr>
        <w:t xml:space="preserve"> Messung in </w:t>
      </w:r>
      <w:r w:rsidRPr="00C65C16">
        <w:rPr>
          <w:i/>
          <w:iCs/>
          <w:lang w:val="de"/>
        </w:rPr>
        <w:t>PhyPhox</w:t>
      </w:r>
      <w:r w:rsidRPr="00C65C16">
        <w:rPr>
          <w:lang w:val="de"/>
        </w:rPr>
        <w:t xml:space="preserve"> und zeichnen Sie die Bewegung auf.</w:t>
      </w:r>
    </w:p>
    <w:p w14:paraId="6518B971" w14:textId="5DE7D867" w:rsidR="00213BEC" w:rsidRPr="007E28B2" w:rsidRDefault="00213BEC" w:rsidP="00213BEC">
      <w:pPr>
        <w:rPr>
          <w:rFonts w:eastAsiaTheme="minorEastAsia"/>
          <w:lang w:val="de-DE"/>
        </w:rPr>
      </w:pPr>
      <w:r w:rsidRPr="00C65C16">
        <w:rPr>
          <w:lang w:val="de"/>
        </w:rPr>
        <w:t>4. Skizzieren Sie das resultierende</w:t>
      </w:r>
      <w:r w:rsidR="007E28B2">
        <w:rPr>
          <w:lang w:val="de"/>
        </w:rPr>
        <w:t xml:space="preserve"> </w:t>
      </w:r>
      <m:oMath>
        <m:r>
          <w:rPr>
            <w:rFonts w:ascii="Cambria Math" w:eastAsiaTheme="minorEastAsia" w:hAnsi="Cambria Math"/>
          </w:rPr>
          <m:t>a</m:t>
        </m:r>
        <m:r>
          <w:rPr>
            <w:rFonts w:ascii="Cambria Math" w:hAnsi="Cambria Math"/>
            <w:lang w:val="de-DE"/>
          </w:rPr>
          <m:t>-</m:t>
        </m:r>
        <m:r>
          <w:rPr>
            <w:rFonts w:ascii="Cambria Math" w:hAnsi="Cambria Math"/>
          </w:rPr>
          <m:t>t</m:t>
        </m:r>
      </m:oMath>
      <w:r w:rsidR="007E28B2">
        <w:rPr>
          <w:rFonts w:eastAsiaTheme="minorEastAsia"/>
          <w:lang w:val="de-DE"/>
        </w:rPr>
        <w:t>-</w:t>
      </w:r>
      <w:r w:rsidRPr="00C65C16">
        <w:rPr>
          <w:lang w:val="de"/>
        </w:rPr>
        <w:t>Diagramm</w:t>
      </w:r>
      <w:r w:rsidR="007E28B2">
        <w:rPr>
          <w:lang w:val="de"/>
        </w:rPr>
        <w:t>.</w:t>
      </w:r>
    </w:p>
    <w:p w14:paraId="008F09E2" w14:textId="77777777" w:rsidR="00213BEC" w:rsidRPr="007E28B2" w:rsidRDefault="00213BEC" w:rsidP="00213BEC">
      <w:pPr>
        <w:rPr>
          <w:rFonts w:eastAsiaTheme="minorEastAsia"/>
          <w:lang w:val="de-DE"/>
        </w:rPr>
      </w:pPr>
    </w:p>
    <w:p w14:paraId="0A7AD0D0" w14:textId="77777777" w:rsidR="00213BEC" w:rsidRPr="007E28B2" w:rsidRDefault="00213BEC" w:rsidP="00213BEC">
      <w:pPr>
        <w:rPr>
          <w:rFonts w:eastAsiaTheme="minorEastAsia"/>
          <w:lang w:val="de-DE"/>
        </w:rPr>
      </w:pPr>
    </w:p>
    <w:p w14:paraId="24A96766" w14:textId="77777777" w:rsidR="00213BEC" w:rsidRPr="007E28B2" w:rsidRDefault="00213BEC" w:rsidP="00213BEC">
      <w:pPr>
        <w:rPr>
          <w:rFonts w:eastAsiaTheme="minorEastAsia"/>
          <w:lang w:val="de-DE"/>
        </w:rPr>
      </w:pPr>
    </w:p>
    <w:p w14:paraId="11F07D00" w14:textId="77777777" w:rsidR="00213BEC" w:rsidRPr="007E28B2" w:rsidRDefault="00213BEC" w:rsidP="00213BEC">
      <w:pPr>
        <w:rPr>
          <w:rFonts w:eastAsiaTheme="minorEastAsia"/>
          <w:lang w:val="de-DE"/>
        </w:rPr>
      </w:pPr>
    </w:p>
    <w:p w14:paraId="51F82907" w14:textId="77777777" w:rsidR="00213BEC" w:rsidRPr="007E28B2" w:rsidRDefault="00213BEC" w:rsidP="00213BEC">
      <w:pPr>
        <w:rPr>
          <w:rFonts w:eastAsiaTheme="minorEastAsia"/>
          <w:lang w:val="de-DE"/>
        </w:rPr>
      </w:pPr>
    </w:p>
    <w:p w14:paraId="384AC055" w14:textId="77777777" w:rsidR="00213BEC" w:rsidRPr="007E28B2" w:rsidRDefault="00213BEC" w:rsidP="00213BEC">
      <w:pPr>
        <w:rPr>
          <w:rFonts w:eastAsiaTheme="minorEastAsia"/>
          <w:lang w:val="de-DE"/>
        </w:rPr>
      </w:pPr>
    </w:p>
    <w:p w14:paraId="26C14350" w14:textId="77777777" w:rsidR="00213BEC" w:rsidRPr="007E28B2" w:rsidRDefault="00213BEC" w:rsidP="00213BEC">
      <w:pPr>
        <w:rPr>
          <w:rFonts w:eastAsiaTheme="minorEastAsia"/>
          <w:lang w:val="de-DE"/>
        </w:rPr>
      </w:pPr>
    </w:p>
    <w:p w14:paraId="5F402402" w14:textId="2265D557" w:rsidR="00213BEC" w:rsidRPr="007E28B2" w:rsidRDefault="00213BEC" w:rsidP="00213BEC">
      <w:pPr>
        <w:rPr>
          <w:rFonts w:eastAsiaTheme="minorEastAsia"/>
          <w:lang w:val="de-DE"/>
        </w:rPr>
      </w:pPr>
      <w:r w:rsidRPr="00C65C16">
        <w:rPr>
          <w:lang w:val="de"/>
        </w:rPr>
        <w:t>5. Beantworten Sie folgende Fragen mit Hilfe der</w:t>
      </w:r>
      <w:r w:rsidR="007E28B2">
        <w:rPr>
          <w:lang w:val="de"/>
        </w:rPr>
        <w:t xml:space="preserve"> </w:t>
      </w:r>
      <w:r w:rsidR="00380510">
        <w:rPr>
          <w:lang w:val="de"/>
        </w:rPr>
        <w:t>Graphen</w:t>
      </w:r>
      <w:r w:rsidRPr="00C65C16">
        <w:rPr>
          <w:lang w:val="de"/>
        </w:rPr>
        <w:t xml:space="preserve"> von </w:t>
      </w:r>
      <w:r w:rsidR="00380510">
        <w:rPr>
          <w:i/>
          <w:iCs/>
          <w:lang w:val="de"/>
        </w:rPr>
        <w:t>PhyPhox</w:t>
      </w:r>
      <w:r w:rsidR="00380510">
        <w:rPr>
          <w:lang w:val="de"/>
        </w:rPr>
        <w:t>:</w:t>
      </w:r>
    </w:p>
    <w:p w14:paraId="3AB259A9" w14:textId="514010CC" w:rsidR="00213BEC" w:rsidRPr="007E28B2" w:rsidRDefault="00C65C16" w:rsidP="00C65C16">
      <w:pPr>
        <w:rPr>
          <w:rFonts w:eastAsiaTheme="minorEastAsia"/>
          <w:lang w:val="de-DE"/>
        </w:rPr>
      </w:pPr>
      <w:r w:rsidRPr="00C65C16">
        <w:rPr>
          <w:lang w:val="de"/>
        </w:rPr>
        <w:tab/>
        <w:t>In welche Richtung wirkt die Beschleunigung der Schwerkraft auf Ihr Handy?</w:t>
      </w:r>
    </w:p>
    <w:p w14:paraId="672688AD" w14:textId="77777777" w:rsidR="00213BEC" w:rsidRPr="007E28B2" w:rsidRDefault="00213BEC" w:rsidP="00213BEC">
      <w:pPr>
        <w:ind w:left="705"/>
        <w:rPr>
          <w:rFonts w:eastAsiaTheme="minorEastAsia"/>
          <w:lang w:val="de-DE"/>
        </w:rPr>
      </w:pPr>
    </w:p>
    <w:p w14:paraId="4C563E59" w14:textId="77FC5CA9" w:rsidR="00213BEC" w:rsidRPr="007E28B2" w:rsidRDefault="00213BEC" w:rsidP="00213BEC">
      <w:pPr>
        <w:ind w:left="705"/>
        <w:rPr>
          <w:rFonts w:eastAsiaTheme="minorEastAsia"/>
          <w:lang w:val="de-DE"/>
        </w:rPr>
      </w:pPr>
      <w:r w:rsidRPr="00C65C16">
        <w:rPr>
          <w:lang w:val="de"/>
        </w:rPr>
        <w:br/>
      </w:r>
      <w:r w:rsidR="00C65C16" w:rsidRPr="00C65C16">
        <w:rPr>
          <w:lang w:val="de"/>
        </w:rPr>
        <w:t>In welche Richtung gibt es keine signifikanten Änderungen der Beschleunigung?</w:t>
      </w:r>
      <w:r w:rsidRPr="00C65C16">
        <w:rPr>
          <w:lang w:val="de"/>
        </w:rPr>
        <w:br/>
      </w:r>
      <w:r w:rsidRPr="00C65C16">
        <w:rPr>
          <w:lang w:val="de"/>
        </w:rPr>
        <w:tab/>
      </w:r>
    </w:p>
    <w:p w14:paraId="23A2AC95" w14:textId="77777777" w:rsidR="00213BEC" w:rsidRPr="007E28B2" w:rsidRDefault="00213BEC" w:rsidP="00213BEC">
      <w:pPr>
        <w:ind w:left="705"/>
        <w:rPr>
          <w:rFonts w:eastAsiaTheme="minorEastAsia"/>
          <w:lang w:val="de-DE"/>
        </w:rPr>
      </w:pPr>
    </w:p>
    <w:p w14:paraId="14B31F6B" w14:textId="2710BE54" w:rsidR="00213BEC" w:rsidRPr="007E28B2" w:rsidRDefault="00C65C16" w:rsidP="00213BEC">
      <w:pPr>
        <w:ind w:left="705"/>
        <w:rPr>
          <w:rFonts w:eastAsiaTheme="minorEastAsia"/>
          <w:lang w:val="de-DE"/>
        </w:rPr>
      </w:pPr>
      <w:r w:rsidRPr="00C65C16">
        <w:rPr>
          <w:lang w:val="de"/>
        </w:rPr>
        <w:t>In welche Richtung sehen Sie die größten Veränderungen bei der Beschleunigung?</w:t>
      </w:r>
    </w:p>
    <w:p w14:paraId="36C91082" w14:textId="77777777" w:rsidR="00213BEC" w:rsidRPr="007E28B2" w:rsidRDefault="00213BEC" w:rsidP="00213BEC">
      <w:pPr>
        <w:ind w:left="705"/>
        <w:rPr>
          <w:rFonts w:eastAsiaTheme="minorEastAsia"/>
          <w:lang w:val="de-DE"/>
        </w:rPr>
      </w:pPr>
    </w:p>
    <w:p w14:paraId="5A8B0D63" w14:textId="410D0376" w:rsidR="00213BEC" w:rsidRPr="007E28B2" w:rsidRDefault="00C65C16" w:rsidP="00213BEC">
      <w:pPr>
        <w:ind w:left="705"/>
        <w:rPr>
          <w:rFonts w:eastAsiaTheme="minorEastAsia"/>
          <w:lang w:val="de-DE"/>
        </w:rPr>
      </w:pPr>
      <w:r w:rsidRPr="00C65C16">
        <w:rPr>
          <w:lang w:val="de"/>
        </w:rPr>
        <w:t>Markieren Sie auf dem Bild unten die</w:t>
      </w:r>
      <w:r w:rsidR="007E28B2">
        <w:rPr>
          <w:lang w:val="de"/>
        </w:rPr>
        <w:t xml:space="preserve"> </w:t>
      </w:r>
      <m:oMath>
        <m:r>
          <w:rPr>
            <w:rFonts w:ascii="Cambria Math" w:eastAsiaTheme="minorEastAsia" w:hAnsi="Cambria Math"/>
          </w:rPr>
          <m:t>x</m:t>
        </m:r>
        <m:r>
          <w:rPr>
            <w:rFonts w:ascii="Cambria Math" w:eastAsiaTheme="minorEastAsia" w:hAnsi="Cambria Math"/>
            <w:lang w:val="de-DE"/>
          </w:rPr>
          <m:t xml:space="preserve">, </m:t>
        </m:r>
        <m:r>
          <w:rPr>
            <w:rFonts w:ascii="Cambria Math" w:eastAsiaTheme="minorEastAsia" w:hAnsi="Cambria Math"/>
          </w:rPr>
          <m:t>y</m:t>
        </m:r>
      </m:oMath>
      <w:r w:rsidRPr="00C65C16">
        <w:rPr>
          <w:lang w:val="de"/>
        </w:rPr>
        <w:t xml:space="preserve"> </w:t>
      </w:r>
      <w:r w:rsidR="007E28B2">
        <w:rPr>
          <w:lang w:val="de"/>
        </w:rPr>
        <w:t xml:space="preserve">und </w:t>
      </w:r>
      <m:oMath>
        <m:r>
          <w:rPr>
            <w:rFonts w:ascii="Cambria Math" w:eastAsiaTheme="minorEastAsia" w:hAnsi="Cambria Math"/>
          </w:rPr>
          <m:t>z</m:t>
        </m:r>
      </m:oMath>
      <w:r w:rsidR="007E28B2" w:rsidRPr="00C65C16">
        <w:rPr>
          <w:lang w:val="de"/>
        </w:rPr>
        <w:t xml:space="preserve"> </w:t>
      </w:r>
      <w:r w:rsidRPr="00C65C16">
        <w:rPr>
          <w:lang w:val="de"/>
        </w:rPr>
        <w:t>Richtung Ihres Handy-Sensors.</w:t>
      </w:r>
    </w:p>
    <w:p w14:paraId="238D77B7" w14:textId="77777777" w:rsidR="00213BEC" w:rsidRPr="007E28B2" w:rsidRDefault="00213BEC" w:rsidP="00213BEC">
      <w:pPr>
        <w:ind w:left="705"/>
        <w:rPr>
          <w:rFonts w:eastAsiaTheme="minorEastAsia"/>
          <w:lang w:val="de-DE"/>
        </w:rPr>
      </w:pPr>
    </w:p>
    <w:p w14:paraId="05367EC7" w14:textId="03A9E695" w:rsidR="00213BEC" w:rsidRPr="00C65C16" w:rsidRDefault="00A61190" w:rsidP="00213BEC">
      <w:pPr>
        <w:ind w:left="705"/>
        <w:rPr>
          <w:rFonts w:eastAsiaTheme="minorEastAsia"/>
        </w:rPr>
      </w:pPr>
      <w:r>
        <w:rPr>
          <w:noProof/>
          <w:lang w:val="hr-HR"/>
        </w:rPr>
        <w:drawing>
          <wp:inline distT="0" distB="0" distL="0" distR="0" wp14:anchorId="27FF9E99" wp14:editId="14741D77">
            <wp:extent cx="3352800" cy="2718391"/>
            <wp:effectExtent l="0" t="0" r="0" b="6350"/>
            <wp:docPr id="5" name="Picture 5" descr="A picture containing person, holding, hand,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holding, hand, indoo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3639" cy="2727179"/>
                    </a:xfrm>
                    <a:prstGeom prst="rect">
                      <a:avLst/>
                    </a:prstGeom>
                    <a:noFill/>
                    <a:ln>
                      <a:noFill/>
                    </a:ln>
                  </pic:spPr>
                </pic:pic>
              </a:graphicData>
            </a:graphic>
          </wp:inline>
        </w:drawing>
      </w:r>
      <w:r w:rsidR="00213BEC" w:rsidRPr="00C65C16">
        <w:rPr>
          <w:lang w:val="de"/>
        </w:rPr>
        <w:br/>
      </w:r>
    </w:p>
    <w:p w14:paraId="16AA3CDC" w14:textId="77777777" w:rsidR="00213BEC" w:rsidRPr="00C65C16" w:rsidRDefault="00213BEC" w:rsidP="00213BEC">
      <w:pPr>
        <w:ind w:left="705"/>
        <w:rPr>
          <w:rFonts w:eastAsiaTheme="minorEastAsia"/>
        </w:rPr>
      </w:pPr>
    </w:p>
    <w:p w14:paraId="1BED8FFA" w14:textId="56D8A38E" w:rsidR="00213BEC" w:rsidRPr="007E28B2" w:rsidRDefault="00C65C16" w:rsidP="00213BEC">
      <w:pPr>
        <w:ind w:left="705"/>
        <w:rPr>
          <w:rFonts w:eastAsiaTheme="minorEastAsia"/>
          <w:lang w:val="de-DE"/>
        </w:rPr>
      </w:pPr>
      <w:r w:rsidRPr="00C65C16">
        <w:rPr>
          <w:lang w:val="de"/>
        </w:rPr>
        <w:t>Welche Kräfte wirken auf das Handy, während es sich bewegt?</w:t>
      </w:r>
      <w:r w:rsidR="00213BEC" w:rsidRPr="00C65C16">
        <w:rPr>
          <w:lang w:val="de"/>
        </w:rPr>
        <w:br/>
      </w:r>
    </w:p>
    <w:p w14:paraId="03B92B50" w14:textId="77777777" w:rsidR="00213BEC" w:rsidRPr="007E28B2" w:rsidRDefault="00213BEC" w:rsidP="00213BEC">
      <w:pPr>
        <w:ind w:left="705"/>
        <w:rPr>
          <w:rFonts w:eastAsiaTheme="minorEastAsia"/>
          <w:lang w:val="de-DE"/>
        </w:rPr>
      </w:pPr>
    </w:p>
    <w:p w14:paraId="71BF4618" w14:textId="53D9396B" w:rsidR="00213BEC" w:rsidRPr="007E28B2" w:rsidRDefault="00C65C16" w:rsidP="00213BEC">
      <w:pPr>
        <w:ind w:left="705"/>
        <w:rPr>
          <w:rFonts w:eastAsiaTheme="minorEastAsia"/>
          <w:lang w:val="de-DE"/>
        </w:rPr>
      </w:pPr>
      <w:r w:rsidRPr="00C65C16">
        <w:rPr>
          <w:lang w:val="de"/>
        </w:rPr>
        <w:t xml:space="preserve">Ist die </w:t>
      </w:r>
      <w:r w:rsidR="007E28B2">
        <w:rPr>
          <w:lang w:val="de"/>
        </w:rPr>
        <w:t>Spannkraft</w:t>
      </w:r>
      <w:r w:rsidRPr="00C65C16">
        <w:rPr>
          <w:lang w:val="de"/>
        </w:rPr>
        <w:t>, die auf das Handy wirkt, konstant?</w:t>
      </w:r>
      <w:r w:rsidR="00213BEC" w:rsidRPr="00C65C16">
        <w:rPr>
          <w:lang w:val="de"/>
        </w:rPr>
        <w:br/>
      </w:r>
    </w:p>
    <w:p w14:paraId="51F10319" w14:textId="77777777" w:rsidR="00213BEC" w:rsidRPr="007E28B2" w:rsidRDefault="00213BEC" w:rsidP="00213BEC">
      <w:pPr>
        <w:ind w:left="705"/>
        <w:rPr>
          <w:rFonts w:eastAsiaTheme="minorEastAsia"/>
          <w:lang w:val="de-DE"/>
        </w:rPr>
      </w:pPr>
    </w:p>
    <w:p w14:paraId="2610C401" w14:textId="421246F7" w:rsidR="00213BEC" w:rsidRPr="007E28B2" w:rsidRDefault="00C65C16" w:rsidP="00213BEC">
      <w:pPr>
        <w:ind w:left="705"/>
        <w:rPr>
          <w:rFonts w:eastAsiaTheme="minorEastAsia"/>
          <w:lang w:val="de-DE"/>
        </w:rPr>
      </w:pPr>
      <w:r w:rsidRPr="00C65C16">
        <w:rPr>
          <w:lang w:val="de"/>
        </w:rPr>
        <w:t>Schreiben Sie einen Ausdruck für die elastische Kraft. Wie hängt es von der Position ab? Was bedeutet "-" im Ausdruck für elastische Kraft?</w:t>
      </w:r>
      <w:r w:rsidR="00213BEC" w:rsidRPr="00C65C16">
        <w:rPr>
          <w:lang w:val="de"/>
        </w:rPr>
        <w:br/>
      </w:r>
    </w:p>
    <w:p w14:paraId="6C3C1FBF" w14:textId="77777777" w:rsidR="00213BEC" w:rsidRPr="007E28B2" w:rsidRDefault="00213BEC" w:rsidP="00213BEC">
      <w:pPr>
        <w:ind w:left="705"/>
        <w:rPr>
          <w:rFonts w:eastAsiaTheme="minorEastAsia"/>
          <w:lang w:val="de-DE"/>
        </w:rPr>
      </w:pPr>
    </w:p>
    <w:p w14:paraId="599AC3DE" w14:textId="45286061" w:rsidR="00213BEC" w:rsidRPr="007E28B2" w:rsidRDefault="00C65C16" w:rsidP="00213BEC">
      <w:pPr>
        <w:ind w:left="705"/>
        <w:rPr>
          <w:rFonts w:eastAsiaTheme="minorEastAsia"/>
          <w:lang w:val="de-DE"/>
        </w:rPr>
      </w:pPr>
      <w:r w:rsidRPr="00C65C16">
        <w:rPr>
          <w:lang w:val="de"/>
        </w:rPr>
        <w:lastRenderedPageBreak/>
        <w:t>Wirkt die Reibungskraft konstant auf das Handy?</w:t>
      </w:r>
      <w:r w:rsidR="00213BEC" w:rsidRPr="00C65C16">
        <w:rPr>
          <w:lang w:val="de"/>
        </w:rPr>
        <w:br/>
      </w:r>
    </w:p>
    <w:p w14:paraId="215901A1" w14:textId="77777777" w:rsidR="00213BEC" w:rsidRPr="007E28B2" w:rsidRDefault="00213BEC" w:rsidP="00213BEC">
      <w:pPr>
        <w:ind w:left="705"/>
        <w:rPr>
          <w:rFonts w:eastAsiaTheme="minorEastAsia"/>
          <w:lang w:val="de-DE"/>
        </w:rPr>
      </w:pPr>
    </w:p>
    <w:p w14:paraId="13BC974F" w14:textId="6672856D" w:rsidR="00213BEC" w:rsidRPr="007E28B2" w:rsidRDefault="00C65C16" w:rsidP="00C65C16">
      <w:pPr>
        <w:ind w:left="705"/>
        <w:rPr>
          <w:rFonts w:eastAsiaTheme="minorEastAsia"/>
          <w:lang w:val="de-DE"/>
        </w:rPr>
      </w:pPr>
      <w:r w:rsidRPr="00C65C16">
        <w:rPr>
          <w:lang w:val="de"/>
        </w:rPr>
        <w:t xml:space="preserve">Ändert sich die Beschleunigung eines </w:t>
      </w:r>
      <w:r w:rsidR="007E28B2">
        <w:rPr>
          <w:lang w:val="de"/>
        </w:rPr>
        <w:t>Smartphone</w:t>
      </w:r>
      <w:r w:rsidRPr="00C65C16">
        <w:rPr>
          <w:lang w:val="de"/>
        </w:rPr>
        <w:t>, wenn nur die Reibungskraft darauf einwirkt? Warum?</w:t>
      </w:r>
    </w:p>
    <w:p w14:paraId="45056FF7" w14:textId="77777777" w:rsidR="00213BEC" w:rsidRPr="007E28B2" w:rsidRDefault="00213BEC" w:rsidP="00213BEC">
      <w:pPr>
        <w:rPr>
          <w:rFonts w:eastAsiaTheme="minorEastAsia"/>
          <w:lang w:val="de-DE"/>
        </w:rPr>
      </w:pPr>
    </w:p>
    <w:p w14:paraId="67C16F4B" w14:textId="4A43EEE2" w:rsidR="00C65C16" w:rsidRPr="007E28B2" w:rsidRDefault="007E28B2" w:rsidP="00213BEC">
      <w:pPr>
        <w:rPr>
          <w:rFonts w:eastAsiaTheme="minorEastAsia"/>
          <w:lang w:val="de-DE"/>
        </w:rPr>
      </w:pPr>
      <w:r>
        <w:rPr>
          <w:lang w:val="de"/>
        </w:rPr>
        <w:t>Fügen</w:t>
      </w:r>
      <w:r w:rsidR="00C65C16" w:rsidRPr="00C65C16">
        <w:rPr>
          <w:lang w:val="de"/>
        </w:rPr>
        <w:t xml:space="preserve"> Sie die </w:t>
      </w:r>
      <w:r>
        <w:rPr>
          <w:lang w:val="de"/>
        </w:rPr>
        <w:t>Antworten auf die Fragen</w:t>
      </w:r>
      <w:r w:rsidR="00C65C16" w:rsidRPr="00C65C16">
        <w:rPr>
          <w:lang w:val="de"/>
        </w:rPr>
        <w:t xml:space="preserve"> 6, 7 und 8 in der Skizze</w:t>
      </w:r>
      <w:r>
        <w:rPr>
          <w:lang w:val="de"/>
        </w:rPr>
        <w:t xml:space="preserve"> grafisch ein</w:t>
      </w:r>
      <w:r w:rsidR="00C65C16" w:rsidRPr="00C65C16">
        <w:rPr>
          <w:lang w:val="de"/>
        </w:rPr>
        <w:t xml:space="preserve">, </w:t>
      </w:r>
      <w:r>
        <w:rPr>
          <w:lang w:val="de"/>
        </w:rPr>
        <w:t>welche</w:t>
      </w:r>
      <w:r w:rsidR="00C65C16" w:rsidRPr="00C65C16">
        <w:rPr>
          <w:lang w:val="de"/>
        </w:rPr>
        <w:t xml:space="preserve"> Sie in </w:t>
      </w:r>
      <w:r w:rsidR="00380510">
        <w:rPr>
          <w:lang w:val="de"/>
        </w:rPr>
        <w:t>Frage</w:t>
      </w:r>
      <w:r w:rsidR="00C65C16" w:rsidRPr="00C65C16">
        <w:rPr>
          <w:lang w:val="de"/>
        </w:rPr>
        <w:t xml:space="preserve"> 4</w:t>
      </w:r>
      <w:r w:rsidR="00C65C16">
        <w:rPr>
          <w:lang w:val="de"/>
        </w:rPr>
        <w:t xml:space="preserve"> gezeichnet haben:</w:t>
      </w:r>
    </w:p>
    <w:p w14:paraId="0358BAC7" w14:textId="011B50C6" w:rsidR="00C65C16" w:rsidRPr="007E28B2" w:rsidRDefault="00C65C16" w:rsidP="00213BEC">
      <w:pPr>
        <w:rPr>
          <w:rFonts w:eastAsiaTheme="minorEastAsia"/>
          <w:lang w:val="de-DE"/>
        </w:rPr>
      </w:pPr>
      <w:r w:rsidRPr="00C65C16">
        <w:rPr>
          <w:lang w:val="de"/>
        </w:rPr>
        <w:t>6. Markieren Sie in der Grafik die Zeit, zu der das Mobiltelefon losgelassen wurde, wann es die maximale Beschleunigung hat, wann es die maximale Geschwindigkeit hat und die Zeit, zu der sich das Mobiltelefon nicht mehr bewegt.</w:t>
      </w:r>
    </w:p>
    <w:p w14:paraId="0FF668D1" w14:textId="77777777" w:rsidR="00380510" w:rsidRPr="007E28B2" w:rsidRDefault="00380510" w:rsidP="00213BEC">
      <w:pPr>
        <w:rPr>
          <w:rFonts w:eastAsiaTheme="minorEastAsia"/>
          <w:lang w:val="de-DE"/>
        </w:rPr>
      </w:pPr>
    </w:p>
    <w:p w14:paraId="0ABE95DD" w14:textId="7F72B213" w:rsidR="00C65C16" w:rsidRPr="007E28B2" w:rsidRDefault="00C65C16" w:rsidP="00213BEC">
      <w:pPr>
        <w:rPr>
          <w:rFonts w:eastAsiaTheme="minorEastAsia"/>
          <w:lang w:val="de-DE"/>
        </w:rPr>
      </w:pPr>
      <w:r w:rsidRPr="00C65C16">
        <w:rPr>
          <w:lang w:val="de"/>
        </w:rPr>
        <w:t xml:space="preserve">7. Markieren Sie in der Grafik den Teil der Bewegung, in dem sowohl die </w:t>
      </w:r>
      <w:r w:rsidR="007E28B2">
        <w:rPr>
          <w:lang w:val="de"/>
        </w:rPr>
        <w:t>Spannkraft</w:t>
      </w:r>
      <w:r w:rsidRPr="00C65C16">
        <w:rPr>
          <w:lang w:val="de"/>
        </w:rPr>
        <w:t xml:space="preserve"> als auch die Reibungskraft gleichzeitig wirken.</w:t>
      </w:r>
    </w:p>
    <w:p w14:paraId="0CF572A8" w14:textId="77777777" w:rsidR="00380510" w:rsidRPr="007E28B2" w:rsidRDefault="00380510" w:rsidP="00213BEC">
      <w:pPr>
        <w:rPr>
          <w:rFonts w:eastAsiaTheme="minorEastAsia"/>
          <w:lang w:val="de-DE"/>
        </w:rPr>
      </w:pPr>
    </w:p>
    <w:p w14:paraId="1309B816" w14:textId="5FED4968" w:rsidR="00213BEC" w:rsidRPr="007E28B2" w:rsidRDefault="00C65C16" w:rsidP="00C65C16">
      <w:pPr>
        <w:rPr>
          <w:rFonts w:eastAsiaTheme="minorEastAsia"/>
          <w:lang w:val="de-DE"/>
        </w:rPr>
      </w:pPr>
      <w:r w:rsidRPr="00C65C16">
        <w:rPr>
          <w:lang w:val="de"/>
        </w:rPr>
        <w:t>8. Markieren Sie in der Grafik den Teil der Bewegung, in dem nur die Reibungskraft wirkt.</w:t>
      </w:r>
    </w:p>
    <w:p w14:paraId="2D26052E" w14:textId="77777777" w:rsidR="00C65C16" w:rsidRPr="007E28B2" w:rsidRDefault="00C65C16" w:rsidP="00C65C16">
      <w:pPr>
        <w:rPr>
          <w:rFonts w:eastAsiaTheme="minorEastAsia"/>
          <w:lang w:val="de-DE"/>
        </w:rPr>
      </w:pPr>
    </w:p>
    <w:p w14:paraId="76E7E015" w14:textId="51A2C049" w:rsidR="00213BEC" w:rsidRPr="007E28B2" w:rsidRDefault="00213BEC" w:rsidP="00213BEC">
      <w:pPr>
        <w:rPr>
          <w:rFonts w:eastAsiaTheme="minorEastAsia"/>
          <w:lang w:val="de-DE"/>
        </w:rPr>
      </w:pPr>
      <w:r w:rsidRPr="00C65C16">
        <w:rPr>
          <w:lang w:val="de"/>
        </w:rPr>
        <w:t xml:space="preserve">9. Skizzieren Sie ein </w:t>
      </w:r>
      <w:r w:rsidR="007E28B2">
        <w:rPr>
          <w:lang w:val="de"/>
        </w:rPr>
        <w:t>Kräfte</w:t>
      </w:r>
      <w:r w:rsidRPr="00C65C16">
        <w:rPr>
          <w:lang w:val="de"/>
        </w:rPr>
        <w:t>diagramm für Bewegungsteile, wobei:</w:t>
      </w:r>
    </w:p>
    <w:p w14:paraId="388C7965" w14:textId="4F0D33C5" w:rsidR="00213BEC" w:rsidRPr="007E28B2" w:rsidRDefault="00213BEC" w:rsidP="00213BEC">
      <w:pPr>
        <w:rPr>
          <w:rFonts w:eastAsiaTheme="minorEastAsia"/>
          <w:lang w:val="de-DE"/>
        </w:rPr>
      </w:pPr>
      <w:r w:rsidRPr="00C65C16">
        <w:rPr>
          <w:lang w:val="de"/>
        </w:rPr>
        <w:tab/>
      </w:r>
      <w:r w:rsidR="007E28B2">
        <w:rPr>
          <w:lang w:val="de"/>
        </w:rPr>
        <w:t xml:space="preserve">Die </w:t>
      </w:r>
      <w:r w:rsidR="00C65C16" w:rsidRPr="00C65C16">
        <w:rPr>
          <w:lang w:val="de"/>
        </w:rPr>
        <w:t>Beschleunigung maximal</w:t>
      </w:r>
      <w:r w:rsidR="007E28B2">
        <w:rPr>
          <w:lang w:val="de"/>
        </w:rPr>
        <w:t xml:space="preserve"> ist</w:t>
      </w:r>
    </w:p>
    <w:p w14:paraId="0019E399" w14:textId="77777777" w:rsidR="00213BEC" w:rsidRPr="007E28B2" w:rsidRDefault="00213BEC" w:rsidP="00213BEC">
      <w:pPr>
        <w:rPr>
          <w:rFonts w:eastAsiaTheme="minorEastAsia"/>
          <w:lang w:val="de-DE"/>
        </w:rPr>
      </w:pPr>
    </w:p>
    <w:p w14:paraId="7C3D1821" w14:textId="77777777" w:rsidR="00213BEC" w:rsidRPr="007E28B2" w:rsidRDefault="00213BEC" w:rsidP="00213BEC">
      <w:pPr>
        <w:rPr>
          <w:rFonts w:eastAsiaTheme="minorEastAsia"/>
          <w:lang w:val="de-DE"/>
        </w:rPr>
      </w:pPr>
    </w:p>
    <w:p w14:paraId="4ED3A8FE" w14:textId="77777777" w:rsidR="00213BEC" w:rsidRPr="007E28B2" w:rsidRDefault="00213BEC" w:rsidP="00213BEC">
      <w:pPr>
        <w:rPr>
          <w:rFonts w:eastAsiaTheme="minorEastAsia"/>
          <w:lang w:val="de-DE"/>
        </w:rPr>
      </w:pPr>
    </w:p>
    <w:p w14:paraId="2906FB41" w14:textId="780776ED" w:rsidR="00213BEC" w:rsidRPr="007E28B2" w:rsidRDefault="00213BEC" w:rsidP="00213BEC">
      <w:pPr>
        <w:rPr>
          <w:rFonts w:eastAsiaTheme="minorEastAsia"/>
          <w:lang w:val="de-DE"/>
        </w:rPr>
      </w:pPr>
      <w:r w:rsidRPr="00C65C16">
        <w:rPr>
          <w:lang w:val="de"/>
        </w:rPr>
        <w:br/>
      </w:r>
      <w:r w:rsidRPr="00C65C16">
        <w:rPr>
          <w:lang w:val="de"/>
        </w:rPr>
        <w:tab/>
      </w:r>
      <w:r w:rsidR="007E28B2">
        <w:rPr>
          <w:lang w:val="de"/>
        </w:rPr>
        <w:t xml:space="preserve">Die </w:t>
      </w:r>
      <w:r w:rsidR="00C65C16" w:rsidRPr="00C65C16">
        <w:rPr>
          <w:lang w:val="de"/>
        </w:rPr>
        <w:t xml:space="preserve">Beschleunigung Null </w:t>
      </w:r>
      <w:r w:rsidR="007E28B2" w:rsidRPr="00C65C16">
        <w:rPr>
          <w:lang w:val="de"/>
        </w:rPr>
        <w:t>ist</w:t>
      </w:r>
      <w:r w:rsidRPr="00C65C16">
        <w:rPr>
          <w:lang w:val="de"/>
        </w:rPr>
        <w:br/>
      </w:r>
    </w:p>
    <w:p w14:paraId="0BE1C46F" w14:textId="77777777" w:rsidR="00213BEC" w:rsidRPr="007E28B2" w:rsidRDefault="00213BEC" w:rsidP="00213BEC">
      <w:pPr>
        <w:rPr>
          <w:rFonts w:eastAsiaTheme="minorEastAsia"/>
          <w:lang w:val="de-DE"/>
        </w:rPr>
      </w:pPr>
    </w:p>
    <w:p w14:paraId="6F39854D" w14:textId="77777777" w:rsidR="00213BEC" w:rsidRPr="007E28B2" w:rsidRDefault="00213BEC" w:rsidP="00213BEC">
      <w:pPr>
        <w:rPr>
          <w:rFonts w:eastAsiaTheme="minorEastAsia"/>
          <w:lang w:val="de-DE"/>
        </w:rPr>
      </w:pPr>
    </w:p>
    <w:p w14:paraId="0CBBD6E8" w14:textId="77777777" w:rsidR="00213BEC" w:rsidRPr="007E28B2" w:rsidRDefault="00213BEC" w:rsidP="00213BEC">
      <w:pPr>
        <w:ind w:firstLine="708"/>
        <w:rPr>
          <w:rFonts w:eastAsiaTheme="minorEastAsia"/>
          <w:lang w:val="de-DE"/>
        </w:rPr>
      </w:pPr>
    </w:p>
    <w:p w14:paraId="600F082E" w14:textId="7CEB1689" w:rsidR="00213BEC" w:rsidRPr="007E28B2" w:rsidRDefault="007E28B2" w:rsidP="007E28B2">
      <w:pPr>
        <w:ind w:firstLine="708"/>
        <w:rPr>
          <w:rFonts w:eastAsiaTheme="minorEastAsia"/>
          <w:lang w:val="de-DE"/>
        </w:rPr>
      </w:pPr>
      <w:r>
        <w:rPr>
          <w:lang w:val="de"/>
        </w:rPr>
        <w:t xml:space="preserve">Die </w:t>
      </w:r>
      <w:r w:rsidR="00C65C16" w:rsidRPr="00C65C16">
        <w:rPr>
          <w:lang w:val="de"/>
        </w:rPr>
        <w:t>Beschleunigung konstant</w:t>
      </w:r>
      <w:r w:rsidRPr="007E28B2">
        <w:rPr>
          <w:lang w:val="de"/>
        </w:rPr>
        <w:t xml:space="preserve"> </w:t>
      </w:r>
      <w:r w:rsidRPr="00C65C16">
        <w:rPr>
          <w:lang w:val="de"/>
        </w:rPr>
        <w:t>ist</w:t>
      </w:r>
    </w:p>
    <w:p w14:paraId="3BB9A3B4" w14:textId="77777777" w:rsidR="00213BEC" w:rsidRPr="007E28B2" w:rsidRDefault="00213BEC" w:rsidP="00213BEC">
      <w:pPr>
        <w:rPr>
          <w:rFonts w:eastAsiaTheme="minorEastAsia"/>
          <w:lang w:val="de-DE"/>
        </w:rPr>
      </w:pPr>
    </w:p>
    <w:p w14:paraId="5BCA05CF" w14:textId="77777777" w:rsidR="00213BEC" w:rsidRPr="007E28B2" w:rsidRDefault="00213BEC" w:rsidP="00213BEC">
      <w:pPr>
        <w:rPr>
          <w:rFonts w:eastAsiaTheme="minorEastAsia"/>
          <w:lang w:val="de-DE"/>
        </w:rPr>
      </w:pPr>
    </w:p>
    <w:p w14:paraId="704DB2BC" w14:textId="77777777" w:rsidR="00213BEC" w:rsidRPr="007E28B2" w:rsidRDefault="00213BEC" w:rsidP="00213BEC">
      <w:pPr>
        <w:rPr>
          <w:rFonts w:eastAsiaTheme="minorEastAsia"/>
          <w:lang w:val="de-DE"/>
        </w:rPr>
      </w:pPr>
    </w:p>
    <w:p w14:paraId="058CFBE2" w14:textId="1E3DCBA9" w:rsidR="00213BEC" w:rsidRPr="007E28B2" w:rsidRDefault="00C65C16" w:rsidP="00213BEC">
      <w:pPr>
        <w:rPr>
          <w:rFonts w:eastAsiaTheme="minorEastAsia"/>
          <w:lang w:val="de-DE"/>
        </w:rPr>
      </w:pPr>
      <w:r w:rsidRPr="00C65C16">
        <w:rPr>
          <w:lang w:val="de"/>
        </w:rPr>
        <w:t>Beschreiben Sie diese</w:t>
      </w:r>
      <w:r w:rsidR="007E28B2">
        <w:rPr>
          <w:lang w:val="de"/>
        </w:rPr>
        <w:t xml:space="preserve"> Bewegung</w:t>
      </w:r>
      <w:r w:rsidRPr="00C65C16">
        <w:rPr>
          <w:lang w:val="de"/>
        </w:rPr>
        <w:t xml:space="preserve">. Welche Kräfte wirken </w:t>
      </w:r>
      <w:r w:rsidR="007E28B2">
        <w:rPr>
          <w:lang w:val="de"/>
        </w:rPr>
        <w:t>zu welchen Zeitpunkten</w:t>
      </w:r>
      <w:r w:rsidRPr="00C65C16">
        <w:rPr>
          <w:lang w:val="de"/>
        </w:rPr>
        <w:t xml:space="preserve">? Was ist </w:t>
      </w:r>
      <w:r w:rsidR="007E28B2">
        <w:rPr>
          <w:lang w:val="de"/>
        </w:rPr>
        <w:t xml:space="preserve">die </w:t>
      </w:r>
      <w:r w:rsidRPr="00C65C16">
        <w:rPr>
          <w:lang w:val="de"/>
        </w:rPr>
        <w:t xml:space="preserve">Beschleunigung </w:t>
      </w:r>
      <w:r w:rsidR="007E28B2">
        <w:rPr>
          <w:lang w:val="de"/>
        </w:rPr>
        <w:t>zu diesen Zeitpunkten</w:t>
      </w:r>
      <w:r w:rsidRPr="00C65C16">
        <w:rPr>
          <w:lang w:val="de"/>
        </w:rPr>
        <w:t>? Warum steigt / fällt die Beschleunigung</w:t>
      </w:r>
      <w:r w:rsidR="007E28B2">
        <w:rPr>
          <w:lang w:val="de"/>
        </w:rPr>
        <w:t>, bzw. bleibt konstant</w:t>
      </w:r>
      <w:r w:rsidRPr="00C65C16">
        <w:rPr>
          <w:lang w:val="de"/>
        </w:rPr>
        <w:t>?</w:t>
      </w:r>
    </w:p>
    <w:p w14:paraId="05A89934" w14:textId="13A425F9" w:rsidR="00213BEC" w:rsidRPr="007E28B2" w:rsidRDefault="00213BEC" w:rsidP="00213BEC">
      <w:pPr>
        <w:rPr>
          <w:lang w:val="de-DE"/>
        </w:rPr>
      </w:pPr>
    </w:p>
    <w:sectPr w:rsidR="00213BEC" w:rsidRPr="007E28B2" w:rsidSect="00ED3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31BBD"/>
    <w:multiLevelType w:val="hybridMultilevel"/>
    <w:tmpl w:val="AC8C285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60C3670E"/>
    <w:multiLevelType w:val="hybridMultilevel"/>
    <w:tmpl w:val="F60818F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16cid:durableId="2129228836">
    <w:abstractNumId w:val="1"/>
  </w:num>
  <w:num w:numId="2" w16cid:durableId="169333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EC"/>
    <w:rsid w:val="00013100"/>
    <w:rsid w:val="000A52AA"/>
    <w:rsid w:val="001F3B6D"/>
    <w:rsid w:val="00213BEC"/>
    <w:rsid w:val="0022396E"/>
    <w:rsid w:val="002D1D64"/>
    <w:rsid w:val="00380510"/>
    <w:rsid w:val="003B70A8"/>
    <w:rsid w:val="005A3EC0"/>
    <w:rsid w:val="007E28B2"/>
    <w:rsid w:val="00902EA4"/>
    <w:rsid w:val="009B1B3E"/>
    <w:rsid w:val="00A61190"/>
    <w:rsid w:val="00B66415"/>
    <w:rsid w:val="00C65C16"/>
    <w:rsid w:val="00CE6F36"/>
    <w:rsid w:val="00ED3258"/>
    <w:rsid w:val="4463CA62"/>
    <w:rsid w:val="77F73B4D"/>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36B3"/>
  <w15:chartTrackingRefBased/>
  <w15:docId w15:val="{B3B106BB-0DF9-4306-B9FF-BB945622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3BEC"/>
    <w:pPr>
      <w:spacing w:line="256" w:lineRule="auto"/>
    </w:pPr>
    <w:rPr>
      <w:lang w:val="en-US"/>
    </w:rPr>
  </w:style>
  <w:style w:type="paragraph" w:styleId="Otsikko1">
    <w:name w:val="heading 1"/>
    <w:basedOn w:val="Normaali"/>
    <w:next w:val="Normaali"/>
    <w:link w:val="Otsikko1Char"/>
    <w:uiPriority w:val="9"/>
    <w:qFormat/>
    <w:rsid w:val="000A52AA"/>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223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13BEC"/>
    <w:pPr>
      <w:ind w:left="720"/>
      <w:contextualSpacing/>
    </w:pPr>
  </w:style>
  <w:style w:type="character" w:styleId="Paikkamerkkiteksti">
    <w:name w:val="Placeholder Text"/>
    <w:basedOn w:val="Kappaleenoletusfontti"/>
    <w:uiPriority w:val="99"/>
    <w:semiHidden/>
    <w:rsid w:val="00C65C16"/>
    <w:rPr>
      <w:color w:val="808080"/>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lang w:val="en-US"/>
    </w:rPr>
  </w:style>
  <w:style w:type="character" w:styleId="Kommentinviite">
    <w:name w:val="annotation reference"/>
    <w:basedOn w:val="Kappaleenoletusfontti"/>
    <w:uiPriority w:val="99"/>
    <w:semiHidden/>
    <w:unhideWhenUsed/>
    <w:rPr>
      <w:sz w:val="16"/>
      <w:szCs w:val="16"/>
    </w:rPr>
  </w:style>
  <w:style w:type="character" w:customStyle="1" w:styleId="Otsikko2Char">
    <w:name w:val="Otsikko 2 Char"/>
    <w:basedOn w:val="Kappaleenoletusfontti"/>
    <w:link w:val="Otsikko2"/>
    <w:uiPriority w:val="9"/>
    <w:rsid w:val="0022396E"/>
    <w:rPr>
      <w:rFonts w:asciiTheme="majorHAnsi" w:eastAsiaTheme="majorEastAsia" w:hAnsiTheme="majorHAnsi" w:cstheme="majorBidi"/>
      <w:color w:val="2F5496" w:themeColor="accent1" w:themeShade="BF"/>
      <w:sz w:val="26"/>
      <w:szCs w:val="26"/>
      <w:lang w:val="en-US"/>
    </w:rPr>
  </w:style>
  <w:style w:type="paragraph" w:styleId="Kommentinotsikko">
    <w:name w:val="annotation subject"/>
    <w:basedOn w:val="Kommentinteksti"/>
    <w:next w:val="Kommentinteksti"/>
    <w:link w:val="KommentinotsikkoChar"/>
    <w:uiPriority w:val="99"/>
    <w:semiHidden/>
    <w:unhideWhenUsed/>
    <w:rsid w:val="007E28B2"/>
    <w:rPr>
      <w:b/>
      <w:bCs/>
    </w:rPr>
  </w:style>
  <w:style w:type="character" w:customStyle="1" w:styleId="KommentinotsikkoChar">
    <w:name w:val="Kommentin otsikko Char"/>
    <w:basedOn w:val="KommentintekstiChar"/>
    <w:link w:val="Kommentinotsikko"/>
    <w:uiPriority w:val="99"/>
    <w:semiHidden/>
    <w:rsid w:val="007E28B2"/>
    <w:rPr>
      <w:b/>
      <w:bCs/>
      <w:sz w:val="20"/>
      <w:szCs w:val="20"/>
      <w:lang w:val="en-US"/>
    </w:rPr>
  </w:style>
  <w:style w:type="paragraph" w:styleId="Muutos">
    <w:name w:val="Revision"/>
    <w:hidden/>
    <w:uiPriority w:val="99"/>
    <w:semiHidden/>
    <w:rsid w:val="007E28B2"/>
    <w:pPr>
      <w:spacing w:after="0" w:line="240" w:lineRule="auto"/>
    </w:pPr>
    <w:rPr>
      <w:lang w:val="en-US"/>
    </w:rPr>
  </w:style>
  <w:style w:type="character" w:customStyle="1" w:styleId="Otsikko1Char">
    <w:name w:val="Otsikko 1 Char"/>
    <w:basedOn w:val="Kappaleenoletusfontti"/>
    <w:link w:val="Otsikko1"/>
    <w:uiPriority w:val="9"/>
    <w:rsid w:val="000A52AA"/>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8931">
      <w:bodyDiv w:val="1"/>
      <w:marLeft w:val="0"/>
      <w:marRight w:val="0"/>
      <w:marTop w:val="0"/>
      <w:marBottom w:val="0"/>
      <w:divBdr>
        <w:top w:val="none" w:sz="0" w:space="0" w:color="auto"/>
        <w:left w:val="none" w:sz="0" w:space="0" w:color="auto"/>
        <w:bottom w:val="none" w:sz="0" w:space="0" w:color="auto"/>
        <w:right w:val="none" w:sz="0" w:space="0" w:color="auto"/>
      </w:divBdr>
      <w:divsChild>
        <w:div w:id="400257849">
          <w:marLeft w:val="0"/>
          <w:marRight w:val="0"/>
          <w:marTop w:val="0"/>
          <w:marBottom w:val="0"/>
          <w:divBdr>
            <w:top w:val="none" w:sz="0" w:space="0" w:color="auto"/>
            <w:left w:val="none" w:sz="0" w:space="0" w:color="auto"/>
            <w:bottom w:val="none" w:sz="0" w:space="0" w:color="auto"/>
            <w:right w:val="none" w:sz="0" w:space="0" w:color="auto"/>
          </w:divBdr>
          <w:divsChild>
            <w:div w:id="302586732">
              <w:marLeft w:val="0"/>
              <w:marRight w:val="0"/>
              <w:marTop w:val="0"/>
              <w:marBottom w:val="0"/>
              <w:divBdr>
                <w:top w:val="none" w:sz="0" w:space="0" w:color="auto"/>
                <w:left w:val="none" w:sz="0" w:space="0" w:color="auto"/>
                <w:bottom w:val="none" w:sz="0" w:space="0" w:color="auto"/>
                <w:right w:val="none" w:sz="0" w:space="0" w:color="auto"/>
              </w:divBdr>
              <w:divsChild>
                <w:div w:id="1414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509">
          <w:marLeft w:val="0"/>
          <w:marRight w:val="0"/>
          <w:marTop w:val="100"/>
          <w:marBottom w:val="0"/>
          <w:divBdr>
            <w:top w:val="none" w:sz="0" w:space="0" w:color="auto"/>
            <w:left w:val="none" w:sz="0" w:space="0" w:color="auto"/>
            <w:bottom w:val="none" w:sz="0" w:space="0" w:color="auto"/>
            <w:right w:val="none" w:sz="0" w:space="0" w:color="auto"/>
          </w:divBdr>
        </w:div>
      </w:divsChild>
    </w:div>
    <w:div w:id="4466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84305-5051-4B3B-ABD8-C394F51ACC92}">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7922383E-24FB-4E6D-8D65-CA842612C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41C12-CA88-4259-AD23-B5C2F646E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339</Words>
  <Characters>2746</Characters>
  <Application>Microsoft Office Word</Application>
  <DocSecurity>0</DocSecurity>
  <Lines>22</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Hassinen, Victoria</cp:lastModifiedBy>
  <cp:revision>4</cp:revision>
  <dcterms:created xsi:type="dcterms:W3CDTF">2022-02-14T22:04:00Z</dcterms:created>
  <dcterms:modified xsi:type="dcterms:W3CDTF">2023-02-23T10:57:00Z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