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393C" w14:textId="77777777" w:rsidR="00A812B1" w:rsidRPr="00A812B1" w:rsidRDefault="00A812B1" w:rsidP="00A812B1">
      <w:pPr>
        <w:jc w:val="center"/>
        <w:rPr>
          <w:noProof/>
          <w:sz w:val="28"/>
          <w:szCs w:val="28"/>
        </w:rPr>
      </w:pPr>
      <w:bookmarkStart w:id="0" w:name="_Hlk126143243"/>
      <w:r w:rsidRPr="00A812B1">
        <w:rPr>
          <w:sz w:val="32"/>
          <w:szCs w:val="32"/>
        </w:rPr>
        <w:t>This document has been created as a part of the Erasmus+ -project “Developing Digital Physics Laboratory Work for Distance Learning” (DigiPhysLab). More info:</w:t>
      </w:r>
      <w:bookmarkStart w:id="1" w:name="_Hlk126146031"/>
      <w:r w:rsidRPr="00A812B1">
        <w:rPr>
          <w:sz w:val="44"/>
          <w:szCs w:val="44"/>
        </w:rPr>
        <w:t xml:space="preserve"> </w:t>
      </w:r>
      <w:bookmarkStart w:id="2" w:name="_Hlk126145972"/>
      <w:r w:rsidRPr="00A812B1">
        <w:rPr>
          <w:sz w:val="32"/>
          <w:szCs w:val="32"/>
          <w:lang w:val="fi-FI"/>
        </w:rPr>
        <w:fldChar w:fldCharType="begin"/>
      </w:r>
      <w:r w:rsidRPr="00A812B1">
        <w:rPr>
          <w:sz w:val="32"/>
          <w:szCs w:val="32"/>
        </w:rPr>
        <w:instrText>HYPERLINK "http://www.jyu.fi/digiphyslab"</w:instrText>
      </w:r>
      <w:r w:rsidRPr="00A812B1">
        <w:rPr>
          <w:sz w:val="32"/>
          <w:szCs w:val="32"/>
          <w:lang w:val="fi-FI"/>
        </w:rPr>
      </w:r>
      <w:r w:rsidRPr="00A812B1">
        <w:rPr>
          <w:sz w:val="32"/>
          <w:szCs w:val="32"/>
          <w:lang w:val="fi-FI"/>
        </w:rPr>
        <w:fldChar w:fldCharType="separate"/>
      </w:r>
      <w:r w:rsidRPr="00A812B1">
        <w:rPr>
          <w:color w:val="0563C1" w:themeColor="hyperlink"/>
          <w:sz w:val="32"/>
          <w:szCs w:val="32"/>
          <w:u w:val="single"/>
        </w:rPr>
        <w:t>www.jyu.fi/digiphyslab</w:t>
      </w:r>
      <w:r w:rsidRPr="00A812B1">
        <w:rPr>
          <w:color w:val="0563C1" w:themeColor="hyperlink"/>
          <w:sz w:val="44"/>
          <w:szCs w:val="44"/>
          <w:u w:val="single"/>
        </w:rPr>
        <w:fldChar w:fldCharType="end"/>
      </w:r>
      <w:bookmarkEnd w:id="1"/>
      <w:bookmarkEnd w:id="2"/>
    </w:p>
    <w:p w14:paraId="2D7E73E9" w14:textId="77777777" w:rsidR="00A812B1" w:rsidRPr="00A812B1" w:rsidRDefault="00A812B1" w:rsidP="00A812B1">
      <w:pPr>
        <w:jc w:val="center"/>
        <w:rPr>
          <w:noProof/>
        </w:rPr>
      </w:pPr>
    </w:p>
    <w:p w14:paraId="67318590" w14:textId="77777777" w:rsidR="00A812B1" w:rsidRPr="00A812B1" w:rsidRDefault="00A812B1" w:rsidP="00A812B1">
      <w:pPr>
        <w:jc w:val="center"/>
        <w:rPr>
          <w:sz w:val="24"/>
          <w:szCs w:val="24"/>
        </w:rPr>
      </w:pPr>
    </w:p>
    <w:p w14:paraId="71DDCFEF" w14:textId="77777777" w:rsidR="00A812B1" w:rsidRPr="00A812B1" w:rsidRDefault="00A812B1" w:rsidP="00A812B1">
      <w:pPr>
        <w:rPr>
          <w:sz w:val="24"/>
          <w:szCs w:val="24"/>
        </w:rPr>
      </w:pPr>
    </w:p>
    <w:p w14:paraId="657EEFDE" w14:textId="77777777" w:rsidR="00A812B1" w:rsidRPr="00A812B1" w:rsidRDefault="00A812B1" w:rsidP="00A812B1">
      <w:pPr>
        <w:rPr>
          <w:sz w:val="40"/>
          <w:szCs w:val="40"/>
        </w:rPr>
      </w:pPr>
    </w:p>
    <w:p w14:paraId="51C51527" w14:textId="518EFADD" w:rsidR="0018746E" w:rsidRPr="00A812B1" w:rsidRDefault="00A53364" w:rsidP="0018746E">
      <w:pPr>
        <w:jc w:val="center"/>
        <w:rPr>
          <w:sz w:val="48"/>
          <w:szCs w:val="48"/>
        </w:rPr>
      </w:pPr>
      <w:r>
        <w:rPr>
          <w:sz w:val="48"/>
          <w:szCs w:val="48"/>
        </w:rPr>
        <w:t>Sliding smartphone</w:t>
      </w:r>
    </w:p>
    <w:p w14:paraId="10C95C87" w14:textId="77777777" w:rsidR="00A812B1" w:rsidRPr="00A812B1" w:rsidRDefault="00A812B1" w:rsidP="00A812B1">
      <w:pPr>
        <w:jc w:val="center"/>
        <w:rPr>
          <w:sz w:val="28"/>
          <w:szCs w:val="28"/>
        </w:rPr>
      </w:pPr>
      <w:r w:rsidRPr="00A812B1">
        <w:rPr>
          <w:sz w:val="28"/>
          <w:szCs w:val="28"/>
        </w:rPr>
        <w:t>Student version</w:t>
      </w:r>
    </w:p>
    <w:p w14:paraId="17EF54FA" w14:textId="441FD0E1" w:rsidR="00A812B1" w:rsidRPr="00A812B1" w:rsidRDefault="00A812B1" w:rsidP="00A812B1">
      <w:pPr>
        <w:jc w:val="center"/>
        <w:rPr>
          <w:sz w:val="28"/>
          <w:szCs w:val="28"/>
        </w:rPr>
      </w:pPr>
      <w:r>
        <w:rPr>
          <w:sz w:val="28"/>
          <w:szCs w:val="28"/>
        </w:rPr>
        <w:t>6.2</w:t>
      </w:r>
      <w:r w:rsidRPr="00A812B1">
        <w:rPr>
          <w:sz w:val="28"/>
          <w:szCs w:val="28"/>
        </w:rPr>
        <w:t>.2023</w:t>
      </w:r>
    </w:p>
    <w:p w14:paraId="539BBB8F" w14:textId="77777777" w:rsidR="00A812B1" w:rsidRPr="00A812B1" w:rsidRDefault="00A812B1" w:rsidP="00A812B1">
      <w:pPr>
        <w:rPr>
          <w:sz w:val="40"/>
          <w:szCs w:val="40"/>
        </w:rPr>
      </w:pPr>
    </w:p>
    <w:p w14:paraId="18773465" w14:textId="77777777" w:rsidR="00A812B1" w:rsidRPr="00A812B1" w:rsidRDefault="00A812B1" w:rsidP="00A812B1">
      <w:pPr>
        <w:rPr>
          <w:sz w:val="40"/>
          <w:szCs w:val="40"/>
        </w:rPr>
      </w:pPr>
    </w:p>
    <w:p w14:paraId="3021B932" w14:textId="77777777" w:rsidR="00A812B1" w:rsidRPr="00A812B1" w:rsidRDefault="00A812B1" w:rsidP="00A812B1">
      <w:pPr>
        <w:rPr>
          <w:sz w:val="40"/>
          <w:szCs w:val="40"/>
        </w:rPr>
      </w:pPr>
    </w:p>
    <w:p w14:paraId="18CA76FA" w14:textId="77777777" w:rsidR="00A812B1" w:rsidRPr="00A812B1" w:rsidRDefault="00A812B1" w:rsidP="00A812B1">
      <w:pPr>
        <w:jc w:val="center"/>
        <w:rPr>
          <w:sz w:val="40"/>
          <w:szCs w:val="40"/>
        </w:rPr>
      </w:pPr>
    </w:p>
    <w:p w14:paraId="2A43170F" w14:textId="77777777" w:rsidR="00A812B1" w:rsidRPr="00A812B1" w:rsidRDefault="00A812B1" w:rsidP="00A812B1">
      <w:pPr>
        <w:jc w:val="center"/>
        <w:rPr>
          <w:sz w:val="40"/>
          <w:szCs w:val="40"/>
        </w:rPr>
      </w:pPr>
    </w:p>
    <w:p w14:paraId="03B00962" w14:textId="220CE0CF" w:rsidR="001B597B" w:rsidRPr="001B597B" w:rsidRDefault="00A812B1" w:rsidP="001B597B">
      <w:pPr>
        <w:rPr>
          <w:lang w:val="fi-FI"/>
        </w:rPr>
      </w:pPr>
      <w:r w:rsidRPr="00A812B1">
        <w:rPr>
          <w:noProof/>
          <w:lang w:val="fi-FI"/>
        </w:rPr>
        <w:drawing>
          <wp:inline distT="0" distB="0" distL="0" distR="0" wp14:anchorId="3A68C3DD" wp14:editId="602ED63E">
            <wp:extent cx="5731510" cy="1177925"/>
            <wp:effectExtent l="0" t="0" r="2540" b="3175"/>
            <wp:docPr id="7" name="Kuva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CA433" w14:textId="77777777" w:rsidR="001C31BD" w:rsidRDefault="001C31BD" w:rsidP="001C31BD">
      <w:pPr>
        <w:pStyle w:val="Otsikko1"/>
        <w:rPr>
          <w:b w:val="0"/>
          <w:bCs w:val="0"/>
          <w:color w:val="464646"/>
          <w:lang w:val="en-US"/>
        </w:rPr>
      </w:pPr>
    </w:p>
    <w:p w14:paraId="0BA8BB6C" w14:textId="572E962A" w:rsidR="001B597B" w:rsidRPr="001C31BD" w:rsidRDefault="00A812B1" w:rsidP="001C31BD">
      <w:pPr>
        <w:pStyle w:val="Otsikko1"/>
        <w:rPr>
          <w:b w:val="0"/>
          <w:bCs w:val="0"/>
          <w:color w:val="464646"/>
          <w:lang w:val="en-US"/>
        </w:rPr>
      </w:pPr>
      <w:r w:rsidRPr="001C31BD">
        <w:rPr>
          <w:b w:val="0"/>
          <w:bCs w:val="0"/>
        </w:rPr>
        <w:drawing>
          <wp:inline distT="0" distB="0" distL="0" distR="0" wp14:anchorId="7FDDFB03" wp14:editId="01F390EA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1BD">
        <w:rPr>
          <w:b w:val="0"/>
          <w:bCs w:val="0"/>
          <w:color w:val="464646"/>
          <w:lang w:val="en-US"/>
        </w:rPr>
        <w:br/>
        <w:t>This work is licensed under a </w:t>
      </w:r>
      <w:hyperlink r:id="rId12" w:history="1">
        <w:r w:rsidR="001C31BD" w:rsidRPr="001C31BD">
          <w:rPr>
            <w:b w:val="0"/>
            <w:bCs w:val="0"/>
            <w:u w:val="single"/>
            <w:lang w:val="en-US"/>
          </w:rPr>
          <w:t>Creative Commons Attribution-ShareAlike 4.0 International License</w:t>
        </w:r>
      </w:hyperlink>
      <w:r w:rsidRPr="001C31BD">
        <w:rPr>
          <w:b w:val="0"/>
          <w:bCs w:val="0"/>
          <w:color w:val="464646"/>
          <w:lang w:val="en-US"/>
        </w:rPr>
        <w:t>.</w:t>
      </w:r>
      <w:bookmarkEnd w:id="0"/>
    </w:p>
    <w:p w14:paraId="08822289" w14:textId="77777777" w:rsidR="001B597B" w:rsidRPr="001B597B" w:rsidRDefault="001B597B" w:rsidP="001B597B"/>
    <w:p w14:paraId="3632723C" w14:textId="5645714A" w:rsidR="0018746E" w:rsidRPr="001C31BD" w:rsidRDefault="00A53364" w:rsidP="001C31BD">
      <w:pPr>
        <w:pStyle w:val="Otsikko1"/>
        <w:jc w:val="left"/>
      </w:pPr>
      <w:r w:rsidRPr="001C31BD">
        <w:lastRenderedPageBreak/>
        <w:t>Sliding smartphone</w:t>
      </w:r>
    </w:p>
    <w:p w14:paraId="3FFF47BE" w14:textId="32FCC13B" w:rsidR="00723182" w:rsidRPr="0018746E" w:rsidRDefault="0018746E" w:rsidP="00A933D2">
      <w:pPr>
        <w:jc w:val="both"/>
      </w:pPr>
      <w:r w:rsidRPr="0018746E">
        <w:t xml:space="preserve">In this task, you will study the dynamic friction of a cell phone sliding on a flat table surface. Using the </w:t>
      </w:r>
      <w:r w:rsidRPr="0018746E">
        <w:rPr>
          <w:i/>
          <w:iCs/>
        </w:rPr>
        <w:t>PhyPhox</w:t>
      </w:r>
      <w:r w:rsidRPr="0018746E">
        <w:t xml:space="preserve"> application, you will measure the acceleration and determine the coefficient of dynamic friction between the mobile phone and the desk.</w:t>
      </w:r>
    </w:p>
    <w:p w14:paraId="5D476FF6" w14:textId="77777777" w:rsidR="0018746E" w:rsidRPr="0018746E" w:rsidRDefault="0018746E" w:rsidP="00A933D2">
      <w:pPr>
        <w:pStyle w:val="Otsikko2"/>
        <w:jc w:val="both"/>
        <w:rPr>
          <w:b w:val="0"/>
          <w:bCs/>
        </w:rPr>
      </w:pPr>
      <w:r w:rsidRPr="0018746E">
        <w:t>Research question:</w:t>
      </w:r>
    </w:p>
    <w:p w14:paraId="65BEB8ED" w14:textId="6286BD82" w:rsidR="0018746E" w:rsidRPr="0018746E" w:rsidRDefault="0018746E" w:rsidP="00A933D2">
      <w:pPr>
        <w:pStyle w:val="Otsikko3"/>
        <w:jc w:val="both"/>
        <w:rPr>
          <w:b w:val="0"/>
          <w:bCs/>
        </w:rPr>
      </w:pPr>
      <w:r w:rsidRPr="0018746E">
        <w:t>What does the coefficient of dynamic friction depend on?</w:t>
      </w:r>
    </w:p>
    <w:p w14:paraId="66211B5C" w14:textId="3D01B7CE" w:rsidR="0018746E" w:rsidRPr="0018746E" w:rsidRDefault="00563D87" w:rsidP="00A933D2">
      <w:pPr>
        <w:jc w:val="both"/>
      </w:pPr>
      <w:r>
        <w:t xml:space="preserve">In the following, you will conduct several </w:t>
      </w:r>
      <w:r w:rsidR="00C278A5">
        <w:t xml:space="preserve">experiments to test </w:t>
      </w:r>
      <w:r w:rsidR="004779AD">
        <w:t>different</w:t>
      </w:r>
      <w:r w:rsidR="00C278A5">
        <w:t xml:space="preserve"> hypotheses. To test your hypotheses and answer the related questions</w:t>
      </w:r>
      <w:r w:rsidR="008447CC">
        <w:t xml:space="preserve"> it is </w:t>
      </w:r>
      <w:r w:rsidR="0018746E">
        <w:t xml:space="preserve">necessary to make a reference experiment, </w:t>
      </w:r>
      <w:r w:rsidR="008447CC">
        <w:t>so that</w:t>
      </w:r>
      <w:r w:rsidR="0018746E">
        <w:t xml:space="preserve"> you </w:t>
      </w:r>
      <w:r w:rsidR="008447CC">
        <w:t xml:space="preserve">can </w:t>
      </w:r>
      <w:r w:rsidR="0018746E">
        <w:t xml:space="preserve">compare </w:t>
      </w:r>
      <w:r w:rsidR="008447CC">
        <w:t xml:space="preserve">your </w:t>
      </w:r>
      <w:r w:rsidR="0018746E">
        <w:t>results</w:t>
      </w:r>
      <w:r w:rsidR="00584CEB">
        <w:t xml:space="preserve">. </w:t>
      </w:r>
      <w:r w:rsidR="00390F73">
        <w:t>Accordingly</w:t>
      </w:r>
      <w:r w:rsidR="004779AD">
        <w:t>, t</w:t>
      </w:r>
      <w:r w:rsidR="00D87A14">
        <w:t>he following</w:t>
      </w:r>
      <w:r w:rsidR="00584CEB">
        <w:t xml:space="preserve"> </w:t>
      </w:r>
      <w:r w:rsidR="0018746E">
        <w:t xml:space="preserve">questions need to be answered for each experiment you do in this </w:t>
      </w:r>
      <w:r w:rsidR="752386E6">
        <w:t>task</w:t>
      </w:r>
      <w:r w:rsidR="0018746E">
        <w:t>:</w:t>
      </w:r>
    </w:p>
    <w:p w14:paraId="4647F595" w14:textId="01E4925E" w:rsidR="0018746E" w:rsidRPr="0018746E" w:rsidRDefault="0018746E" w:rsidP="00A933D2">
      <w:pPr>
        <w:jc w:val="both"/>
      </w:pPr>
      <w:r w:rsidRPr="0018746E">
        <w:t>What do I want to test with this experiment?</w:t>
      </w:r>
    </w:p>
    <w:p w14:paraId="51A52AC5" w14:textId="77777777" w:rsidR="0018746E" w:rsidRPr="0018746E" w:rsidRDefault="0018746E" w:rsidP="00A933D2">
      <w:pPr>
        <w:jc w:val="both"/>
      </w:pPr>
    </w:p>
    <w:p w14:paraId="4866B902" w14:textId="38CFCADC" w:rsidR="0018746E" w:rsidRPr="0018746E" w:rsidRDefault="0018746E" w:rsidP="00A933D2">
      <w:pPr>
        <w:jc w:val="both"/>
      </w:pPr>
      <w:r w:rsidRPr="0018746E">
        <w:t>What is my prediction?</w:t>
      </w:r>
    </w:p>
    <w:p w14:paraId="27D45BB8" w14:textId="77777777" w:rsidR="0018746E" w:rsidRPr="0018746E" w:rsidRDefault="0018746E" w:rsidP="00A933D2">
      <w:pPr>
        <w:jc w:val="both"/>
      </w:pPr>
    </w:p>
    <w:p w14:paraId="18CF5B17" w14:textId="77777777" w:rsidR="0018746E" w:rsidRPr="0018746E" w:rsidRDefault="0018746E" w:rsidP="00A933D2">
      <w:pPr>
        <w:jc w:val="both"/>
      </w:pPr>
      <w:r w:rsidRPr="0018746E">
        <w:t>What physical quantities do I need to measure?</w:t>
      </w:r>
    </w:p>
    <w:p w14:paraId="65E65280" w14:textId="77777777" w:rsidR="0018746E" w:rsidRPr="0018746E" w:rsidRDefault="0018746E" w:rsidP="00A933D2">
      <w:pPr>
        <w:jc w:val="both"/>
      </w:pPr>
    </w:p>
    <w:p w14:paraId="4FF7EDD6" w14:textId="77777777" w:rsidR="0018746E" w:rsidRPr="0018746E" w:rsidRDefault="0018746E" w:rsidP="00A933D2">
      <w:pPr>
        <w:jc w:val="both"/>
      </w:pPr>
      <w:r w:rsidRPr="0018746E">
        <w:t>How will I measure those physical quantities?</w:t>
      </w:r>
    </w:p>
    <w:p w14:paraId="756C15D0" w14:textId="77777777" w:rsidR="0018746E" w:rsidRPr="0018746E" w:rsidRDefault="0018746E" w:rsidP="00A933D2">
      <w:pPr>
        <w:jc w:val="both"/>
      </w:pPr>
    </w:p>
    <w:p w14:paraId="4E8DBC0E" w14:textId="77777777" w:rsidR="0018746E" w:rsidRPr="0018746E" w:rsidRDefault="0018746E" w:rsidP="00A933D2">
      <w:pPr>
        <w:jc w:val="both"/>
      </w:pPr>
      <w:r w:rsidRPr="0018746E">
        <w:t>How will I record the measurement data?</w:t>
      </w:r>
    </w:p>
    <w:p w14:paraId="2E7449B7" w14:textId="77777777" w:rsidR="0018746E" w:rsidRPr="0018746E" w:rsidRDefault="0018746E" w:rsidP="00A933D2">
      <w:pPr>
        <w:jc w:val="both"/>
      </w:pPr>
    </w:p>
    <w:p w14:paraId="3E3CC926" w14:textId="77777777" w:rsidR="0018746E" w:rsidRPr="0018746E" w:rsidRDefault="0018746E" w:rsidP="00A933D2">
      <w:pPr>
        <w:jc w:val="both"/>
      </w:pPr>
      <w:r w:rsidRPr="0018746E">
        <w:t>What does an experimental setup look like? (description or image)</w:t>
      </w:r>
    </w:p>
    <w:p w14:paraId="3CFD7E36" w14:textId="77777777" w:rsidR="0018746E" w:rsidRPr="0018746E" w:rsidRDefault="0018746E" w:rsidP="00A933D2">
      <w:pPr>
        <w:jc w:val="both"/>
      </w:pPr>
    </w:p>
    <w:p w14:paraId="40FB4623" w14:textId="4CFC6670" w:rsidR="0018746E" w:rsidRPr="0018746E" w:rsidRDefault="0018746E" w:rsidP="00A933D2">
      <w:pPr>
        <w:jc w:val="both"/>
      </w:pPr>
      <w:r w:rsidRPr="0018746E">
        <w:t>What is different in this experiment compared to the reference experiment</w:t>
      </w:r>
      <w:r w:rsidR="001C31BD">
        <w:t>?</w:t>
      </w:r>
    </w:p>
    <w:p w14:paraId="0EA49333" w14:textId="77777777" w:rsidR="0018746E" w:rsidRPr="0018746E" w:rsidRDefault="0018746E" w:rsidP="00A933D2">
      <w:pPr>
        <w:jc w:val="both"/>
      </w:pPr>
    </w:p>
    <w:p w14:paraId="5AAFD541" w14:textId="09562EE8" w:rsidR="0018746E" w:rsidRDefault="0018746E" w:rsidP="00A933D2">
      <w:pPr>
        <w:jc w:val="both"/>
      </w:pPr>
    </w:p>
    <w:p w14:paraId="4A523626" w14:textId="77777777" w:rsidR="0018746E" w:rsidRPr="0018746E" w:rsidRDefault="0018746E" w:rsidP="00A933D2">
      <w:pPr>
        <w:jc w:val="both"/>
      </w:pPr>
    </w:p>
    <w:p w14:paraId="269514A1" w14:textId="347C06EE" w:rsidR="0018746E" w:rsidRPr="0018746E" w:rsidRDefault="0018746E" w:rsidP="00A933D2">
      <w:pPr>
        <w:jc w:val="both"/>
        <w:rPr>
          <w:i/>
          <w:iCs/>
        </w:rPr>
      </w:pPr>
      <w:r w:rsidRPr="0018746E">
        <w:rPr>
          <w:i/>
          <w:iCs/>
        </w:rPr>
        <w:t>Note: To transfer data from PhyPhox to Excel and process data, read the appendix.</w:t>
      </w:r>
      <w:r w:rsidRPr="0018746E">
        <w:br/>
      </w:r>
    </w:p>
    <w:p w14:paraId="238C8E37" w14:textId="3553F342" w:rsidR="0018746E" w:rsidRPr="0018746E" w:rsidRDefault="0018746E" w:rsidP="00A933D2">
      <w:pPr>
        <w:jc w:val="both"/>
      </w:pPr>
      <w:r w:rsidRPr="0018746E">
        <w:t xml:space="preserve">Attach the obtained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hAnsi="Cambria Math"/>
          </w:rPr>
          <m:t>-t</m:t>
        </m:r>
      </m:oMath>
      <w:r w:rsidRPr="0018746E">
        <w:t xml:space="preserve"> graph to each tested hypothesis and write the conclusion of the experiment (whether the hypothesis is supported or not).</w:t>
      </w:r>
    </w:p>
    <w:p w14:paraId="09E015C1" w14:textId="70A801E4" w:rsidR="0018746E" w:rsidRPr="0018746E" w:rsidRDefault="0018746E" w:rsidP="00A933D2">
      <w:pPr>
        <w:jc w:val="both"/>
        <w:rPr>
          <w:rFonts w:eastAsiaTheme="minorEastAsia"/>
        </w:rPr>
      </w:pPr>
    </w:p>
    <w:p w14:paraId="3258D3D3" w14:textId="5E91AAB3" w:rsidR="0018746E" w:rsidRPr="0018746E" w:rsidRDefault="0018746E" w:rsidP="00A933D2">
      <w:pPr>
        <w:jc w:val="both"/>
      </w:pPr>
    </w:p>
    <w:p w14:paraId="154E6C2C" w14:textId="1CF2490C" w:rsidR="0018746E" w:rsidRPr="0018746E" w:rsidRDefault="0018746E" w:rsidP="00A933D2">
      <w:pPr>
        <w:jc w:val="both"/>
      </w:pPr>
    </w:p>
    <w:p w14:paraId="15E923C9" w14:textId="77777777" w:rsidR="00A933D2" w:rsidRPr="0018746E" w:rsidRDefault="00A933D2" w:rsidP="00A933D2">
      <w:pPr>
        <w:jc w:val="both"/>
      </w:pPr>
    </w:p>
    <w:p w14:paraId="59CCA290" w14:textId="77777777" w:rsidR="0018746E" w:rsidRPr="0018746E" w:rsidRDefault="0018746E" w:rsidP="00A933D2">
      <w:pPr>
        <w:jc w:val="both"/>
        <w:rPr>
          <w:b/>
          <w:bCs/>
        </w:rPr>
      </w:pPr>
      <w:r w:rsidRPr="0018746E">
        <w:rPr>
          <w:b/>
          <w:bCs/>
        </w:rPr>
        <w:t>Hypothesis 1:</w:t>
      </w:r>
    </w:p>
    <w:p w14:paraId="1A855D49" w14:textId="7C9890F9" w:rsidR="0018746E" w:rsidRPr="0018746E" w:rsidRDefault="0018746E" w:rsidP="00A933D2">
      <w:pPr>
        <w:jc w:val="both"/>
        <w:rPr>
          <w:b/>
          <w:bCs/>
        </w:rPr>
      </w:pPr>
      <w:r w:rsidRPr="0018746E">
        <w:rPr>
          <w:b/>
          <w:bCs/>
        </w:rPr>
        <w:t>The coefficient of dynamic friction depends on the mass of the cell phone.</w:t>
      </w:r>
    </w:p>
    <w:p w14:paraId="03FE9B1E" w14:textId="77777777" w:rsidR="0018746E" w:rsidRPr="0018746E" w:rsidRDefault="0018746E" w:rsidP="00A933D2">
      <w:pPr>
        <w:jc w:val="both"/>
        <w:rPr>
          <w:b/>
          <w:bCs/>
        </w:rPr>
      </w:pPr>
    </w:p>
    <w:p w14:paraId="09586D60" w14:textId="77777777" w:rsidR="0018746E" w:rsidRPr="0018746E" w:rsidRDefault="0018746E" w:rsidP="00A933D2">
      <w:pPr>
        <w:jc w:val="both"/>
        <w:rPr>
          <w:b/>
          <w:bCs/>
        </w:rPr>
      </w:pPr>
      <w:r w:rsidRPr="0018746E">
        <w:rPr>
          <w:b/>
          <w:bCs/>
        </w:rPr>
        <w:t>Hypothesis 2:</w:t>
      </w:r>
    </w:p>
    <w:p w14:paraId="2068A3AA" w14:textId="59918EB6" w:rsidR="0018746E" w:rsidRPr="0018746E" w:rsidRDefault="0018746E" w:rsidP="00A933D2">
      <w:pPr>
        <w:jc w:val="both"/>
        <w:rPr>
          <w:b/>
          <w:bCs/>
        </w:rPr>
      </w:pPr>
      <w:r w:rsidRPr="0018746E">
        <w:rPr>
          <w:b/>
          <w:bCs/>
        </w:rPr>
        <w:t>The coefficient of dynamic friction depends on the surface of the cell phone.</w:t>
      </w:r>
    </w:p>
    <w:p w14:paraId="401CBA87" w14:textId="77777777" w:rsidR="0018746E" w:rsidRPr="0018746E" w:rsidRDefault="0018746E" w:rsidP="00A933D2">
      <w:pPr>
        <w:jc w:val="both"/>
        <w:rPr>
          <w:b/>
          <w:bCs/>
        </w:rPr>
      </w:pPr>
    </w:p>
    <w:p w14:paraId="695B758A" w14:textId="77777777" w:rsidR="0018746E" w:rsidRPr="0018746E" w:rsidRDefault="0018746E" w:rsidP="00A933D2">
      <w:pPr>
        <w:jc w:val="both"/>
        <w:rPr>
          <w:b/>
          <w:bCs/>
        </w:rPr>
      </w:pPr>
      <w:r w:rsidRPr="0018746E">
        <w:rPr>
          <w:b/>
          <w:bCs/>
        </w:rPr>
        <w:t>Hypothesis 3:</w:t>
      </w:r>
    </w:p>
    <w:p w14:paraId="74B92597" w14:textId="736E511A" w:rsidR="0018746E" w:rsidRPr="0018746E" w:rsidRDefault="0018746E" w:rsidP="00A933D2">
      <w:pPr>
        <w:jc w:val="both"/>
        <w:rPr>
          <w:b/>
          <w:bCs/>
        </w:rPr>
      </w:pPr>
      <w:r w:rsidRPr="0018746E">
        <w:rPr>
          <w:b/>
          <w:bCs/>
        </w:rPr>
        <w:t>The coefficient of dynamic friction depends on the velocity of the cell phone.</w:t>
      </w:r>
    </w:p>
    <w:p w14:paraId="6A2A4DDA" w14:textId="77777777" w:rsidR="0018746E" w:rsidRPr="0018746E" w:rsidRDefault="0018746E" w:rsidP="00A933D2">
      <w:pPr>
        <w:jc w:val="both"/>
        <w:rPr>
          <w:b/>
          <w:bCs/>
        </w:rPr>
      </w:pPr>
    </w:p>
    <w:p w14:paraId="7DE418B9" w14:textId="77777777" w:rsidR="0018746E" w:rsidRPr="0018746E" w:rsidRDefault="0018746E" w:rsidP="00A933D2">
      <w:pPr>
        <w:jc w:val="both"/>
        <w:rPr>
          <w:b/>
          <w:bCs/>
        </w:rPr>
      </w:pPr>
      <w:r w:rsidRPr="0018746E">
        <w:rPr>
          <w:b/>
          <w:bCs/>
        </w:rPr>
        <w:t>Hypothesis 4:</w:t>
      </w:r>
    </w:p>
    <w:p w14:paraId="32956F9D" w14:textId="73F98453" w:rsidR="0018746E" w:rsidRPr="0018746E" w:rsidRDefault="0018746E" w:rsidP="00A933D2">
      <w:pPr>
        <w:jc w:val="both"/>
        <w:rPr>
          <w:b/>
          <w:bCs/>
        </w:rPr>
      </w:pPr>
      <w:r w:rsidRPr="0018746E">
        <w:rPr>
          <w:b/>
          <w:bCs/>
        </w:rPr>
        <w:t>The coefficient of dynamic friction depends on the mass of the cell phone and the force with which we pull it.</w:t>
      </w:r>
    </w:p>
    <w:p w14:paraId="46566614" w14:textId="77777777" w:rsidR="0018746E" w:rsidRPr="0018746E" w:rsidRDefault="0018746E" w:rsidP="00A933D2">
      <w:pPr>
        <w:jc w:val="both"/>
        <w:rPr>
          <w:b/>
          <w:bCs/>
        </w:rPr>
      </w:pPr>
    </w:p>
    <w:p w14:paraId="29E79DFF" w14:textId="77777777" w:rsidR="0018746E" w:rsidRPr="0018746E" w:rsidRDefault="0018746E" w:rsidP="00A933D2">
      <w:pPr>
        <w:jc w:val="both"/>
        <w:rPr>
          <w:b/>
          <w:bCs/>
        </w:rPr>
      </w:pPr>
      <w:r w:rsidRPr="0018746E">
        <w:rPr>
          <w:b/>
          <w:bCs/>
        </w:rPr>
        <w:t>Hypothesis 5:</w:t>
      </w:r>
    </w:p>
    <w:p w14:paraId="35A50FD0" w14:textId="753C4060" w:rsidR="0018746E" w:rsidRPr="0018746E" w:rsidRDefault="0018746E" w:rsidP="00A933D2">
      <w:pPr>
        <w:jc w:val="both"/>
        <w:rPr>
          <w:b/>
          <w:bCs/>
        </w:rPr>
      </w:pPr>
      <w:r w:rsidRPr="0018746E">
        <w:rPr>
          <w:b/>
          <w:bCs/>
        </w:rPr>
        <w:t>The coefficient of dynamic friction depends on the surface of the table, i</w:t>
      </w:r>
      <w:r w:rsidR="00303AE6">
        <w:rPr>
          <w:b/>
          <w:bCs/>
        </w:rPr>
        <w:t>.</w:t>
      </w:r>
      <w:r w:rsidRPr="0018746E">
        <w:rPr>
          <w:b/>
          <w:bCs/>
        </w:rPr>
        <w:t>e. the surface on which the mobile phone moves.</w:t>
      </w:r>
    </w:p>
    <w:p w14:paraId="185C5FAE" w14:textId="66FECA8C" w:rsidR="0018746E" w:rsidRPr="0018746E" w:rsidRDefault="0018746E" w:rsidP="00A933D2">
      <w:pPr>
        <w:jc w:val="both"/>
        <w:rPr>
          <w:b/>
          <w:bCs/>
        </w:rPr>
      </w:pPr>
    </w:p>
    <w:p w14:paraId="57AD51F9" w14:textId="4EF42EAA" w:rsidR="0018746E" w:rsidRDefault="0018746E" w:rsidP="00A933D2">
      <w:pPr>
        <w:jc w:val="both"/>
        <w:rPr>
          <w:b/>
          <w:bCs/>
        </w:rPr>
      </w:pPr>
    </w:p>
    <w:p w14:paraId="08AF07F4" w14:textId="77777777" w:rsidR="0018746E" w:rsidRPr="0018746E" w:rsidRDefault="0018746E" w:rsidP="00A933D2">
      <w:pPr>
        <w:jc w:val="both"/>
        <w:rPr>
          <w:b/>
          <w:bCs/>
        </w:rPr>
      </w:pPr>
    </w:p>
    <w:p w14:paraId="2ACF43C5" w14:textId="77777777" w:rsidR="0018746E" w:rsidRPr="0018746E" w:rsidRDefault="0018746E" w:rsidP="00A933D2">
      <w:pPr>
        <w:jc w:val="both"/>
        <w:rPr>
          <w:b/>
          <w:bCs/>
        </w:rPr>
      </w:pPr>
      <w:r w:rsidRPr="0018746E">
        <w:rPr>
          <w:b/>
          <w:bCs/>
        </w:rPr>
        <w:t>Conclusion:</w:t>
      </w:r>
    </w:p>
    <w:p w14:paraId="6339B66E" w14:textId="230EBECA" w:rsidR="009B1B3E" w:rsidRPr="0018746E" w:rsidRDefault="0018746E" w:rsidP="00A933D2">
      <w:pPr>
        <w:jc w:val="both"/>
      </w:pPr>
      <w:r w:rsidRPr="0018746E">
        <w:rPr>
          <w:b/>
          <w:bCs/>
        </w:rPr>
        <w:t>The coefficient of dynamic friction depends on</w:t>
      </w:r>
      <w:r w:rsidR="00777596">
        <w:rPr>
          <w:b/>
          <w:bCs/>
        </w:rPr>
        <w:t>…</w:t>
      </w:r>
    </w:p>
    <w:sectPr w:rsidR="009B1B3E" w:rsidRPr="0018746E" w:rsidSect="00A812B1">
      <w:headerReference w:type="defaul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32A8" w14:textId="77777777" w:rsidR="00703911" w:rsidRDefault="00703911" w:rsidP="00425D09">
      <w:pPr>
        <w:spacing w:after="0" w:line="240" w:lineRule="auto"/>
      </w:pPr>
      <w:r>
        <w:separator/>
      </w:r>
    </w:p>
  </w:endnote>
  <w:endnote w:type="continuationSeparator" w:id="0">
    <w:p w14:paraId="35006E62" w14:textId="77777777" w:rsidR="00703911" w:rsidRDefault="00703911" w:rsidP="00425D09">
      <w:pPr>
        <w:spacing w:after="0" w:line="240" w:lineRule="auto"/>
      </w:pPr>
      <w:r>
        <w:continuationSeparator/>
      </w:r>
    </w:p>
  </w:endnote>
  <w:endnote w:type="continuationNotice" w:id="1">
    <w:p w14:paraId="087740F4" w14:textId="77777777" w:rsidR="00703911" w:rsidRDefault="007039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FEFC" w14:textId="77777777" w:rsidR="00703911" w:rsidRDefault="00703911" w:rsidP="00425D09">
      <w:pPr>
        <w:spacing w:after="0" w:line="240" w:lineRule="auto"/>
      </w:pPr>
      <w:r>
        <w:separator/>
      </w:r>
    </w:p>
  </w:footnote>
  <w:footnote w:type="continuationSeparator" w:id="0">
    <w:p w14:paraId="6146FE65" w14:textId="77777777" w:rsidR="00703911" w:rsidRDefault="00703911" w:rsidP="00425D09">
      <w:pPr>
        <w:spacing w:after="0" w:line="240" w:lineRule="auto"/>
      </w:pPr>
      <w:r>
        <w:continuationSeparator/>
      </w:r>
    </w:p>
  </w:footnote>
  <w:footnote w:type="continuationNotice" w:id="1">
    <w:p w14:paraId="67A99091" w14:textId="77777777" w:rsidR="00703911" w:rsidRDefault="007039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543A" w14:textId="77777777" w:rsidR="00425D09" w:rsidRDefault="00A812B1" w:rsidP="00A812B1">
    <w:pPr>
      <w:pStyle w:val="Yltunniste"/>
      <w:pBdr>
        <w:bottom w:val="single" w:sz="4" w:space="1" w:color="auto"/>
      </w:pBdr>
    </w:pPr>
    <w:r w:rsidRPr="00A812B1">
      <w:t>Sliding smartphone</w:t>
    </w:r>
    <w:r w:rsidRPr="00A812B1">
      <w:tab/>
      <w:t>Student version</w:t>
    </w:r>
    <w:r w:rsidRPr="00A812B1">
      <w:tab/>
      <w:t xml:space="preserve">page </w:t>
    </w:r>
    <w:r w:rsidRPr="00A812B1">
      <w:fldChar w:fldCharType="begin"/>
    </w:r>
    <w:r w:rsidRPr="00A812B1">
      <w:instrText>PAGE   \* MERGEFORMAT</w:instrText>
    </w:r>
    <w:r w:rsidRPr="00A812B1">
      <w:fldChar w:fldCharType="separate"/>
    </w:r>
    <w:r w:rsidRPr="00A812B1">
      <w:t>1</w:t>
    </w:r>
    <w:r w:rsidRPr="00A812B1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6E"/>
    <w:rsid w:val="00013100"/>
    <w:rsid w:val="0016582E"/>
    <w:rsid w:val="0018746E"/>
    <w:rsid w:val="001B597B"/>
    <w:rsid w:val="001C31BD"/>
    <w:rsid w:val="002A4341"/>
    <w:rsid w:val="00303AE6"/>
    <w:rsid w:val="003139E7"/>
    <w:rsid w:val="00390F73"/>
    <w:rsid w:val="00425D09"/>
    <w:rsid w:val="00435651"/>
    <w:rsid w:val="004779AD"/>
    <w:rsid w:val="005124D5"/>
    <w:rsid w:val="00563D87"/>
    <w:rsid w:val="00584CEB"/>
    <w:rsid w:val="005D0C1D"/>
    <w:rsid w:val="006357FD"/>
    <w:rsid w:val="006F2F00"/>
    <w:rsid w:val="00703911"/>
    <w:rsid w:val="00723182"/>
    <w:rsid w:val="00725F42"/>
    <w:rsid w:val="00777596"/>
    <w:rsid w:val="008447CC"/>
    <w:rsid w:val="00873084"/>
    <w:rsid w:val="009B1B3E"/>
    <w:rsid w:val="00A53364"/>
    <w:rsid w:val="00A812B1"/>
    <w:rsid w:val="00A933D2"/>
    <w:rsid w:val="00AE78F3"/>
    <w:rsid w:val="00C278A5"/>
    <w:rsid w:val="00CA7827"/>
    <w:rsid w:val="00D87A14"/>
    <w:rsid w:val="00ED3258"/>
    <w:rsid w:val="00F3424A"/>
    <w:rsid w:val="71F68E97"/>
    <w:rsid w:val="75238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41A1"/>
  <w15:chartTrackingRefBased/>
  <w15:docId w15:val="{343518D0-8314-4752-8C3E-0CE20E94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8746E"/>
    <w:rPr>
      <w:lang w:val="en-US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1C31BD"/>
    <w:pPr>
      <w:keepNext/>
      <w:keepLines/>
      <w:spacing w:before="360" w:after="120"/>
      <w:jc w:val="center"/>
      <w:outlineLvl w:val="0"/>
    </w:pPr>
    <w:rPr>
      <w:rFonts w:asciiTheme="majorHAnsi" w:hAnsiTheme="majorHAnsi" w:cstheme="majorBidi"/>
      <w:b/>
      <w:bCs/>
      <w:noProof/>
      <w:color w:val="2F5496" w:themeColor="accent1" w:themeShade="BF"/>
      <w:sz w:val="32"/>
      <w:szCs w:val="32"/>
      <w:shd w:val="clear" w:color="auto" w:fill="FFFFFF"/>
      <w:lang w:val="fi-FI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25D09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25D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25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25D09"/>
    <w:rPr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425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25D09"/>
    <w:rPr>
      <w:lang w:val="en-US"/>
    </w:rPr>
  </w:style>
  <w:style w:type="character" w:customStyle="1" w:styleId="Otsikko1Char">
    <w:name w:val="Otsikko 1 Char"/>
    <w:basedOn w:val="Kappaleenoletusfontti"/>
    <w:link w:val="Otsikko1"/>
    <w:uiPriority w:val="9"/>
    <w:rsid w:val="001C31BD"/>
    <w:rPr>
      <w:rFonts w:asciiTheme="majorHAnsi" w:hAnsiTheme="majorHAnsi" w:cstheme="majorBidi"/>
      <w:b/>
      <w:bCs/>
      <w:noProof/>
      <w:color w:val="2F5496" w:themeColor="accent1" w:themeShade="BF"/>
      <w:sz w:val="32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425D09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US"/>
    </w:rPr>
  </w:style>
  <w:style w:type="character" w:customStyle="1" w:styleId="Otsikko3Char">
    <w:name w:val="Otsikko 3 Char"/>
    <w:basedOn w:val="Kappaleenoletusfontti"/>
    <w:link w:val="Otsikko3"/>
    <w:uiPriority w:val="9"/>
    <w:rsid w:val="00425D09"/>
    <w:rPr>
      <w:rFonts w:asciiTheme="majorHAnsi" w:eastAsiaTheme="majorEastAsia" w:hAnsiTheme="majorHAnsi" w:cstheme="majorBidi"/>
      <w:b/>
      <w:color w:val="000000" w:themeColor="text1"/>
      <w:sz w:val="24"/>
      <w:szCs w:val="24"/>
      <w:lang w:val="en-US"/>
    </w:rPr>
  </w:style>
  <w:style w:type="paragraph" w:styleId="Muutos">
    <w:name w:val="Revision"/>
    <w:hidden/>
    <w:uiPriority w:val="99"/>
    <w:semiHidden/>
    <w:rsid w:val="00425D09"/>
    <w:pPr>
      <w:spacing w:after="0" w:line="240" w:lineRule="auto"/>
    </w:pPr>
    <w:rPr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425D0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25D0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25D09"/>
    <w:rPr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25D0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25D0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reativecommons.org/licenses/by-sa/4.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sa/4.0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FE3F7-990D-442B-AA7F-732BDED52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0CD57-4D3C-4212-B910-511071C319AA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3.xml><?xml version="1.0" encoding="utf-8"?>
<ds:datastoreItem xmlns:ds="http://schemas.openxmlformats.org/officeDocument/2006/customXml" ds:itemID="{8A219557-533E-4595-A0F8-E15D042F2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Tomrlin</dc:creator>
  <cp:keywords/>
  <dc:description/>
  <cp:lastModifiedBy>Hassinen, Victoria</cp:lastModifiedBy>
  <cp:revision>2</cp:revision>
  <dcterms:created xsi:type="dcterms:W3CDTF">2023-02-23T10:49:00Z</dcterms:created>
  <dcterms:modified xsi:type="dcterms:W3CDTF">2023-02-23T10:49:00Z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