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49DA" w14:textId="77777777" w:rsidR="001C06B6" w:rsidRDefault="00845548">
      <w:pPr>
        <w:ind w:left="-5"/>
      </w:pPr>
      <w:r>
        <w:t xml:space="preserve">Jyväskylän yliopisto </w:t>
      </w:r>
    </w:p>
    <w:p w14:paraId="586C2A54" w14:textId="77777777" w:rsidR="001C06B6" w:rsidRDefault="00845548">
      <w:pPr>
        <w:ind w:left="-5"/>
      </w:pPr>
      <w:r>
        <w:t xml:space="preserve">Kasvatustieteiden laitos / erityispedagogiikka </w:t>
      </w:r>
    </w:p>
    <w:p w14:paraId="585A198E" w14:textId="77777777" w:rsidR="001C06B6" w:rsidRDefault="0084554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39350F4" w14:textId="4BDEAEA6" w:rsidR="001C06B6" w:rsidRPr="00F54A26" w:rsidRDefault="00845548" w:rsidP="00F54A26">
      <w:pPr>
        <w:pStyle w:val="Otsikko1"/>
        <w:jc w:val="center"/>
        <w:rPr>
          <w:color w:val="156082" w:themeColor="accent1"/>
        </w:rPr>
      </w:pPr>
      <w:r w:rsidRPr="00F54A26">
        <w:rPr>
          <w:color w:val="156082" w:themeColor="accent1"/>
        </w:rPr>
        <w:t>HARJOITTELUNOHJAUKSEN TOTEUTUMINEN</w:t>
      </w:r>
    </w:p>
    <w:p w14:paraId="1595577E" w14:textId="77777777" w:rsidR="001C06B6" w:rsidRDefault="0084554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CF36950" w14:textId="6E2711C4" w:rsidR="001C06B6" w:rsidRDefault="00845548" w:rsidP="159B1A4F">
      <w:pPr>
        <w:ind w:left="0" w:firstLine="0"/>
      </w:pPr>
      <w:r>
        <w:t xml:space="preserve">Harjoittelu ja sen ohjaus on keskeisin erityisopettajan ammattiin käytännön valmiuksia tuova oppimisen muoto. Ohjauskeskustelujen säännöllisyys on välttämätöntä. Normaalin oppitunti- tai ohjaustuokiopalautteen lisäksi ohjauksessa </w:t>
      </w:r>
      <w:r w:rsidR="000B3126" w:rsidRPr="000B3126">
        <w:t>käydään läpi</w:t>
      </w:r>
      <w:r w:rsidR="000B3126" w:rsidRPr="000B3126" w:rsidDel="000B3126">
        <w:t xml:space="preserve"> </w:t>
      </w:r>
      <w:r>
        <w:t xml:space="preserve">tässä lomakkeessa esiin nostettuja teemoja harjoittelujakson </w:t>
      </w:r>
      <w:r w:rsidR="0006089B">
        <w:t>aikana</w:t>
      </w:r>
      <w:r>
        <w:t xml:space="preserve">. </w:t>
      </w:r>
      <w:r w:rsidR="000B3126" w:rsidRPr="000B3126">
        <w:t>Ohjaaja voi näiden lisäks</w:t>
      </w:r>
      <w:r w:rsidR="000B3126">
        <w:t>i</w:t>
      </w:r>
      <w:r w:rsidR="0006089B">
        <w:t xml:space="preserve"> tuoda</w:t>
      </w:r>
      <w:r w:rsidR="000B3126" w:rsidRPr="000B3126" w:rsidDel="000B3126">
        <w:t xml:space="preserve"> </w:t>
      </w:r>
      <w:r>
        <w:t>esille omia teemojaan, jotka ovat hänen näkökulmastaan tärkeitä. Harjoittelunohjaaja ja opiskelija voivat keskenään sopia miten, milloin ja missä ohjaus tapahtuu ja ohjauskeskusteluja varten on hyvä varata etukäteen riittävästi aikaa</w:t>
      </w:r>
      <w:r w:rsidR="002F097F">
        <w:t xml:space="preserve">. </w:t>
      </w:r>
      <w:r>
        <w:t xml:space="preserve">Harjoittelunohjaaja ja opiskelija kuittaavat allekirjoituksellaan, milloin tietyt teemat on käsitelty. Yhdellä ohjauskerralla voidaan käsitellä useampaakin teemaa ja toisaalta esiteltyihin teemoihin voidaan palata useammalla kerralla. </w:t>
      </w:r>
    </w:p>
    <w:p w14:paraId="611BE8CB" w14:textId="77777777" w:rsidR="001C06B6" w:rsidRDefault="00845548" w:rsidP="00045BAF">
      <w:r>
        <w:rPr>
          <w:b/>
        </w:rPr>
        <w:t xml:space="preserve"> </w:t>
      </w:r>
    </w:p>
    <w:p w14:paraId="06BE9F92" w14:textId="77777777" w:rsidR="001C06B6" w:rsidRPr="00F54A26" w:rsidRDefault="00845548">
      <w:pPr>
        <w:spacing w:after="0" w:line="259" w:lineRule="auto"/>
        <w:jc w:val="left"/>
        <w:rPr>
          <w:color w:val="156082" w:themeColor="accent1"/>
        </w:rPr>
      </w:pPr>
      <w:r w:rsidRPr="00F54A26">
        <w:rPr>
          <w:b/>
          <w:color w:val="156082" w:themeColor="accent1"/>
        </w:rPr>
        <w:t xml:space="preserve">Harjoittelunohjauksen teemat: </w:t>
      </w:r>
    </w:p>
    <w:p w14:paraId="59FC6620" w14:textId="77777777" w:rsidR="001C06B6" w:rsidRPr="00F54A26" w:rsidRDefault="00845548">
      <w:pPr>
        <w:spacing w:after="0" w:line="259" w:lineRule="auto"/>
        <w:ind w:left="0" w:firstLine="0"/>
        <w:jc w:val="left"/>
        <w:rPr>
          <w:color w:val="156082" w:themeColor="accent1"/>
        </w:rPr>
      </w:pPr>
      <w:r w:rsidRPr="00F54A26">
        <w:rPr>
          <w:color w:val="156082" w:themeColor="accent1"/>
        </w:rPr>
        <w:t xml:space="preserve"> </w:t>
      </w:r>
    </w:p>
    <w:p w14:paraId="42E6BB68" w14:textId="77777777" w:rsidR="001C06B6" w:rsidRDefault="00845548" w:rsidP="000F5377">
      <w:pPr>
        <w:pStyle w:val="Otsikko1"/>
        <w:ind w:left="2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Orientointi </w:t>
      </w:r>
    </w:p>
    <w:p w14:paraId="28B06032" w14:textId="7B2F87FA" w:rsidR="001C06B6" w:rsidRDefault="11AA3DD9" w:rsidP="00045BAF">
      <w:r>
        <w:t xml:space="preserve">Opiskelijan perehtyminen harjoittelupaikkaan, työtehtäviin ja työnjakoon sekä keskeisimpiin ohjeisiin ja määräyksiin (mm. työturvallisuus, </w:t>
      </w:r>
      <w:r w:rsidRPr="46EBBFD6">
        <w:rPr>
          <w:b/>
          <w:bCs/>
        </w:rPr>
        <w:t>vaitiolo</w:t>
      </w:r>
      <w:r>
        <w:t>) ja työpaikan yleisiin toimintaperiaatteisiin</w:t>
      </w:r>
      <w:r w:rsidR="1D286A04">
        <w:t xml:space="preserve"> ja tuen järjestämisen käytänteisiin</w:t>
      </w:r>
      <w:r>
        <w:t xml:space="preserve">. </w:t>
      </w:r>
    </w:p>
    <w:p w14:paraId="116728B9" w14:textId="77777777" w:rsidR="001C06B6" w:rsidRDefault="00845548" w:rsidP="00045BAF">
      <w:r>
        <w:t xml:space="preserve"> </w:t>
      </w:r>
    </w:p>
    <w:p w14:paraId="3D91EA6B" w14:textId="77777777" w:rsidR="001C06B6" w:rsidRDefault="00845548" w:rsidP="00045BAF">
      <w:pPr>
        <w:rPr>
          <w:b/>
        </w:rPr>
      </w:pPr>
      <w:r>
        <w:t xml:space="preserve">Harjoittelunohjaajan on tärkeää puolestaan tuoda esille, </w:t>
      </w:r>
      <w:r>
        <w:rPr>
          <w:b/>
        </w:rPr>
        <w:t xml:space="preserve">mitä hän odottaa opiskelijalta harjoittelun aikana. </w:t>
      </w:r>
    </w:p>
    <w:p w14:paraId="21DAE0F7" w14:textId="3FDF3E34" w:rsidR="001C06B6" w:rsidRDefault="001C06B6">
      <w:pPr>
        <w:spacing w:after="19" w:line="240" w:lineRule="auto"/>
        <w:ind w:left="0" w:right="7991" w:firstLine="0"/>
        <w:jc w:val="left"/>
      </w:pPr>
    </w:p>
    <w:p w14:paraId="64F53241" w14:textId="77777777" w:rsidR="001C06B6" w:rsidRDefault="00845548">
      <w:pPr>
        <w:tabs>
          <w:tab w:val="center" w:pos="5180"/>
          <w:tab w:val="right" w:pos="9063"/>
        </w:tabs>
        <w:ind w:left="-15" w:firstLine="0"/>
        <w:jc w:val="left"/>
      </w:pPr>
      <w:r>
        <w:t xml:space="preserve">Käsitelty: _____________________ </w:t>
      </w:r>
      <w:r>
        <w:tab/>
        <w:t xml:space="preserve">_____________________ </w:t>
      </w:r>
      <w:r>
        <w:tab/>
        <w:t xml:space="preserve">_____________________ </w:t>
      </w:r>
    </w:p>
    <w:p w14:paraId="2D95CF3E" w14:textId="4FDFFB7F" w:rsidR="001C06B6" w:rsidRDefault="00845548">
      <w:pPr>
        <w:tabs>
          <w:tab w:val="center" w:pos="1491"/>
          <w:tab w:val="center" w:pos="2667"/>
          <w:tab w:val="center" w:pos="3331"/>
          <w:tab w:val="center" w:pos="4373"/>
          <w:tab w:val="center" w:pos="5331"/>
          <w:tab w:val="center" w:pos="5998"/>
          <w:tab w:val="center" w:pos="7165"/>
        </w:tabs>
        <w:ind w:left="-15" w:firstLine="0"/>
        <w:jc w:val="left"/>
      </w:pPr>
      <w:r>
        <w:t xml:space="preserve"> </w:t>
      </w:r>
      <w:r>
        <w:tab/>
        <w:t xml:space="preserve">       Päivämäärä</w:t>
      </w:r>
      <w:r>
        <w:tab/>
        <w:t xml:space="preserve"> </w:t>
      </w:r>
      <w:r>
        <w:tab/>
        <w:t xml:space="preserve"> </w:t>
      </w:r>
      <w:r>
        <w:tab/>
        <w:t xml:space="preserve">Ohjaaja </w:t>
      </w:r>
      <w:r>
        <w:tab/>
        <w:t xml:space="preserve"> </w:t>
      </w:r>
      <w:r>
        <w:tab/>
        <w:t xml:space="preserve"> </w:t>
      </w:r>
      <w:r>
        <w:tab/>
        <w:t xml:space="preserve">Opiskelija </w:t>
      </w:r>
    </w:p>
    <w:p w14:paraId="673C3904" w14:textId="77777777" w:rsidR="001C06B6" w:rsidRDefault="00845548">
      <w:pPr>
        <w:spacing w:after="0" w:line="259" w:lineRule="auto"/>
        <w:ind w:left="0" w:firstLine="0"/>
        <w:jc w:val="left"/>
      </w:pPr>
      <w:r>
        <w:t xml:space="preserve"> </w:t>
      </w:r>
    </w:p>
    <w:p w14:paraId="0C6430D6" w14:textId="77777777" w:rsidR="001C06B6" w:rsidRDefault="00845548">
      <w:pPr>
        <w:spacing w:after="0" w:line="259" w:lineRule="auto"/>
        <w:ind w:left="0" w:firstLine="0"/>
        <w:jc w:val="left"/>
      </w:pPr>
      <w:r>
        <w:t xml:space="preserve"> </w:t>
      </w:r>
    </w:p>
    <w:p w14:paraId="7AB2482C" w14:textId="77777777" w:rsidR="001C06B6" w:rsidRDefault="00845548" w:rsidP="000F5377">
      <w:pPr>
        <w:pStyle w:val="Otsikko1"/>
      </w:pPr>
      <w:r>
        <w:t xml:space="preserve">2.   Tavoitteet ja suunnitelma niiden saavuttamiseksi </w:t>
      </w:r>
    </w:p>
    <w:p w14:paraId="0747AA9B" w14:textId="77777777" w:rsidR="00A8225D" w:rsidRDefault="00845548" w:rsidP="00045BAF">
      <w:r>
        <w:t xml:space="preserve">Opiskelijan henkilökohtaiset tavoitteet sekä harjoitteluun yleisesti liitetyt tavoitteet. </w:t>
      </w:r>
      <w:r>
        <w:tab/>
        <w:t xml:space="preserve"> </w:t>
      </w:r>
    </w:p>
    <w:p w14:paraId="34D228DE" w14:textId="5F2AC801" w:rsidR="001C06B6" w:rsidRDefault="00845548" w:rsidP="00A8225D">
      <w:pPr>
        <w:ind w:left="1025"/>
      </w:pPr>
      <w:r>
        <w:t xml:space="preserve"> </w:t>
      </w:r>
    </w:p>
    <w:p w14:paraId="7D768BA9" w14:textId="77777777" w:rsidR="001C06B6" w:rsidRDefault="00845548">
      <w:pPr>
        <w:tabs>
          <w:tab w:val="center" w:pos="5180"/>
          <w:tab w:val="right" w:pos="9063"/>
        </w:tabs>
        <w:ind w:left="-15" w:firstLine="0"/>
        <w:jc w:val="left"/>
      </w:pPr>
      <w:r>
        <w:t xml:space="preserve">Käsitelty: _____________________ </w:t>
      </w:r>
      <w:r>
        <w:tab/>
        <w:t xml:space="preserve">_____________________ </w:t>
      </w:r>
      <w:r>
        <w:tab/>
        <w:t xml:space="preserve">_____________________ </w:t>
      </w:r>
    </w:p>
    <w:p w14:paraId="47D8C961" w14:textId="5EC00775" w:rsidR="001C06B6" w:rsidRDefault="00845548">
      <w:pPr>
        <w:tabs>
          <w:tab w:val="center" w:pos="1491"/>
          <w:tab w:val="center" w:pos="2667"/>
          <w:tab w:val="center" w:pos="3331"/>
          <w:tab w:val="center" w:pos="4373"/>
          <w:tab w:val="center" w:pos="5331"/>
          <w:tab w:val="center" w:pos="5998"/>
          <w:tab w:val="center" w:pos="7165"/>
        </w:tabs>
        <w:ind w:left="-15" w:firstLine="0"/>
        <w:jc w:val="left"/>
      </w:pPr>
      <w:r>
        <w:t xml:space="preserve"> </w:t>
      </w:r>
      <w:r>
        <w:tab/>
        <w:t xml:space="preserve">       Päivämäärä</w:t>
      </w:r>
      <w:r>
        <w:tab/>
        <w:t xml:space="preserve"> </w:t>
      </w:r>
      <w:r>
        <w:tab/>
        <w:t xml:space="preserve"> </w:t>
      </w:r>
      <w:r>
        <w:tab/>
        <w:t xml:space="preserve">Ohjaaja </w:t>
      </w:r>
      <w:r>
        <w:tab/>
        <w:t xml:space="preserve"> </w:t>
      </w:r>
      <w:r>
        <w:tab/>
        <w:t xml:space="preserve"> </w:t>
      </w:r>
      <w:r>
        <w:tab/>
        <w:t xml:space="preserve">Opiskelija </w:t>
      </w:r>
    </w:p>
    <w:p w14:paraId="62B27929" w14:textId="57D0E72A" w:rsidR="00F54A26" w:rsidRDefault="00845548">
      <w:pPr>
        <w:spacing w:after="0" w:line="259" w:lineRule="auto"/>
        <w:ind w:left="0" w:firstLine="0"/>
        <w:jc w:val="left"/>
      </w:pPr>
      <w:r>
        <w:t xml:space="preserve"> </w:t>
      </w:r>
    </w:p>
    <w:p w14:paraId="04411A84" w14:textId="77777777" w:rsidR="00F54A26" w:rsidRDefault="00F54A26">
      <w:pPr>
        <w:spacing w:after="160" w:line="278" w:lineRule="auto"/>
        <w:ind w:left="0" w:firstLine="0"/>
        <w:jc w:val="left"/>
      </w:pPr>
      <w:r>
        <w:br w:type="page"/>
      </w:r>
    </w:p>
    <w:p w14:paraId="73DEFB73" w14:textId="24C55A81" w:rsidR="001C06B6" w:rsidRDefault="00845548" w:rsidP="000F5377">
      <w:pPr>
        <w:pStyle w:val="Otsikko1"/>
        <w:tabs>
          <w:tab w:val="center" w:pos="2030"/>
          <w:tab w:val="center" w:pos="3996"/>
        </w:tabs>
        <w:ind w:left="0" w:firstLine="0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>Menetelmäkeskustelut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14:paraId="4C6157A6" w14:textId="186663DB" w:rsidR="001C06B6" w:rsidRDefault="45882E7A">
      <w:r>
        <w:t>Tuen tarpeen arviointi, arviointi</w:t>
      </w:r>
      <w:r w:rsidR="11AA3DD9">
        <w:t>välineet,</w:t>
      </w:r>
      <w:r w:rsidR="127DED29">
        <w:t xml:space="preserve"> </w:t>
      </w:r>
      <w:r w:rsidR="409BD8CA">
        <w:t xml:space="preserve">tuen kohdentaminen, opetusmenetelmät </w:t>
      </w:r>
      <w:r w:rsidR="00F060EC">
        <w:t>ja materiaalit</w:t>
      </w:r>
      <w:r w:rsidR="11AA3DD9">
        <w:t xml:space="preserve">.  </w:t>
      </w:r>
    </w:p>
    <w:p w14:paraId="4D6C524C" w14:textId="77777777" w:rsidR="001C06B6" w:rsidRDefault="00845548">
      <w:pPr>
        <w:spacing w:after="0" w:line="259" w:lineRule="auto"/>
        <w:ind w:left="1015" w:firstLine="0"/>
        <w:jc w:val="left"/>
      </w:pPr>
      <w:r>
        <w:rPr>
          <w:b/>
        </w:rPr>
        <w:t xml:space="preserve"> </w:t>
      </w:r>
    </w:p>
    <w:p w14:paraId="4F9E0307" w14:textId="77777777" w:rsidR="001C06B6" w:rsidRDefault="00845548">
      <w:pPr>
        <w:tabs>
          <w:tab w:val="center" w:pos="5180"/>
          <w:tab w:val="right" w:pos="9063"/>
        </w:tabs>
        <w:ind w:left="-15" w:firstLine="0"/>
        <w:jc w:val="left"/>
      </w:pPr>
      <w:r>
        <w:t xml:space="preserve">Käsitelty: _____________________ </w:t>
      </w:r>
      <w:r>
        <w:tab/>
        <w:t xml:space="preserve">_____________________ </w:t>
      </w:r>
      <w:r>
        <w:tab/>
        <w:t xml:space="preserve">_____________________ </w:t>
      </w:r>
    </w:p>
    <w:p w14:paraId="7BE70013" w14:textId="66AD95B0" w:rsidR="001C06B6" w:rsidRDefault="00845548">
      <w:pPr>
        <w:tabs>
          <w:tab w:val="center" w:pos="1491"/>
          <w:tab w:val="center" w:pos="2667"/>
          <w:tab w:val="center" w:pos="3331"/>
          <w:tab w:val="center" w:pos="4373"/>
          <w:tab w:val="center" w:pos="5331"/>
          <w:tab w:val="center" w:pos="5998"/>
          <w:tab w:val="center" w:pos="7165"/>
        </w:tabs>
        <w:ind w:left="-15" w:firstLine="0"/>
        <w:jc w:val="left"/>
      </w:pPr>
      <w:r>
        <w:t xml:space="preserve"> </w:t>
      </w:r>
      <w:r>
        <w:tab/>
        <w:t xml:space="preserve">       Päivämäärä </w:t>
      </w:r>
      <w:r>
        <w:tab/>
        <w:t xml:space="preserve"> </w:t>
      </w:r>
      <w:r>
        <w:tab/>
        <w:t xml:space="preserve"> </w:t>
      </w:r>
      <w:r>
        <w:tab/>
        <w:t xml:space="preserve">Ohjaaja </w:t>
      </w:r>
      <w:r>
        <w:tab/>
        <w:t xml:space="preserve"> </w:t>
      </w:r>
      <w:r>
        <w:tab/>
        <w:t xml:space="preserve"> </w:t>
      </w:r>
      <w:r>
        <w:tab/>
        <w:t xml:space="preserve">Opiskelija </w:t>
      </w:r>
    </w:p>
    <w:p w14:paraId="67FAE59E" w14:textId="77777777" w:rsidR="001C06B6" w:rsidRDefault="00845548">
      <w:pPr>
        <w:spacing w:after="0" w:line="259" w:lineRule="auto"/>
        <w:ind w:left="677" w:firstLine="0"/>
        <w:jc w:val="left"/>
      </w:pPr>
      <w:r>
        <w:t xml:space="preserve"> </w:t>
      </w:r>
    </w:p>
    <w:p w14:paraId="1F47BD09" w14:textId="77777777" w:rsidR="001C06B6" w:rsidRDefault="00845548">
      <w:pPr>
        <w:spacing w:after="0" w:line="259" w:lineRule="auto"/>
        <w:ind w:left="0" w:firstLine="0"/>
        <w:jc w:val="left"/>
      </w:pPr>
      <w:r>
        <w:rPr>
          <w:b/>
        </w:rPr>
        <w:t xml:space="preserve">   </w:t>
      </w:r>
      <w:r>
        <w:rPr>
          <w:b/>
        </w:rPr>
        <w:tab/>
      </w:r>
      <w:r>
        <w:t xml:space="preserve"> </w:t>
      </w:r>
    </w:p>
    <w:p w14:paraId="1E2BC58F" w14:textId="402A8C32" w:rsidR="001C06B6" w:rsidRDefault="00845548" w:rsidP="000F5377">
      <w:pPr>
        <w:pStyle w:val="Otsikko1"/>
      </w:pPr>
      <w:r>
        <w:t>4.</w:t>
      </w:r>
      <w:r w:rsidR="00F54A26">
        <w:t xml:space="preserve"> </w:t>
      </w:r>
      <w:r>
        <w:t>Moni</w:t>
      </w:r>
      <w:r w:rsidR="00BE34EB">
        <w:t>alainen</w:t>
      </w:r>
      <w:r>
        <w:t xml:space="preserve"> yhteistyö</w:t>
      </w:r>
      <w:r>
        <w:rPr>
          <w:b w:val="0"/>
        </w:rPr>
        <w:t xml:space="preserve"> </w:t>
      </w:r>
    </w:p>
    <w:p w14:paraId="1046B6C6" w14:textId="7A088653" w:rsidR="001C06B6" w:rsidRDefault="00BE34EB" w:rsidP="00045BAF">
      <w:r>
        <w:t>Yhteistyö kasvatus-, opetus- ja ohjaushenkilöstön, huoltajien, o</w:t>
      </w:r>
      <w:r w:rsidR="00845548">
        <w:t>p</w:t>
      </w:r>
      <w:r>
        <w:t>iskelu</w:t>
      </w:r>
      <w:r w:rsidR="00845548">
        <w:t>huol</w:t>
      </w:r>
      <w:r>
        <w:t>lon henkilöstön ja muun verkoston kanssa.</w:t>
      </w:r>
    </w:p>
    <w:p w14:paraId="03DE89C6" w14:textId="77777777" w:rsidR="001C06B6" w:rsidRDefault="00845548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0B581B1E" w14:textId="77777777" w:rsidR="001C06B6" w:rsidRDefault="00845548">
      <w:pPr>
        <w:tabs>
          <w:tab w:val="center" w:pos="5180"/>
          <w:tab w:val="right" w:pos="9063"/>
        </w:tabs>
        <w:ind w:left="-15" w:firstLine="0"/>
        <w:jc w:val="left"/>
      </w:pPr>
      <w:r>
        <w:t xml:space="preserve">Käsitelty: _____________________ </w:t>
      </w:r>
      <w:r>
        <w:tab/>
        <w:t xml:space="preserve">_____________________ </w:t>
      </w:r>
      <w:r>
        <w:tab/>
        <w:t xml:space="preserve">_____________________ </w:t>
      </w:r>
    </w:p>
    <w:p w14:paraId="4E150B7D" w14:textId="2C547AB3" w:rsidR="001C06B6" w:rsidRDefault="00845548">
      <w:pPr>
        <w:tabs>
          <w:tab w:val="center" w:pos="1491"/>
          <w:tab w:val="center" w:pos="2667"/>
          <w:tab w:val="center" w:pos="3331"/>
          <w:tab w:val="center" w:pos="4373"/>
          <w:tab w:val="center" w:pos="5331"/>
          <w:tab w:val="center" w:pos="5998"/>
          <w:tab w:val="center" w:pos="7165"/>
        </w:tabs>
        <w:ind w:left="-15" w:firstLine="0"/>
        <w:jc w:val="left"/>
      </w:pPr>
      <w:r>
        <w:t xml:space="preserve"> </w:t>
      </w:r>
      <w:r>
        <w:tab/>
        <w:t xml:space="preserve">       Päivämäärä</w:t>
      </w:r>
      <w:r>
        <w:tab/>
        <w:t xml:space="preserve"> </w:t>
      </w:r>
      <w:r>
        <w:tab/>
        <w:t xml:space="preserve"> </w:t>
      </w:r>
      <w:r>
        <w:tab/>
        <w:t xml:space="preserve">Ohjaaja </w:t>
      </w:r>
      <w:r>
        <w:tab/>
        <w:t xml:space="preserve"> </w:t>
      </w:r>
      <w:r>
        <w:tab/>
        <w:t xml:space="preserve"> </w:t>
      </w:r>
      <w:r>
        <w:tab/>
        <w:t xml:space="preserve">Opiskelija </w:t>
      </w:r>
    </w:p>
    <w:p w14:paraId="1866A017" w14:textId="77777777" w:rsidR="001C06B6" w:rsidRDefault="00845548">
      <w:pPr>
        <w:spacing w:after="0" w:line="259" w:lineRule="auto"/>
        <w:ind w:left="677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 </w:t>
      </w:r>
    </w:p>
    <w:p w14:paraId="3418587D" w14:textId="77777777" w:rsidR="001C06B6" w:rsidRDefault="00845548">
      <w:pPr>
        <w:spacing w:after="0" w:line="259" w:lineRule="auto"/>
        <w:ind w:left="1015" w:firstLine="0"/>
        <w:jc w:val="left"/>
      </w:pPr>
      <w:r>
        <w:t xml:space="preserve"> </w:t>
      </w:r>
    </w:p>
    <w:p w14:paraId="25078DDA" w14:textId="654A397A" w:rsidR="001C06B6" w:rsidRDefault="00845548" w:rsidP="000F5377">
      <w:pPr>
        <w:pStyle w:val="Otsikko1"/>
      </w:pPr>
      <w:r>
        <w:t>5.</w:t>
      </w:r>
      <w:r w:rsidR="00F54A26">
        <w:t xml:space="preserve"> </w:t>
      </w:r>
      <w:r>
        <w:t>Ammattietiikka ja ammattialan arvot</w:t>
      </w:r>
      <w:r>
        <w:rPr>
          <w:b w:val="0"/>
        </w:rPr>
        <w:t xml:space="preserve"> </w:t>
      </w:r>
    </w:p>
    <w:p w14:paraId="2DD9A0E3" w14:textId="77777777" w:rsidR="001C06B6" w:rsidRDefault="00845548" w:rsidP="00045BAF">
      <w:r>
        <w:t xml:space="preserve">Ammattialan arvot ja miten ne näkyvät käytännössä. Arvot, joihin työyhteisö on sitoutunut. Tulevaisuuden haasteet ja muutokset. </w:t>
      </w:r>
    </w:p>
    <w:p w14:paraId="10FE0341" w14:textId="77777777" w:rsidR="001C06B6" w:rsidRDefault="00845548">
      <w:pPr>
        <w:spacing w:after="0" w:line="259" w:lineRule="auto"/>
        <w:ind w:left="0" w:firstLine="0"/>
        <w:jc w:val="left"/>
      </w:pPr>
      <w:r>
        <w:t xml:space="preserve"> </w:t>
      </w:r>
    </w:p>
    <w:p w14:paraId="7BCF7F78" w14:textId="77777777" w:rsidR="001C06B6" w:rsidRDefault="00845548">
      <w:pPr>
        <w:tabs>
          <w:tab w:val="center" w:pos="5180"/>
          <w:tab w:val="right" w:pos="9063"/>
        </w:tabs>
        <w:ind w:left="-15" w:firstLine="0"/>
        <w:jc w:val="left"/>
      </w:pPr>
      <w:r>
        <w:t xml:space="preserve">Käsitelty: _____________________ </w:t>
      </w:r>
      <w:r>
        <w:tab/>
        <w:t xml:space="preserve">_____________________ </w:t>
      </w:r>
      <w:r>
        <w:tab/>
        <w:t xml:space="preserve">_____________________ </w:t>
      </w:r>
    </w:p>
    <w:p w14:paraId="625A1AE6" w14:textId="3FF3DEDF" w:rsidR="001C06B6" w:rsidRDefault="00845548">
      <w:pPr>
        <w:tabs>
          <w:tab w:val="center" w:pos="1491"/>
          <w:tab w:val="center" w:pos="2667"/>
          <w:tab w:val="center" w:pos="3331"/>
          <w:tab w:val="center" w:pos="4373"/>
          <w:tab w:val="center" w:pos="5331"/>
          <w:tab w:val="center" w:pos="5998"/>
          <w:tab w:val="center" w:pos="7165"/>
        </w:tabs>
        <w:ind w:left="-15" w:firstLine="0"/>
        <w:jc w:val="left"/>
      </w:pPr>
      <w:r>
        <w:t xml:space="preserve"> </w:t>
      </w:r>
      <w:r>
        <w:tab/>
        <w:t xml:space="preserve">       Päivämäärä</w:t>
      </w:r>
      <w:r>
        <w:tab/>
        <w:t xml:space="preserve"> </w:t>
      </w:r>
      <w:r>
        <w:tab/>
        <w:t xml:space="preserve"> </w:t>
      </w:r>
      <w:r>
        <w:tab/>
        <w:t xml:space="preserve">Ohjaaja </w:t>
      </w:r>
      <w:r>
        <w:tab/>
        <w:t xml:space="preserve"> </w:t>
      </w:r>
      <w:r>
        <w:tab/>
        <w:t xml:space="preserve"> </w:t>
      </w:r>
      <w:r>
        <w:tab/>
        <w:t xml:space="preserve">Opiskelija </w:t>
      </w:r>
    </w:p>
    <w:p w14:paraId="35C6D095" w14:textId="77777777" w:rsidR="001C06B6" w:rsidRDefault="00845548">
      <w:pPr>
        <w:spacing w:after="0" w:line="259" w:lineRule="auto"/>
        <w:ind w:left="677" w:firstLine="0"/>
        <w:jc w:val="left"/>
      </w:pPr>
      <w:r>
        <w:t xml:space="preserve"> </w:t>
      </w:r>
      <w:r>
        <w:tab/>
        <w:t xml:space="preserve"> </w:t>
      </w:r>
    </w:p>
    <w:p w14:paraId="273CB49B" w14:textId="77777777" w:rsidR="001C06B6" w:rsidRDefault="00845548">
      <w:pPr>
        <w:spacing w:after="0" w:line="259" w:lineRule="auto"/>
        <w:ind w:left="677" w:firstLine="0"/>
        <w:jc w:val="left"/>
      </w:pPr>
      <w:r>
        <w:rPr>
          <w:b/>
        </w:rPr>
        <w:t xml:space="preserve"> </w:t>
      </w:r>
    </w:p>
    <w:p w14:paraId="5EE954EE" w14:textId="1E20895C" w:rsidR="001C06B6" w:rsidRDefault="00845548" w:rsidP="000F5377">
      <w:pPr>
        <w:spacing w:after="0" w:line="259" w:lineRule="auto"/>
        <w:jc w:val="left"/>
      </w:pPr>
      <w:r>
        <w:rPr>
          <w:b/>
        </w:rPr>
        <w:t>6.</w:t>
      </w:r>
      <w:r w:rsidR="00F54A26">
        <w:rPr>
          <w:b/>
        </w:rPr>
        <w:t xml:space="preserve"> </w:t>
      </w:r>
      <w:r>
        <w:rPr>
          <w:b/>
        </w:rPr>
        <w:t xml:space="preserve">Keskustelu alan keskeisimmästä lainsäädännöstä. </w:t>
      </w:r>
    </w:p>
    <w:p w14:paraId="386C1843" w14:textId="77777777" w:rsidR="001C06B6" w:rsidRDefault="00845548" w:rsidP="00045BAF">
      <w:r>
        <w:t xml:space="preserve">Ohjaaja opastaa harjoittelijaa tutustumaan keskeisimpiin lakeihin heti harjoittelun alussa, mutta harjoittelun aikana pohdiskellaan yhdessä lakien sovellutusta ja merkitystä käytännön kannalta. </w:t>
      </w:r>
    </w:p>
    <w:p w14:paraId="57D1050A" w14:textId="3B1C78F6" w:rsidR="001C06B6" w:rsidRDefault="00845548" w:rsidP="00A8225D">
      <w:pPr>
        <w:spacing w:after="0" w:line="259" w:lineRule="auto"/>
        <w:ind w:left="665" w:firstLine="0"/>
        <w:jc w:val="left"/>
      </w:pPr>
      <w:r>
        <w:t xml:space="preserve"> </w:t>
      </w:r>
    </w:p>
    <w:p w14:paraId="08BB484C" w14:textId="77777777" w:rsidR="001C06B6" w:rsidRDefault="00845548">
      <w:pPr>
        <w:tabs>
          <w:tab w:val="center" w:pos="5180"/>
          <w:tab w:val="right" w:pos="9063"/>
        </w:tabs>
        <w:ind w:left="-15" w:firstLine="0"/>
        <w:jc w:val="left"/>
      </w:pPr>
      <w:r>
        <w:t xml:space="preserve">Käsitelty: _____________________ </w:t>
      </w:r>
      <w:r>
        <w:tab/>
        <w:t xml:space="preserve">_____________________ </w:t>
      </w:r>
      <w:r>
        <w:tab/>
        <w:t xml:space="preserve">_____________________ </w:t>
      </w:r>
    </w:p>
    <w:p w14:paraId="13D14229" w14:textId="77777777" w:rsidR="001C06B6" w:rsidRDefault="00845548">
      <w:pPr>
        <w:tabs>
          <w:tab w:val="center" w:pos="1491"/>
          <w:tab w:val="center" w:pos="2667"/>
          <w:tab w:val="center" w:pos="3331"/>
          <w:tab w:val="center" w:pos="4373"/>
          <w:tab w:val="center" w:pos="5331"/>
          <w:tab w:val="center" w:pos="5998"/>
          <w:tab w:val="center" w:pos="7165"/>
        </w:tabs>
        <w:ind w:left="-15" w:firstLine="0"/>
        <w:jc w:val="left"/>
      </w:pPr>
      <w:r>
        <w:t xml:space="preserve"> </w:t>
      </w:r>
      <w:r>
        <w:tab/>
        <w:t xml:space="preserve">       Päivämäärät </w:t>
      </w:r>
      <w:r>
        <w:tab/>
        <w:t xml:space="preserve"> </w:t>
      </w:r>
      <w:r>
        <w:tab/>
        <w:t xml:space="preserve"> </w:t>
      </w:r>
      <w:r>
        <w:tab/>
        <w:t xml:space="preserve">Ohjaaja </w:t>
      </w:r>
      <w:r>
        <w:tab/>
        <w:t xml:space="preserve"> </w:t>
      </w:r>
      <w:r>
        <w:tab/>
        <w:t xml:space="preserve"> </w:t>
      </w:r>
      <w:r>
        <w:tab/>
        <w:t xml:space="preserve">Opiskelija </w:t>
      </w:r>
    </w:p>
    <w:p w14:paraId="5DE3DB5C" w14:textId="77777777" w:rsidR="001C06B6" w:rsidRDefault="00845548">
      <w:pPr>
        <w:spacing w:after="0" w:line="259" w:lineRule="auto"/>
        <w:ind w:left="0" w:firstLine="0"/>
        <w:jc w:val="left"/>
      </w:pPr>
      <w:r>
        <w:t xml:space="preserve"> </w:t>
      </w:r>
    </w:p>
    <w:p w14:paraId="096348AB" w14:textId="77777777" w:rsidR="001C06B6" w:rsidRDefault="00845548">
      <w:pPr>
        <w:spacing w:after="0" w:line="259" w:lineRule="auto"/>
        <w:ind w:left="0" w:firstLine="0"/>
        <w:jc w:val="left"/>
      </w:pPr>
      <w:r>
        <w:t xml:space="preserve"> </w:t>
      </w:r>
    </w:p>
    <w:p w14:paraId="40E77F58" w14:textId="0473C263" w:rsidR="001C06B6" w:rsidRDefault="00845548" w:rsidP="000F5377">
      <w:pPr>
        <w:pStyle w:val="Otsikko1"/>
      </w:pPr>
      <w:r>
        <w:t>7.</w:t>
      </w:r>
      <w:r w:rsidR="00F54A26">
        <w:rPr>
          <w:rFonts w:ascii="Arial" w:eastAsia="Arial" w:hAnsi="Arial" w:cs="Arial"/>
        </w:rPr>
        <w:t xml:space="preserve"> </w:t>
      </w:r>
      <w:r>
        <w:t xml:space="preserve">Palaute ja arviointi </w:t>
      </w:r>
    </w:p>
    <w:p w14:paraId="0C0D27CB" w14:textId="56839226" w:rsidR="001C06B6" w:rsidRDefault="00845548" w:rsidP="00045BAF">
      <w:r>
        <w:t xml:space="preserve">Harjoittelun päätösvaiheessa arvioidaan ohjausprosessia koko harjoittelun ajalta, ja tarvittaessa voidaan palata vielä tunti- ja tuokiokohtaisiin palautteisiin. Tärkeää on opiskelijan </w:t>
      </w:r>
      <w:r>
        <w:rPr>
          <w:b/>
        </w:rPr>
        <w:t>itsearviointi</w:t>
      </w:r>
      <w:r>
        <w:t xml:space="preserve"> ja </w:t>
      </w:r>
      <w:r w:rsidR="00A8225D">
        <w:t>varsinkin</w:t>
      </w:r>
      <w:r w:rsidR="00260B6A">
        <w:t xml:space="preserve"> se</w:t>
      </w:r>
      <w:r w:rsidR="00A8225D">
        <w:t>,</w:t>
      </w:r>
      <w:r>
        <w:t xml:space="preserve"> miten harjoittelu on tukenut</w:t>
      </w:r>
      <w:r w:rsidR="009F1237">
        <w:t xml:space="preserve"> opiskelijan</w:t>
      </w:r>
      <w:r>
        <w:t xml:space="preserve"> </w:t>
      </w:r>
      <w:r>
        <w:rPr>
          <w:b/>
        </w:rPr>
        <w:t>ammatillista k</w:t>
      </w:r>
      <w:r w:rsidR="00A8225D">
        <w:rPr>
          <w:b/>
        </w:rPr>
        <w:t>ehittymistä</w:t>
      </w:r>
      <w:r>
        <w:rPr>
          <w:b/>
        </w:rPr>
        <w:t>.</w:t>
      </w:r>
      <w:r>
        <w:t xml:space="preserve"> Huomio voidaan kohdistaa</w:t>
      </w:r>
      <w:r w:rsidR="005011ED">
        <w:t xml:space="preserve"> </w:t>
      </w:r>
      <w:r>
        <w:t xml:space="preserve">yhteistyön sujumiseen, tietojen ja taitojen kehittymiseen sekä </w:t>
      </w:r>
      <w:r w:rsidR="001B0706">
        <w:t>yksilöllisiin</w:t>
      </w:r>
      <w:r w:rsidR="001B0706">
        <w:t xml:space="preserve"> </w:t>
      </w:r>
      <w:r>
        <w:t>kehittämistarpeisiin.</w:t>
      </w:r>
    </w:p>
    <w:p w14:paraId="2344D7BB" w14:textId="197815F2" w:rsidR="001C06B6" w:rsidRDefault="0084554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314D636" w14:textId="77777777" w:rsidR="001C06B6" w:rsidRDefault="00845548">
      <w:pPr>
        <w:tabs>
          <w:tab w:val="center" w:pos="5180"/>
          <w:tab w:val="right" w:pos="9063"/>
        </w:tabs>
        <w:ind w:left="-15" w:firstLine="0"/>
        <w:jc w:val="left"/>
      </w:pPr>
      <w:r>
        <w:t xml:space="preserve">Käsitelty: _____________________ </w:t>
      </w:r>
      <w:r>
        <w:tab/>
        <w:t xml:space="preserve">_____________________ </w:t>
      </w:r>
      <w:r>
        <w:tab/>
        <w:t xml:space="preserve">_____________________ </w:t>
      </w:r>
    </w:p>
    <w:p w14:paraId="716A8EB6" w14:textId="77777777" w:rsidR="001C06B6" w:rsidRDefault="00845548">
      <w:pPr>
        <w:tabs>
          <w:tab w:val="center" w:pos="1491"/>
          <w:tab w:val="center" w:pos="2667"/>
          <w:tab w:val="center" w:pos="3331"/>
          <w:tab w:val="center" w:pos="4373"/>
          <w:tab w:val="center" w:pos="5331"/>
          <w:tab w:val="center" w:pos="5998"/>
          <w:tab w:val="center" w:pos="7165"/>
        </w:tabs>
        <w:ind w:left="-15" w:firstLine="0"/>
        <w:jc w:val="left"/>
      </w:pPr>
      <w:r>
        <w:t xml:space="preserve"> </w:t>
      </w:r>
      <w:r>
        <w:tab/>
        <w:t xml:space="preserve">       Päivämäärät </w:t>
      </w:r>
      <w:r>
        <w:tab/>
        <w:t xml:space="preserve"> </w:t>
      </w:r>
      <w:r>
        <w:tab/>
        <w:t xml:space="preserve"> </w:t>
      </w:r>
      <w:r>
        <w:tab/>
        <w:t xml:space="preserve">Ohjaaja </w:t>
      </w:r>
      <w:r>
        <w:tab/>
        <w:t xml:space="preserve"> </w:t>
      </w:r>
      <w:r>
        <w:tab/>
        <w:t xml:space="preserve"> </w:t>
      </w:r>
      <w:r>
        <w:tab/>
        <w:t xml:space="preserve">Opiskelija </w:t>
      </w:r>
    </w:p>
    <w:sectPr w:rsidR="001C06B6" w:rsidSect="00F54A26">
      <w:headerReference w:type="default" r:id="rId9"/>
      <w:pgSz w:w="12240" w:h="15840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7418" w14:textId="77777777" w:rsidR="00D374F5" w:rsidRDefault="00D374F5" w:rsidP="00277A40">
      <w:pPr>
        <w:spacing w:after="0" w:line="240" w:lineRule="auto"/>
      </w:pPr>
      <w:r>
        <w:separator/>
      </w:r>
    </w:p>
  </w:endnote>
  <w:endnote w:type="continuationSeparator" w:id="0">
    <w:p w14:paraId="565C7FC7" w14:textId="77777777" w:rsidR="00D374F5" w:rsidRDefault="00D374F5" w:rsidP="00277A40">
      <w:pPr>
        <w:spacing w:after="0" w:line="240" w:lineRule="auto"/>
      </w:pPr>
      <w:r>
        <w:continuationSeparator/>
      </w:r>
    </w:p>
  </w:endnote>
  <w:endnote w:type="continuationNotice" w:id="1">
    <w:p w14:paraId="2937F49E" w14:textId="77777777" w:rsidR="00D374F5" w:rsidRDefault="00D37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EEAE" w14:textId="77777777" w:rsidR="00D374F5" w:rsidRDefault="00D374F5" w:rsidP="00277A40">
      <w:pPr>
        <w:spacing w:after="0" w:line="240" w:lineRule="auto"/>
      </w:pPr>
      <w:r>
        <w:separator/>
      </w:r>
    </w:p>
  </w:footnote>
  <w:footnote w:type="continuationSeparator" w:id="0">
    <w:p w14:paraId="52317E3D" w14:textId="77777777" w:rsidR="00D374F5" w:rsidRDefault="00D374F5" w:rsidP="00277A40">
      <w:pPr>
        <w:spacing w:after="0" w:line="240" w:lineRule="auto"/>
      </w:pPr>
      <w:r>
        <w:continuationSeparator/>
      </w:r>
    </w:p>
  </w:footnote>
  <w:footnote w:type="continuationNotice" w:id="1">
    <w:p w14:paraId="4CA56E65" w14:textId="77777777" w:rsidR="00D374F5" w:rsidRDefault="00D37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6831175"/>
      <w:docPartObj>
        <w:docPartGallery w:val="Page Numbers (Top of Page)"/>
        <w:docPartUnique/>
      </w:docPartObj>
    </w:sdtPr>
    <w:sdtContent>
      <w:p w14:paraId="0EEC48E2" w14:textId="48AFCCDD" w:rsidR="00277A40" w:rsidRDefault="00277A40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8F586" w14:textId="77777777" w:rsidR="00277A40" w:rsidRDefault="00277A4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B6"/>
    <w:rsid w:val="00045BAF"/>
    <w:rsid w:val="0006089B"/>
    <w:rsid w:val="00074187"/>
    <w:rsid w:val="000837D0"/>
    <w:rsid w:val="000B1C75"/>
    <w:rsid w:val="000B3126"/>
    <w:rsid w:val="000E740C"/>
    <w:rsid w:val="000F5377"/>
    <w:rsid w:val="001B0706"/>
    <w:rsid w:val="001C06B6"/>
    <w:rsid w:val="00260B6A"/>
    <w:rsid w:val="00260E7C"/>
    <w:rsid w:val="00277A40"/>
    <w:rsid w:val="002F097F"/>
    <w:rsid w:val="00346210"/>
    <w:rsid w:val="0048786F"/>
    <w:rsid w:val="004C24B6"/>
    <w:rsid w:val="005011ED"/>
    <w:rsid w:val="00555AEC"/>
    <w:rsid w:val="005D5661"/>
    <w:rsid w:val="005D6010"/>
    <w:rsid w:val="006A65D1"/>
    <w:rsid w:val="006C100C"/>
    <w:rsid w:val="00845548"/>
    <w:rsid w:val="00940F8B"/>
    <w:rsid w:val="00996AA9"/>
    <w:rsid w:val="009F1237"/>
    <w:rsid w:val="00A00230"/>
    <w:rsid w:val="00A00359"/>
    <w:rsid w:val="00A136B0"/>
    <w:rsid w:val="00A8225D"/>
    <w:rsid w:val="00A86EED"/>
    <w:rsid w:val="00BA4B64"/>
    <w:rsid w:val="00BE34EB"/>
    <w:rsid w:val="00CE5FDF"/>
    <w:rsid w:val="00D374F5"/>
    <w:rsid w:val="00D419AE"/>
    <w:rsid w:val="00D84429"/>
    <w:rsid w:val="00F060EC"/>
    <w:rsid w:val="00F54A26"/>
    <w:rsid w:val="00FB77ED"/>
    <w:rsid w:val="0911F1F2"/>
    <w:rsid w:val="11AA3DD9"/>
    <w:rsid w:val="12473506"/>
    <w:rsid w:val="127DED29"/>
    <w:rsid w:val="159B1A4F"/>
    <w:rsid w:val="182E837E"/>
    <w:rsid w:val="1D286A04"/>
    <w:rsid w:val="33889CE9"/>
    <w:rsid w:val="371BE01A"/>
    <w:rsid w:val="402291DC"/>
    <w:rsid w:val="409BD8CA"/>
    <w:rsid w:val="45882E7A"/>
    <w:rsid w:val="46EBBFD6"/>
    <w:rsid w:val="5449387E"/>
    <w:rsid w:val="5B0ECFA9"/>
    <w:rsid w:val="5DA8EA1D"/>
    <w:rsid w:val="6DF5398B"/>
    <w:rsid w:val="79C6D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0825"/>
  <w15:docId w15:val="{F709D3BD-ADB0-4272-937E-4168F63B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5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  <w:sz w:val="23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Palatino Linotype" w:eastAsia="Palatino Linotype" w:hAnsi="Palatino Linotype" w:cs="Palatino Linotype"/>
      <w:b/>
      <w:color w:val="000000"/>
      <w:sz w:val="23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Palatino Linotype" w:eastAsia="Palatino Linotype" w:hAnsi="Palatino Linotype" w:cs="Palatino Linotype"/>
      <w:b/>
      <w:color w:val="000000"/>
      <w:sz w:val="23"/>
    </w:rPr>
  </w:style>
  <w:style w:type="paragraph" w:styleId="Yltunniste">
    <w:name w:val="header"/>
    <w:basedOn w:val="Normaali"/>
    <w:link w:val="YltunnisteChar"/>
    <w:uiPriority w:val="99"/>
    <w:unhideWhenUsed/>
    <w:rsid w:val="00277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7A40"/>
    <w:rPr>
      <w:rFonts w:ascii="Palatino Linotype" w:eastAsia="Palatino Linotype" w:hAnsi="Palatino Linotype" w:cs="Palatino Linotype"/>
      <w:color w:val="000000"/>
      <w:sz w:val="23"/>
    </w:rPr>
  </w:style>
  <w:style w:type="paragraph" w:styleId="Alatunniste">
    <w:name w:val="footer"/>
    <w:basedOn w:val="Normaali"/>
    <w:link w:val="AlatunnisteChar"/>
    <w:uiPriority w:val="99"/>
    <w:unhideWhenUsed/>
    <w:rsid w:val="00277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7A40"/>
    <w:rPr>
      <w:rFonts w:ascii="Palatino Linotype" w:eastAsia="Palatino Linotype" w:hAnsi="Palatino Linotype" w:cs="Palatino Linotype"/>
      <w:color w:val="000000"/>
      <w:sz w:val="23"/>
    </w:rPr>
  </w:style>
  <w:style w:type="character" w:styleId="Kommentinviite">
    <w:name w:val="annotation reference"/>
    <w:basedOn w:val="Kappaleenoletusfontti"/>
    <w:uiPriority w:val="99"/>
    <w:semiHidden/>
    <w:unhideWhenUsed/>
    <w:rsid w:val="000837D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837D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837D0"/>
    <w:rPr>
      <w:rFonts w:ascii="Palatino Linotype" w:eastAsia="Palatino Linotype" w:hAnsi="Palatino Linotype" w:cs="Palatino Linotype"/>
      <w:color w:val="00000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837D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837D0"/>
    <w:rPr>
      <w:rFonts w:ascii="Palatino Linotype" w:eastAsia="Palatino Linotype" w:hAnsi="Palatino Linotype" w:cs="Palatino Linotype"/>
      <w:b/>
      <w:bCs/>
      <w:color w:val="000000"/>
      <w:sz w:val="20"/>
      <w:szCs w:val="20"/>
    </w:rPr>
  </w:style>
  <w:style w:type="paragraph" w:styleId="Muutos">
    <w:name w:val="Revision"/>
    <w:hidden/>
    <w:uiPriority w:val="99"/>
    <w:semiHidden/>
    <w:rsid w:val="005D6010"/>
    <w:pPr>
      <w:spacing w:after="0" w:line="240" w:lineRule="auto"/>
    </w:pPr>
    <w:rPr>
      <w:rFonts w:ascii="Palatino Linotype" w:eastAsia="Palatino Linotype" w:hAnsi="Palatino Linotype" w:cs="Palatino Linotype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a81d3-afea-47a6-b094-5d6ebe3ed7f0">
      <Terms xmlns="http://schemas.microsoft.com/office/infopath/2007/PartnerControls"/>
    </lcf76f155ced4ddcb4097134ff3c332f>
    <TaxCatchAll xmlns="8a59d6f9-0ba3-41b7-a177-f8948b51fd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0B870AD36FDC846934B001ED9656349" ma:contentTypeVersion="15" ma:contentTypeDescription="Luo uusi asiakirja." ma:contentTypeScope="" ma:versionID="09dffe272702d862d94a89d276e931e2">
  <xsd:schema xmlns:xsd="http://www.w3.org/2001/XMLSchema" xmlns:xs="http://www.w3.org/2001/XMLSchema" xmlns:p="http://schemas.microsoft.com/office/2006/metadata/properties" xmlns:ns2="1b1a81d3-afea-47a6-b094-5d6ebe3ed7f0" xmlns:ns3="8a59d6f9-0ba3-41b7-a177-f8948b51fd98" targetNamespace="http://schemas.microsoft.com/office/2006/metadata/properties" ma:root="true" ma:fieldsID="032ce0f872bdb54777d9bacad92efc15" ns2:_="" ns3:_="">
    <xsd:import namespace="1b1a81d3-afea-47a6-b094-5d6ebe3ed7f0"/>
    <xsd:import namespace="8a59d6f9-0ba3-41b7-a177-f8948b51f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a81d3-afea-47a6-b094-5d6ebe3ed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9d6f9-0ba3-41b7-a177-f8948b51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658ba48-5d47-4d97-b251-0b9e2c64c298}" ma:internalName="TaxCatchAll" ma:showField="CatchAllData" ma:web="8a59d6f9-0ba3-41b7-a177-f8948b51f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A7CFE-40A6-48AF-ABEE-5131359B4930}">
  <ds:schemaRefs>
    <ds:schemaRef ds:uri="http://schemas.microsoft.com/office/2006/metadata/properties"/>
    <ds:schemaRef ds:uri="http://schemas.microsoft.com/office/infopath/2007/PartnerControls"/>
    <ds:schemaRef ds:uri="1b1a81d3-afea-47a6-b094-5d6ebe3ed7f0"/>
    <ds:schemaRef ds:uri="8a59d6f9-0ba3-41b7-a177-f8948b51fd98"/>
  </ds:schemaRefs>
</ds:datastoreItem>
</file>

<file path=customXml/itemProps2.xml><?xml version="1.0" encoding="utf-8"?>
<ds:datastoreItem xmlns:ds="http://schemas.openxmlformats.org/officeDocument/2006/customXml" ds:itemID="{FE9E65E6-84DE-478A-A6A2-D5D4C16A3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82968-C4D1-48F7-956C-E52CBBD3B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a81d3-afea-47a6-b094-5d6ebe3ed7f0"/>
    <ds:schemaRef ds:uri="8a59d6f9-0ba3-41b7-a177-f8948b51f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3165</Characters>
  <Application>Microsoft Office Word</Application>
  <DocSecurity>0</DocSecurity>
  <Lines>26</Lines>
  <Paragraphs>7</Paragraphs>
  <ScaleCrop>false</ScaleCrop>
  <Company>University of Jyväskylä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harjoittelunohjauksen ohjeistus</dc:title>
  <dc:subject/>
  <dc:creator>akauppi</dc:creator>
  <cp:keywords/>
  <cp:lastModifiedBy>Kinnunen, Anne-Mari</cp:lastModifiedBy>
  <cp:revision>24</cp:revision>
  <cp:lastPrinted>2024-08-21T16:18:00Z</cp:lastPrinted>
  <dcterms:created xsi:type="dcterms:W3CDTF">2025-05-20T11:10:00Z</dcterms:created>
  <dcterms:modified xsi:type="dcterms:W3CDTF">2025-05-30T11:47:00Z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0x010100A0B870AD36FDC846934B001ED9656349</vt:lpwstr>
  </property>
  <property fmtid="{D5CDD505-2E9C-101B-9397-08002B2CF9AE}" pid="3" name="MediaServiceImageTags">
    <vt:lpwstr/>
  </property>
</Properties>
</file>