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D33E6" w14:textId="0EC4FC39" w:rsidR="000751C8" w:rsidRPr="005A3859" w:rsidRDefault="00E65C4F" w:rsidP="006C40E2">
      <w:pPr>
        <w:pStyle w:val="JYUnimi"/>
        <w:rPr>
          <w:lang w:val="en-GB"/>
        </w:rPr>
      </w:pPr>
      <w:r w:rsidRPr="005A3859">
        <w:rPr>
          <w:noProof/>
          <w:lang w:val="en-GB" w:eastAsia="fi-FI"/>
        </w:rPr>
        <w:drawing>
          <wp:anchor distT="0" distB="0" distL="114300" distR="114300" simplePos="0" relativeHeight="251658240" behindDoc="0" locked="0" layoutInCell="1" allowOverlap="1" wp14:anchorId="0FF4AA6E" wp14:editId="360CDB44">
            <wp:simplePos x="0" y="0"/>
            <wp:positionH relativeFrom="page">
              <wp:posOffset>6667500</wp:posOffset>
            </wp:positionH>
            <wp:positionV relativeFrom="page">
              <wp:posOffset>276225</wp:posOffset>
            </wp:positionV>
            <wp:extent cx="431293" cy="972314"/>
            <wp:effectExtent l="19050" t="0" r="6857" b="0"/>
            <wp:wrapNone/>
            <wp:docPr id="6" name="Picture 6" descr="mv27mm_lapinaky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v27mm_lapinakyv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3" cy="972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6BC5" w:rsidRPr="005A3859">
        <w:rPr>
          <w:noProof/>
          <w:lang w:val="en-GB" w:eastAsia="fi-FI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6E8B765" wp14:editId="68D0835E">
                <wp:simplePos x="0" y="0"/>
                <wp:positionH relativeFrom="column">
                  <wp:posOffset>4140835</wp:posOffset>
                </wp:positionH>
                <wp:positionV relativeFrom="page">
                  <wp:posOffset>723900</wp:posOffset>
                </wp:positionV>
                <wp:extent cx="1968500" cy="575945"/>
                <wp:effectExtent l="3175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9575E" w14:textId="77777777" w:rsidR="00E60660" w:rsidRDefault="00CC6B54" w:rsidP="00B54C26">
                            <w:pPr>
                              <w:pStyle w:val="Yksikk"/>
                            </w:pPr>
                            <w:sdt>
                              <w:sdtPr>
                                <w:rPr>
                                  <w:rStyle w:val="Style1"/>
                                  <w:lang w:val="en-GB"/>
                                </w:rPr>
                                <w:alias w:val="Faculty/Department"/>
                                <w:tag w:val="Faculty/Department"/>
                                <w:id w:val="864486112"/>
                                <w:showingPlcHdr/>
                                <w15:color w:val="000000"/>
                                <w:dropDownList>
                                  <w:listItem w:displayText="Choose a faculty or department" w:value="Choose a faculty or department"/>
                                  <w:listItem w:displayText="Faculty of Education and Psychology" w:value="Faculty of Education and Psychology"/>
                                  <w:listItem w:displayText="Faculty of Humanities and Social Sciences" w:value="Faculty of Humanities and Social Sciences"/>
                                  <w:listItem w:displayText="Faculty of Information Technology" w:value="Faculty of Information Technology"/>
                                  <w:listItem w:displayText="Jyväskylä University School of Business and Economics" w:value="Jyväskylä University School of Business and Economics"/>
                                  <w:listItem w:displayText="Faculty of Mathematics and Science" w:value="Faculty of Mathematics and Science"/>
                                  <w:listItem w:displayText="Faculty of Sport and Health Sciences" w:value="Faculty of Sport and Health Sciences"/>
                                  <w:listItem w:displayText="Finnish Institute for Educational Research" w:value="Finnish Institute for Educational Research"/>
                                  <w:listItem w:displayText="Kokkola University Consortium Chydenius" w:value="Kokkola University Consortium Chydenius"/>
                                  <w:listItem w:displayText="Centre for Applied Language Studies" w:value="Centre for Applied Language Studies"/>
                                  <w:listItem w:displayText="Department of Biological and Environmental Science" w:value="Department of Biological and Environmental Science"/>
                                  <w:listItem w:displayText="Department of Chemistry" w:value="Department of Chemistry"/>
                                  <w:listItem w:displayText="Department of Education" w:value="Department of Education"/>
                                  <w:listItem w:displayText="Department of History and Ethnology" w:value="Department of History and Ethnology"/>
                                  <w:listItem w:displayText="Department of Language and Communication Studies" w:value="Department of Language and Communication Studies"/>
                                  <w:listItem w:displayText="Department of Mathematics and Statistics" w:value="Department of Mathematics and Statistics"/>
                                  <w:listItem w:displayText="Department of Music, Art and Culture Studies" w:value="Department of Music, Art and Culture Studies"/>
                                  <w:listItem w:displayText="Department of Physics" w:value="Department of Physics"/>
                                  <w:listItem w:displayText="Department of Psychology" w:value="Department of Psychology"/>
                                  <w:listItem w:displayText="Department of Social Sciences and Philosophy" w:value="Department of Social Sciences and Philosophy"/>
                                  <w:listItem w:displayText="Department of Teacher Education" w:value="Department of Teacher Education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ascii="Palatino" w:hAnsi="Palatino" w:cs="Arial"/>
                                  <w:color w:val="000000"/>
                                  <w:sz w:val="20"/>
                                  <w:szCs w:val="24"/>
                                </w:rPr>
                              </w:sdtEndPr>
                              <w:sdtContent>
                                <w:r w:rsidR="00EA6D85" w:rsidRPr="004C5F94">
                                  <w:rPr>
                                    <w:rStyle w:val="PlaceholderText"/>
                                    <w:lang w:val="en-GB"/>
                                  </w:rPr>
                                  <w:t>Choose an item.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E8B76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26.05pt;margin-top:57pt;width:155pt;height:45.3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" filled="f" stroked="f">
                <v:textbox inset="0,0,0,0">
                  <w:txbxContent>
                    <w:p w14:paraId="03A9575E" w14:textId="77777777" w:rsidR="00E60660" w:rsidRDefault="00CC6B54" w:rsidP="00B54C26">
                      <w:pPr>
                        <w:pStyle w:val="Yksikk"/>
                      </w:pPr>
                      <w:sdt>
                        <w:sdtPr>
                          <w:rPr>
                            <w:rStyle w:val="Style1"/>
                            <w:lang w:val="en-GB"/>
                          </w:rPr>
                          <w:alias w:val="Faculty/Department"/>
                          <w:tag w:val="Faculty/Department"/>
                          <w:id w:val="864486112"/>
                          <w:showingPlcHdr/>
                          <w15:color w:val="000000"/>
                          <w:dropDownList>
                            <w:listItem w:displayText="Choose a faculty or department" w:value="Choose a faculty or department"/>
                            <w:listItem w:displayText="Faculty of Education and Psychology" w:value="Faculty of Education and Psychology"/>
                            <w:listItem w:displayText="Faculty of Humanities and Social Sciences" w:value="Faculty of Humanities and Social Sciences"/>
                            <w:listItem w:displayText="Faculty of Information Technology" w:value="Faculty of Information Technology"/>
                            <w:listItem w:displayText="Jyväskylä University School of Business and Economics" w:value="Jyväskylä University School of Business and Economics"/>
                            <w:listItem w:displayText="Faculty of Mathematics and Science" w:value="Faculty of Mathematics and Science"/>
                            <w:listItem w:displayText="Faculty of Sport and Health Sciences" w:value="Faculty of Sport and Health Sciences"/>
                            <w:listItem w:displayText="Finnish Institute for Educational Research" w:value="Finnish Institute for Educational Research"/>
                            <w:listItem w:displayText="Kokkola University Consortium Chydenius" w:value="Kokkola University Consortium Chydenius"/>
                            <w:listItem w:displayText="Centre for Applied Language Studies" w:value="Centre for Applied Language Studies"/>
                            <w:listItem w:displayText="Department of Biological and Environmental Science" w:value="Department of Biological and Environmental Science"/>
                            <w:listItem w:displayText="Department of Chemistry" w:value="Department of Chemistry"/>
                            <w:listItem w:displayText="Department of Education" w:value="Department of Education"/>
                            <w:listItem w:displayText="Department of History and Ethnology" w:value="Department of History and Ethnology"/>
                            <w:listItem w:displayText="Department of Language and Communication Studies" w:value="Department of Language and Communication Studies"/>
                            <w:listItem w:displayText="Department of Mathematics and Statistics" w:value="Department of Mathematics and Statistics"/>
                            <w:listItem w:displayText="Department of Music, Art and Culture Studies" w:value="Department of Music, Art and Culture Studies"/>
                            <w:listItem w:displayText="Department of Physics" w:value="Department of Physics"/>
                            <w:listItem w:displayText="Department of Psychology" w:value="Department of Psychology"/>
                            <w:listItem w:displayText="Department of Social Sciences and Philosophy" w:value="Department of Social Sciences and Philosophy"/>
                            <w:listItem w:displayText="Department of Teacher Education" w:value="Department of Teacher Education"/>
                          </w:dropDownList>
                        </w:sdtPr>
                        <w:sdtEndPr>
                          <w:rPr>
                            <w:rStyle w:val="DefaultParagraphFont"/>
                            <w:rFonts w:ascii="Palatino" w:hAnsi="Palatino" w:cs="Arial"/>
                            <w:color w:val="000000"/>
                            <w:sz w:val="20"/>
                            <w:szCs w:val="24"/>
                          </w:rPr>
                        </w:sdtEndPr>
                        <w:sdtContent>
                          <w:r w:rsidR="00EA6D85" w:rsidRPr="004C5F94">
                            <w:rPr>
                              <w:rStyle w:val="PlaceholderText"/>
                              <w:lang w:val="en-GB"/>
                            </w:rPr>
                            <w:t>Choose an item.</w:t>
                          </w:r>
                        </w:sdtContent>
                      </w:sdt>
                    </w:p>
                  </w:txbxContent>
                </v:textbox>
                <w10:wrap anchory="page"/>
              </v:shape>
            </w:pict>
          </mc:Fallback>
        </mc:AlternateContent>
      </w:r>
      <w:r w:rsidR="0037786B" w:rsidRPr="005A3859">
        <w:rPr>
          <w:lang w:val="en-GB"/>
        </w:rPr>
        <w:t>universIT</w:t>
      </w:r>
      <w:r w:rsidR="00B1158F" w:rsidRPr="005A3859">
        <w:rPr>
          <w:lang w:val="en-GB"/>
        </w:rPr>
        <w:t>y of Jyväskyl</w:t>
      </w:r>
      <w:r w:rsidR="00476BC5" w:rsidRPr="005A3859">
        <w:rPr>
          <w:noProof/>
          <w:lang w:val="en-GB" w:eastAsia="fi-FI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4C99A6" wp14:editId="6FAF2961">
                <wp:simplePos x="0" y="0"/>
                <wp:positionH relativeFrom="column">
                  <wp:posOffset>4140835</wp:posOffset>
                </wp:positionH>
                <wp:positionV relativeFrom="page">
                  <wp:posOffset>1299845</wp:posOffset>
                </wp:positionV>
                <wp:extent cx="2692400" cy="0"/>
                <wp:effectExtent l="12700" t="13970" r="9525" b="508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2C1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326.05pt;margin-top:102.35pt;width:212pt;height: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">
                <w10:wrap anchory="page"/>
              </v:shape>
            </w:pict>
          </mc:Fallback>
        </mc:AlternateContent>
      </w:r>
      <w:r w:rsidR="00B1158F" w:rsidRPr="005A3859">
        <w:rPr>
          <w:lang w:val="en-GB"/>
        </w:rPr>
        <w:t>ä</w:t>
      </w:r>
    </w:p>
    <w:p w14:paraId="29BCC404" w14:textId="22A1DB43" w:rsidR="005D18B1" w:rsidRPr="005A3859" w:rsidRDefault="005D18B1" w:rsidP="00C87294">
      <w:pPr>
        <w:widowControl w:val="0"/>
        <w:autoSpaceDE w:val="0"/>
        <w:autoSpaceDN w:val="0"/>
        <w:adjustRightInd w:val="0"/>
        <w:spacing w:before="240" w:after="240"/>
        <w:ind w:left="0"/>
        <w:rPr>
          <w:rFonts w:ascii="Palatino Linotype" w:hAnsi="Palatino Linotype" w:cs="Arial"/>
          <w:sz w:val="28"/>
          <w:szCs w:val="28"/>
          <w:lang w:val="en-GB"/>
        </w:rPr>
      </w:pPr>
      <w:r w:rsidRPr="005A3859">
        <w:rPr>
          <w:rFonts w:ascii="Palatino Linotype" w:hAnsi="Palatino Linotype" w:cs="Arial"/>
          <w:color w:val="000000"/>
          <w:sz w:val="28"/>
          <w:szCs w:val="28"/>
          <w:lang w:val="en-GB"/>
        </w:rPr>
        <w:t xml:space="preserve">Letter of </w:t>
      </w:r>
      <w:r w:rsidR="00A34727" w:rsidRPr="005A3859">
        <w:rPr>
          <w:rFonts w:ascii="Palatino Linotype" w:hAnsi="Palatino Linotype" w:cs="Arial"/>
          <w:color w:val="000000"/>
          <w:sz w:val="28"/>
          <w:szCs w:val="28"/>
          <w:lang w:val="en-GB"/>
        </w:rPr>
        <w:t>C</w:t>
      </w:r>
      <w:r w:rsidRPr="005A3859">
        <w:rPr>
          <w:rFonts w:ascii="Palatino Linotype" w:hAnsi="Palatino Linotype" w:cs="Arial"/>
          <w:color w:val="000000"/>
          <w:sz w:val="28"/>
          <w:szCs w:val="28"/>
          <w:lang w:val="en-GB"/>
        </w:rPr>
        <w:t>ommitment</w:t>
      </w:r>
      <w:r w:rsidR="007017D1" w:rsidRPr="005A3859">
        <w:rPr>
          <w:rFonts w:ascii="Palatino Linotype" w:hAnsi="Palatino Linotype" w:cs="Arial"/>
          <w:color w:val="000000"/>
          <w:sz w:val="28"/>
          <w:szCs w:val="28"/>
          <w:lang w:val="en-GB"/>
        </w:rPr>
        <w:t xml:space="preserve"> for mobility period</w:t>
      </w:r>
    </w:p>
    <w:p w14:paraId="7EB8F759" w14:textId="0414CE51" w:rsidR="00711E43" w:rsidRDefault="004C5F94" w:rsidP="00227A0F">
      <w:pPr>
        <w:widowControl w:val="0"/>
        <w:autoSpaceDE w:val="0"/>
        <w:autoSpaceDN w:val="0"/>
        <w:adjustRightInd w:val="0"/>
        <w:ind w:left="0"/>
        <w:rPr>
          <w:rFonts w:ascii="Palatino Linotype" w:hAnsi="Palatino Linotype" w:cs="Arial"/>
          <w:color w:val="000000"/>
          <w:szCs w:val="24"/>
          <w:lang w:val="en-GB"/>
        </w:rPr>
      </w:pPr>
      <w:r w:rsidRPr="005A3859">
        <w:rPr>
          <w:rFonts w:ascii="Palatino Linotype" w:hAnsi="Palatino Linotype" w:cs="Arial"/>
          <w:color w:val="000000"/>
          <w:szCs w:val="24"/>
          <w:lang w:val="en-GB"/>
        </w:rPr>
        <w:t xml:space="preserve">The </w:t>
      </w:r>
      <w:sdt>
        <w:sdtPr>
          <w:rPr>
            <w:rStyle w:val="Style1"/>
            <w:lang w:val="en-GB"/>
          </w:rPr>
          <w:alias w:val="Faculty/Department"/>
          <w:tag w:val="Faculty/Department"/>
          <w:id w:val="-2140864418"/>
          <w:placeholder>
            <w:docPart w:val="E7E1BE3EECE4425AB513AE6D0E52C794"/>
          </w:placeholder>
          <w:showingPlcHdr/>
          <w15:color w:val="000000"/>
          <w:dropDownList>
            <w:listItem w:value="Choose a faculty or department"/>
            <w:listItem w:displayText="Faculty of Education and Psychology" w:value="Faculty of Education and Psychology"/>
            <w:listItem w:displayText="Faculty of Humanities and Social Sciences" w:value="Faculty of Humanities and Social Sciences"/>
            <w:listItem w:displayText="Faculty of Information Technology" w:value="Faculty of Information Technology"/>
            <w:listItem w:displayText="Jyväskylä University School of Business and Economics" w:value="Jyväskylä University School of Business and Economics"/>
            <w:listItem w:displayText="Faculty of Mathematics and Science" w:value="Faculty of Mathematics and Science"/>
            <w:listItem w:displayText="Faculty of Sport and Health Sciences" w:value="Faculty of Sport and Health Sciences"/>
            <w:listItem w:displayText="Finnish Institute for Educational Research" w:value="Finnish Institute for Educational Research"/>
            <w:listItem w:displayText="Kokkola University Consortium Chydenius" w:value="Kokkola University Consortium Chydenius"/>
            <w:listItem w:displayText="Centre for Applied Language Studies" w:value="Centre for Applied Language Studies"/>
            <w:listItem w:displayText="Centre for Multilingual Academic Communication" w:value="Centre for Multilingual Academic Communication"/>
            <w:listItem w:displayText="Department of Biological and Environmental Science" w:value="Department of Biological and Environmental Science"/>
            <w:listItem w:displayText="Department of Chemistry" w:value="Department of Chemistry"/>
            <w:listItem w:displayText="Department of Education" w:value="Department of Education"/>
            <w:listItem w:displayText="Department of History and Ethnology" w:value="Department of History and Ethnology"/>
            <w:listItem w:displayText="Department of Language and Communication Studies" w:value="Department of Language and Communication Studies"/>
            <w:listItem w:displayText="Department of Mathematics and Statistics" w:value="Department of Mathematics and Statistics"/>
            <w:listItem w:displayText="Department of Music, Art and Culture Studies" w:value="Department of Music, Art and Culture Studies"/>
            <w:listItem w:displayText="Department of Physics" w:value="Department of Physics"/>
            <w:listItem w:displayText="Department of Psychology" w:value="Department of Psychology"/>
            <w:listItem w:displayText="Department of Social Sciences and Philosophy" w:value="Department of Social Sciences and Philosophy"/>
            <w:listItem w:displayText="Department of Teacher Education" w:value="Department of Teacher Education"/>
          </w:dropDownList>
        </w:sdtPr>
        <w:sdtEndPr>
          <w:rPr>
            <w:rStyle w:val="DefaultParagraphFont"/>
            <w:rFonts w:ascii="Palatino" w:hAnsi="Palatino" w:cs="Arial"/>
            <w:color w:val="000000"/>
            <w:szCs w:val="24"/>
          </w:rPr>
        </w:sdtEndPr>
        <w:sdtContent>
          <w:r w:rsidRPr="005A3859">
            <w:rPr>
              <w:rStyle w:val="PlaceholderText"/>
              <w:lang w:val="en-GB"/>
            </w:rPr>
            <w:t>Choose an item.</w:t>
          </w:r>
        </w:sdtContent>
      </w:sdt>
      <w:r w:rsidR="005D18B1" w:rsidRPr="005A3859">
        <w:rPr>
          <w:rFonts w:ascii="Palatino Linotype" w:hAnsi="Palatino Linotype" w:cs="Arial"/>
          <w:color w:val="000000"/>
          <w:szCs w:val="24"/>
          <w:lang w:val="en-GB"/>
        </w:rPr>
        <w:t xml:space="preserve"> fully supports and commits to the </w:t>
      </w:r>
      <w:r w:rsidR="00413EAB" w:rsidRPr="005A3859">
        <w:rPr>
          <w:rFonts w:ascii="Palatino Linotype" w:hAnsi="Palatino Linotype" w:cs="Arial"/>
          <w:color w:val="000000"/>
          <w:szCs w:val="24"/>
          <w:lang w:val="en-GB"/>
        </w:rPr>
        <w:t xml:space="preserve">mobility </w:t>
      </w:r>
      <w:r w:rsidR="005D18B1" w:rsidRPr="005A3859">
        <w:rPr>
          <w:rFonts w:ascii="Palatino Linotype" w:hAnsi="Palatino Linotype" w:cs="Arial"/>
          <w:color w:val="000000"/>
          <w:szCs w:val="24"/>
          <w:lang w:val="en-GB"/>
        </w:rPr>
        <w:t>pe</w:t>
      </w:r>
      <w:r w:rsidR="008D6265" w:rsidRPr="005A3859">
        <w:rPr>
          <w:rFonts w:ascii="Palatino Linotype" w:hAnsi="Palatino Linotype" w:cs="Arial"/>
          <w:color w:val="000000"/>
          <w:szCs w:val="24"/>
          <w:lang w:val="en-GB"/>
        </w:rPr>
        <w:t>riod</w:t>
      </w:r>
      <w:r w:rsidR="00FA7199">
        <w:rPr>
          <w:rFonts w:ascii="Palatino Linotype" w:hAnsi="Palatino Linotype" w:cs="Arial"/>
          <w:color w:val="000000"/>
          <w:szCs w:val="24"/>
          <w:lang w:val="en-GB"/>
        </w:rPr>
        <w:t>, for which</w:t>
      </w:r>
      <w:r w:rsidR="008D6265" w:rsidRPr="005A3859">
        <w:rPr>
          <w:rFonts w:ascii="Palatino Linotype" w:hAnsi="Palatino Linotype" w:cs="Arial"/>
          <w:color w:val="000000"/>
          <w:szCs w:val="24"/>
          <w:lang w:val="en-GB"/>
        </w:rPr>
        <w:t xml:space="preserve"> </w:t>
      </w:r>
      <w:r w:rsidR="00FA7199" w:rsidRPr="00724303">
        <w:rPr>
          <w:rFonts w:ascii="Palatino Linotype" w:hAnsi="Palatino Linotype" w:cs="Arial"/>
          <w:color w:val="4F81BD" w:themeColor="accent1"/>
          <w:szCs w:val="24"/>
          <w:lang w:val="en-GB"/>
        </w:rPr>
        <w:t>[add name of the applicant]</w:t>
      </w:r>
      <w:r w:rsidR="00FA7199" w:rsidRPr="00442918">
        <w:rPr>
          <w:rFonts w:ascii="Palatino Linotype" w:hAnsi="Palatino Linotype" w:cs="Arial"/>
          <w:szCs w:val="24"/>
          <w:lang w:val="en-GB"/>
        </w:rPr>
        <w:t xml:space="preserve"> </w:t>
      </w:r>
      <w:r w:rsidR="00FA7199">
        <w:rPr>
          <w:rFonts w:ascii="Palatino Linotype" w:hAnsi="Palatino Linotype" w:cs="Arial"/>
          <w:szCs w:val="24"/>
          <w:lang w:val="en-GB"/>
        </w:rPr>
        <w:t xml:space="preserve">has </w:t>
      </w:r>
      <w:r w:rsidR="008D6265" w:rsidRPr="005A3859">
        <w:rPr>
          <w:rFonts w:ascii="Palatino Linotype" w:hAnsi="Palatino Linotype" w:cs="Arial"/>
          <w:color w:val="000000"/>
          <w:szCs w:val="24"/>
          <w:lang w:val="en-GB"/>
        </w:rPr>
        <w:t xml:space="preserve">applied </w:t>
      </w:r>
      <w:r w:rsidR="00442918">
        <w:rPr>
          <w:rFonts w:ascii="Palatino Linotype" w:hAnsi="Palatino Linotype" w:cs="Arial"/>
          <w:szCs w:val="24"/>
          <w:lang w:val="en-GB"/>
        </w:rPr>
        <w:t xml:space="preserve">for JYU </w:t>
      </w:r>
      <w:r w:rsidR="004F421C" w:rsidRPr="004F421C">
        <w:rPr>
          <w:rFonts w:ascii="Palatino Linotype" w:hAnsi="Palatino Linotype" w:cs="Arial"/>
          <w:szCs w:val="24"/>
          <w:lang w:val="en-GB"/>
        </w:rPr>
        <w:t xml:space="preserve">Mobility funding for strengthening international networking </w:t>
      </w:r>
      <w:r w:rsidR="00442918">
        <w:rPr>
          <w:rFonts w:ascii="Palatino Linotype" w:hAnsi="Palatino Linotype" w:cs="Arial"/>
          <w:szCs w:val="24"/>
          <w:lang w:val="en-GB"/>
        </w:rPr>
        <w:t>202</w:t>
      </w:r>
      <w:r w:rsidR="00AB6EC9">
        <w:rPr>
          <w:rFonts w:ascii="Palatino Linotype" w:hAnsi="Palatino Linotype" w:cs="Arial"/>
          <w:szCs w:val="24"/>
          <w:lang w:val="en-GB"/>
        </w:rPr>
        <w:t>7</w:t>
      </w:r>
      <w:r w:rsidR="005D18B1" w:rsidRPr="005A3859">
        <w:rPr>
          <w:rFonts w:ascii="Palatino Linotype" w:hAnsi="Palatino Linotype" w:cs="Arial"/>
          <w:color w:val="000000"/>
          <w:szCs w:val="24"/>
          <w:lang w:val="en-GB"/>
        </w:rPr>
        <w:t>,</w:t>
      </w:r>
      <w:r w:rsidR="00DC4A42">
        <w:rPr>
          <w:rFonts w:ascii="Palatino Linotype" w:hAnsi="Palatino Linotype" w:cs="Arial"/>
          <w:color w:val="000000"/>
          <w:szCs w:val="24"/>
          <w:lang w:val="en-GB"/>
        </w:rPr>
        <w:t xml:space="preserve"> </w:t>
      </w:r>
      <w:r w:rsidR="005D18B1" w:rsidRPr="005A3859">
        <w:rPr>
          <w:rFonts w:ascii="Palatino Linotype" w:hAnsi="Palatino Linotype" w:cs="Arial"/>
          <w:color w:val="000000"/>
          <w:szCs w:val="24"/>
          <w:lang w:val="en-GB"/>
        </w:rPr>
        <w:t>and frees her/him from any administrative or teaching duties during</w:t>
      </w:r>
      <w:r w:rsidR="008D6265" w:rsidRPr="005A3859">
        <w:rPr>
          <w:rFonts w:ascii="Palatino Linotype" w:hAnsi="Palatino Linotype" w:cs="Arial"/>
          <w:color w:val="000000"/>
          <w:szCs w:val="24"/>
          <w:lang w:val="en-GB"/>
        </w:rPr>
        <w:t xml:space="preserve"> the</w:t>
      </w:r>
      <w:r w:rsidR="00F87401">
        <w:rPr>
          <w:rFonts w:ascii="Palatino Linotype" w:hAnsi="Palatino Linotype" w:cs="Arial"/>
          <w:color w:val="000000"/>
          <w:szCs w:val="24"/>
          <w:lang w:val="en-GB"/>
        </w:rPr>
        <w:t xml:space="preserve"> mobility</w:t>
      </w:r>
      <w:r w:rsidR="008D6265" w:rsidRPr="005A3859">
        <w:rPr>
          <w:rFonts w:ascii="Palatino Linotype" w:hAnsi="Palatino Linotype" w:cs="Arial"/>
          <w:color w:val="000000"/>
          <w:szCs w:val="24"/>
          <w:lang w:val="en-GB"/>
        </w:rPr>
        <w:t xml:space="preserve"> period</w:t>
      </w:r>
      <w:r w:rsidR="00972C0E">
        <w:rPr>
          <w:rFonts w:ascii="Palatino Linotype" w:hAnsi="Palatino Linotype" w:cs="Arial"/>
          <w:color w:val="000000"/>
          <w:szCs w:val="24"/>
          <w:lang w:val="en-GB"/>
        </w:rPr>
        <w:t>.</w:t>
      </w:r>
    </w:p>
    <w:p w14:paraId="2E574586" w14:textId="07507CC4" w:rsidR="00711E43" w:rsidRDefault="00711E43" w:rsidP="00227A0F">
      <w:pPr>
        <w:widowControl w:val="0"/>
        <w:autoSpaceDE w:val="0"/>
        <w:autoSpaceDN w:val="0"/>
        <w:adjustRightInd w:val="0"/>
        <w:ind w:left="0"/>
        <w:rPr>
          <w:rFonts w:ascii="Palatino Linotype" w:hAnsi="Palatino Linotype" w:cs="Arial"/>
          <w:color w:val="000000"/>
          <w:szCs w:val="24"/>
          <w:lang w:val="en-GB"/>
        </w:rPr>
      </w:pPr>
      <w:r>
        <w:rPr>
          <w:rFonts w:ascii="Palatino Linotype" w:hAnsi="Palatino Linotype" w:cs="Arial"/>
          <w:color w:val="000000"/>
          <w:szCs w:val="24"/>
          <w:lang w:val="en-GB"/>
        </w:rPr>
        <w:t xml:space="preserve">Host organisation, country: </w:t>
      </w:r>
    </w:p>
    <w:p w14:paraId="673A5AF9" w14:textId="6CD6D053" w:rsidR="00711E43" w:rsidRDefault="00711E43" w:rsidP="00227A0F">
      <w:pPr>
        <w:widowControl w:val="0"/>
        <w:autoSpaceDE w:val="0"/>
        <w:autoSpaceDN w:val="0"/>
        <w:adjustRightInd w:val="0"/>
        <w:ind w:left="0"/>
        <w:rPr>
          <w:rFonts w:ascii="Palatino Linotype" w:hAnsi="Palatino Linotype" w:cs="Arial"/>
          <w:color w:val="000000"/>
          <w:szCs w:val="24"/>
          <w:lang w:val="en-GB"/>
        </w:rPr>
      </w:pPr>
      <w:r>
        <w:rPr>
          <w:rFonts w:ascii="Palatino Linotype" w:hAnsi="Palatino Linotype" w:cs="Arial"/>
          <w:color w:val="000000"/>
          <w:szCs w:val="24"/>
          <w:lang w:val="en-GB"/>
        </w:rPr>
        <w:t xml:space="preserve">Start date of the mobility period: </w:t>
      </w:r>
      <w:sdt>
        <w:sdtPr>
          <w:rPr>
            <w:rStyle w:val="Style3"/>
            <w:lang w:val="en-GB"/>
          </w:rPr>
          <w:alias w:val="Start date"/>
          <w:tag w:val="Start date"/>
          <w:id w:val="1052514223"/>
          <w:placeholder>
            <w:docPart w:val="E4C41AA2D9494A3E852E3D7C882EBB9E"/>
          </w:placeholder>
          <w:showingPlcHdr/>
          <w15:color w:val="000000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DefaultParagraphFont"/>
            <w:rFonts w:ascii="Palatino" w:hAnsi="Palatino" w:cs="Arial"/>
            <w:color w:val="000000"/>
            <w:szCs w:val="24"/>
          </w:rPr>
        </w:sdtEndPr>
        <w:sdtContent>
          <w:r w:rsidRPr="005A3859">
            <w:rPr>
              <w:rStyle w:val="PlaceholderText"/>
              <w:lang w:val="en-GB"/>
            </w:rPr>
            <w:t>Click or tap to enter a date.</w:t>
          </w:r>
        </w:sdtContent>
      </w:sdt>
    </w:p>
    <w:p w14:paraId="4BEBCC88" w14:textId="5CCEE05A" w:rsidR="00711E43" w:rsidRDefault="00711E43" w:rsidP="00227A0F">
      <w:pPr>
        <w:widowControl w:val="0"/>
        <w:autoSpaceDE w:val="0"/>
        <w:autoSpaceDN w:val="0"/>
        <w:adjustRightInd w:val="0"/>
        <w:ind w:left="0"/>
        <w:rPr>
          <w:rStyle w:val="Style3"/>
          <w:lang w:val="en-GB"/>
        </w:rPr>
      </w:pPr>
      <w:r>
        <w:rPr>
          <w:rFonts w:ascii="Palatino Linotype" w:hAnsi="Palatino Linotype" w:cs="Arial"/>
          <w:color w:val="000000"/>
          <w:szCs w:val="24"/>
          <w:lang w:val="en-GB"/>
        </w:rPr>
        <w:t xml:space="preserve">End date of the mobility period: </w:t>
      </w:r>
      <w:sdt>
        <w:sdtPr>
          <w:rPr>
            <w:rStyle w:val="Style3"/>
            <w:lang w:val="en-GB"/>
          </w:rPr>
          <w:alias w:val="Start date"/>
          <w:tag w:val="Start date"/>
          <w:id w:val="855468063"/>
          <w:placeholder>
            <w:docPart w:val="49F181535FF44754A8E5237144AA8CB8"/>
          </w:placeholder>
          <w:showingPlcHdr/>
          <w15:color w:val="000000"/>
          <w:date>
            <w:dateFormat w:val="d.M.yyyy"/>
            <w:lid w:val="fi-FI"/>
            <w:storeMappedDataAs w:val="dateTime"/>
            <w:calendar w:val="gregorian"/>
          </w:date>
        </w:sdtPr>
        <w:sdtEndPr>
          <w:rPr>
            <w:rStyle w:val="DefaultParagraphFont"/>
            <w:rFonts w:ascii="Palatino" w:hAnsi="Palatino" w:cs="Arial"/>
            <w:color w:val="000000"/>
            <w:szCs w:val="24"/>
          </w:rPr>
        </w:sdtEndPr>
        <w:sdtContent>
          <w:r w:rsidRPr="005A3859">
            <w:rPr>
              <w:rStyle w:val="PlaceholderText"/>
              <w:lang w:val="en-GB"/>
            </w:rPr>
            <w:t>Click or tap to enter a date.</w:t>
          </w:r>
        </w:sdtContent>
      </w:sdt>
    </w:p>
    <w:p w14:paraId="45CDBCCB" w14:textId="20E52A7A" w:rsidR="00CC6B54" w:rsidRDefault="00CC6B54" w:rsidP="00FC2F14">
      <w:pPr>
        <w:widowControl w:val="0"/>
        <w:autoSpaceDE w:val="0"/>
        <w:autoSpaceDN w:val="0"/>
        <w:adjustRightInd w:val="0"/>
        <w:ind w:left="0"/>
        <w:rPr>
          <w:rFonts w:ascii="Palatino Linotype" w:hAnsi="Palatino Linotype" w:cs="Arial"/>
          <w:szCs w:val="24"/>
          <w:lang w:val="en-US"/>
        </w:rPr>
      </w:pPr>
      <w:r w:rsidRPr="00B81A92">
        <w:rPr>
          <w:rFonts w:ascii="Palatino Linotype" w:hAnsi="Palatino Linotype" w:cs="Arial"/>
          <w:szCs w:val="24"/>
          <w:lang w:val="en-US"/>
        </w:rPr>
        <w:t xml:space="preserve">Duration </w:t>
      </w:r>
      <w:r>
        <w:rPr>
          <w:rFonts w:ascii="Palatino Linotype" w:hAnsi="Palatino Linotype" w:cs="Arial"/>
          <w:szCs w:val="24"/>
          <w:lang w:val="en-US"/>
        </w:rPr>
        <w:t>of the planned</w:t>
      </w:r>
      <w:r w:rsidRPr="007510D0">
        <w:rPr>
          <w:rFonts w:ascii="Palatino Linotype" w:hAnsi="Palatino Linotype" w:cs="Arial"/>
          <w:szCs w:val="24"/>
          <w:lang w:val="en-US"/>
        </w:rPr>
        <w:t xml:space="preserve"> </w:t>
      </w:r>
      <w:r>
        <w:rPr>
          <w:rFonts w:ascii="Palatino Linotype" w:hAnsi="Palatino Linotype" w:cs="Arial"/>
          <w:szCs w:val="24"/>
          <w:lang w:val="en-US"/>
        </w:rPr>
        <w:t>mobility</w:t>
      </w:r>
      <w:r w:rsidRPr="007510D0">
        <w:rPr>
          <w:rFonts w:ascii="Palatino Linotype" w:hAnsi="Palatino Linotype" w:cs="Arial"/>
          <w:szCs w:val="24"/>
          <w:lang w:val="en-US"/>
        </w:rPr>
        <w:t xml:space="preserve"> period</w:t>
      </w:r>
      <w:r>
        <w:rPr>
          <w:rFonts w:ascii="Palatino Linotype" w:hAnsi="Palatino Linotype" w:cs="Arial"/>
          <w:szCs w:val="24"/>
          <w:lang w:val="en-US"/>
        </w:rPr>
        <w:t xml:space="preserve"> abroad</w:t>
      </w:r>
      <w:r>
        <w:rPr>
          <w:rFonts w:ascii="Palatino Linotype" w:hAnsi="Palatino Linotype" w:cs="Arial"/>
          <w:szCs w:val="24"/>
          <w:lang w:val="en-US"/>
        </w:rPr>
        <w:t xml:space="preserve"> (days): </w:t>
      </w:r>
    </w:p>
    <w:p w14:paraId="2D58CC27" w14:textId="796602D6" w:rsidR="00FC2F14" w:rsidRDefault="00FC2F14" w:rsidP="00FC2F14">
      <w:pPr>
        <w:widowControl w:val="0"/>
        <w:autoSpaceDE w:val="0"/>
        <w:autoSpaceDN w:val="0"/>
        <w:adjustRightInd w:val="0"/>
        <w:ind w:left="0"/>
        <w:rPr>
          <w:rFonts w:ascii="Palatino Linotype" w:hAnsi="Palatino Linotype" w:cs="Arial"/>
          <w:color w:val="000000"/>
          <w:szCs w:val="24"/>
          <w:lang w:val="en-US"/>
        </w:rPr>
      </w:pPr>
      <w:r>
        <w:rPr>
          <w:rFonts w:ascii="Palatino Linotype" w:hAnsi="Palatino Linotype" w:cs="Arial"/>
          <w:color w:val="000000"/>
          <w:szCs w:val="24"/>
          <w:lang w:val="en-US"/>
        </w:rPr>
        <w:t>E</w:t>
      </w:r>
      <w:r w:rsidRPr="00B81A92">
        <w:rPr>
          <w:rFonts w:ascii="Palatino Linotype" w:hAnsi="Palatino Linotype" w:cs="Arial"/>
          <w:color w:val="000000"/>
          <w:szCs w:val="24"/>
          <w:lang w:val="en-US"/>
        </w:rPr>
        <w:t xml:space="preserve">stimate of the costs of the </w:t>
      </w:r>
      <w:r w:rsidR="001D0EF5">
        <w:rPr>
          <w:rFonts w:ascii="Palatino Linotype" w:hAnsi="Palatino Linotype" w:cs="Arial"/>
          <w:color w:val="000000"/>
          <w:szCs w:val="24"/>
          <w:lang w:val="en-US"/>
        </w:rPr>
        <w:t>mobility</w:t>
      </w:r>
      <w:r w:rsidRPr="00B81A92">
        <w:rPr>
          <w:rFonts w:ascii="Palatino Linotype" w:hAnsi="Palatino Linotype" w:cs="Arial"/>
          <w:color w:val="000000"/>
          <w:szCs w:val="24"/>
          <w:lang w:val="en-US"/>
        </w:rPr>
        <w:t xml:space="preserve"> </w:t>
      </w:r>
      <w:r w:rsidR="001D0EF5">
        <w:rPr>
          <w:rFonts w:ascii="Palatino Linotype" w:hAnsi="Palatino Linotype" w:cs="Arial"/>
          <w:color w:val="000000"/>
          <w:szCs w:val="24"/>
          <w:lang w:val="en-US"/>
        </w:rPr>
        <w:t>period</w:t>
      </w:r>
      <w:r w:rsidRPr="00B81A92">
        <w:rPr>
          <w:rFonts w:ascii="Palatino Linotype" w:hAnsi="Palatino Linotype" w:cs="Arial"/>
          <w:color w:val="000000"/>
          <w:szCs w:val="24"/>
          <w:lang w:val="en-US"/>
        </w:rPr>
        <w:t xml:space="preserve"> </w:t>
      </w:r>
      <w:r>
        <w:rPr>
          <w:rFonts w:ascii="Palatino Linotype" w:hAnsi="Palatino Linotype" w:cs="Arial"/>
          <w:color w:val="000000"/>
          <w:szCs w:val="24"/>
          <w:lang w:val="en-US"/>
        </w:rPr>
        <w:t xml:space="preserve">to which the </w:t>
      </w:r>
      <w:sdt>
        <w:sdtPr>
          <w:rPr>
            <w:rStyle w:val="Style1"/>
            <w:lang w:val="en-GB"/>
          </w:rPr>
          <w:alias w:val="Faculty/Department"/>
          <w:tag w:val="Faculty/Department"/>
          <w:id w:val="-1540891040"/>
          <w:placeholder>
            <w:docPart w:val="5015371C8D6B462996E818C11F578387"/>
          </w:placeholder>
          <w:showingPlcHdr/>
          <w15:color w:val="000000"/>
          <w:dropDownList>
            <w:listItem w:value="Choose a faculty or department"/>
            <w:listItem w:displayText="Faculty of Education and Psychology" w:value="Faculty of Education and Psychology"/>
            <w:listItem w:displayText="Faculty of Humanities and Social Sciences" w:value="Faculty of Humanities and Social Sciences"/>
            <w:listItem w:displayText="Faculty of Information Technology" w:value="Faculty of Information Technology"/>
            <w:listItem w:displayText="Jyväskylä University School of Business and Economics" w:value="Jyväskylä University School of Business and Economics"/>
            <w:listItem w:displayText="Faculty of Mathematics and Science" w:value="Faculty of Mathematics and Science"/>
            <w:listItem w:displayText="Faculty of Sport and Health Sciences" w:value="Faculty of Sport and Health Sciences"/>
            <w:listItem w:displayText="Finnish Institute for Educational Research" w:value="Finnish Institute for Educational Research"/>
            <w:listItem w:displayText="Kokkola University Consortium Chydenius" w:value="Kokkola University Consortium Chydenius"/>
            <w:listItem w:displayText="Centre for Applied Language Studies" w:value="Centre for Applied Language Studies"/>
            <w:listItem w:displayText="Department of Biological and Environmental Science" w:value="Department of Biological and Environmental Science"/>
            <w:listItem w:displayText="Department of Chemistry" w:value="Department of Chemistry"/>
            <w:listItem w:displayText="Department of Education" w:value="Department of Education"/>
            <w:listItem w:displayText="Department of History and Ethnology" w:value="Department of History and Ethnology"/>
            <w:listItem w:displayText="Department of Language and Communication Studies" w:value="Department of Language and Communication Studies"/>
            <w:listItem w:displayText="Department of Mathematics and Statistics" w:value="Department of Mathematics and Statistics"/>
            <w:listItem w:displayText="Department of Music, Art and Culture Studies" w:value="Department of Music, Art and Culture Studies"/>
            <w:listItem w:displayText="Department of Physics" w:value="Department of Physics"/>
            <w:listItem w:displayText="Department of Psychology" w:value="Department of Psychology"/>
            <w:listItem w:displayText="Department of Social Sciences and Philosophy" w:value="Department of Social Sciences and Philosophy"/>
            <w:listItem w:displayText="Department of Teacher Education" w:value="Department of Teacher Education"/>
          </w:dropDownList>
        </w:sdtPr>
        <w:sdtEndPr>
          <w:rPr>
            <w:rStyle w:val="DefaultParagraphFont"/>
            <w:rFonts w:ascii="Palatino" w:hAnsi="Palatino" w:cs="Arial"/>
            <w:color w:val="000000"/>
            <w:szCs w:val="24"/>
          </w:rPr>
        </w:sdtEndPr>
        <w:sdtContent>
          <w:r w:rsidRPr="004C5F94">
            <w:rPr>
              <w:rStyle w:val="PlaceholderText"/>
              <w:lang w:val="en-GB"/>
            </w:rPr>
            <w:t>Choose an item.</w:t>
          </w:r>
        </w:sdtContent>
      </w:sdt>
      <w:r>
        <w:rPr>
          <w:rFonts w:ascii="Palatino Linotype" w:hAnsi="Palatino Linotype" w:cs="Arial"/>
          <w:color w:val="000000"/>
          <w:szCs w:val="24"/>
          <w:lang w:val="en-US"/>
        </w:rPr>
        <w:t xml:space="preserve"> has committed:  €</w:t>
      </w:r>
    </w:p>
    <w:p w14:paraId="79938DA7" w14:textId="77777777" w:rsidR="00F8440A" w:rsidRDefault="00030323" w:rsidP="00711E43">
      <w:pPr>
        <w:widowControl w:val="0"/>
        <w:autoSpaceDE w:val="0"/>
        <w:autoSpaceDN w:val="0"/>
        <w:adjustRightInd w:val="0"/>
        <w:ind w:left="0"/>
        <w:rPr>
          <w:rFonts w:ascii="Palatino Linotype" w:hAnsi="Palatino Linotype"/>
          <w:color w:val="4F81BD" w:themeColor="accent1"/>
          <w:szCs w:val="24"/>
          <w:lang w:val="en-GB"/>
        </w:rPr>
      </w:pPr>
      <w:r w:rsidRPr="00003AEC">
        <w:rPr>
          <w:rFonts w:ascii="Palatino Linotype" w:hAnsi="Palatino Linotype"/>
          <w:color w:val="4F81BD" w:themeColor="accent1"/>
          <w:szCs w:val="24"/>
          <w:lang w:val="en-GB"/>
        </w:rPr>
        <w:t>[</w:t>
      </w:r>
    </w:p>
    <w:p w14:paraId="124BD00A" w14:textId="408CEE02" w:rsidR="00030323" w:rsidRPr="00003AEC" w:rsidRDefault="00030323" w:rsidP="00711E43">
      <w:pPr>
        <w:widowControl w:val="0"/>
        <w:autoSpaceDE w:val="0"/>
        <w:autoSpaceDN w:val="0"/>
        <w:adjustRightInd w:val="0"/>
        <w:ind w:left="0"/>
        <w:rPr>
          <w:rFonts w:ascii="Palatino Linotype" w:hAnsi="Palatino Linotype"/>
          <w:color w:val="4F81BD" w:themeColor="accent1"/>
          <w:szCs w:val="24"/>
          <w:lang w:val="en-GB"/>
        </w:rPr>
      </w:pPr>
      <w:r w:rsidRPr="00003AEC">
        <w:rPr>
          <w:rFonts w:ascii="Palatino Linotype" w:hAnsi="Palatino Linotype"/>
          <w:color w:val="4F81BD" w:themeColor="accent1"/>
          <w:szCs w:val="24"/>
          <w:lang w:val="en-GB"/>
        </w:rPr>
        <w:t xml:space="preserve">If needed, </w:t>
      </w:r>
      <w:r w:rsidR="00947444" w:rsidRPr="00003AEC">
        <w:rPr>
          <w:rFonts w:ascii="Palatino Linotype" w:hAnsi="Palatino Linotype"/>
          <w:color w:val="4F81BD" w:themeColor="accent1"/>
          <w:szCs w:val="24"/>
          <w:lang w:val="en-GB"/>
        </w:rPr>
        <w:t>describ</w:t>
      </w:r>
      <w:r w:rsidR="00947444">
        <w:rPr>
          <w:rFonts w:ascii="Palatino Linotype" w:hAnsi="Palatino Linotype"/>
          <w:color w:val="4F81BD" w:themeColor="accent1"/>
          <w:szCs w:val="24"/>
          <w:lang w:val="en-GB"/>
        </w:rPr>
        <w:t>e</w:t>
      </w:r>
      <w:r w:rsidRPr="00003AEC">
        <w:rPr>
          <w:rFonts w:ascii="Palatino Linotype" w:hAnsi="Palatino Linotype"/>
          <w:color w:val="4F81BD" w:themeColor="accent1"/>
          <w:szCs w:val="24"/>
          <w:lang w:val="en-GB"/>
        </w:rPr>
        <w:t xml:space="preserve"> of how otherwise the unit will support the mobility period]</w:t>
      </w:r>
    </w:p>
    <w:p w14:paraId="67C12EB1" w14:textId="7580F3F6" w:rsidR="001D75FF" w:rsidRPr="00030323" w:rsidRDefault="001D75FF" w:rsidP="001D75FF">
      <w:pPr>
        <w:widowControl w:val="0"/>
        <w:autoSpaceDE w:val="0"/>
        <w:autoSpaceDN w:val="0"/>
        <w:adjustRightInd w:val="0"/>
        <w:spacing w:after="0"/>
        <w:ind w:left="0"/>
        <w:rPr>
          <w:rFonts w:ascii="Palatino Linotype" w:hAnsi="Palatino Linotype" w:cs="Arial"/>
          <w:bCs/>
          <w:szCs w:val="24"/>
          <w:lang w:val="en-GB"/>
        </w:rPr>
      </w:pPr>
    </w:p>
    <w:p w14:paraId="4328A9DD" w14:textId="77777777" w:rsidR="004917AE" w:rsidRPr="005A3859" w:rsidRDefault="004917AE" w:rsidP="004917AE">
      <w:pPr>
        <w:widowControl w:val="0"/>
        <w:autoSpaceDE w:val="0"/>
        <w:autoSpaceDN w:val="0"/>
        <w:adjustRightInd w:val="0"/>
        <w:spacing w:after="0" w:line="320" w:lineRule="exact"/>
        <w:ind w:left="0"/>
        <w:rPr>
          <w:rFonts w:ascii="Palatino Linotype" w:hAnsi="Palatino Linotype" w:cs="Arial"/>
          <w:color w:val="000000"/>
          <w:szCs w:val="24"/>
          <w:lang w:val="en-GB"/>
        </w:rPr>
      </w:pPr>
    </w:p>
    <w:p w14:paraId="25269C36" w14:textId="77777777" w:rsidR="004917AE" w:rsidRPr="005A3859" w:rsidRDefault="004917AE" w:rsidP="004917AE">
      <w:pPr>
        <w:widowControl w:val="0"/>
        <w:autoSpaceDE w:val="0"/>
        <w:autoSpaceDN w:val="0"/>
        <w:adjustRightInd w:val="0"/>
        <w:spacing w:after="0"/>
        <w:ind w:left="0" w:right="6908"/>
        <w:rPr>
          <w:rFonts w:ascii="Palatino Linotype" w:hAnsi="Palatino Linotype" w:cs="Arial"/>
          <w:color w:val="000000"/>
          <w:szCs w:val="24"/>
          <w:lang w:val="en-GB"/>
        </w:rPr>
      </w:pPr>
    </w:p>
    <w:p w14:paraId="55438E78" w14:textId="77777777" w:rsidR="004917AE" w:rsidRPr="005A3859" w:rsidRDefault="004917AE" w:rsidP="004917AE">
      <w:pPr>
        <w:widowControl w:val="0"/>
        <w:autoSpaceDE w:val="0"/>
        <w:autoSpaceDN w:val="0"/>
        <w:adjustRightInd w:val="0"/>
        <w:spacing w:after="0"/>
        <w:ind w:left="0" w:right="6908"/>
        <w:rPr>
          <w:rFonts w:ascii="Palatino Linotype" w:hAnsi="Palatino Linotype" w:cs="Arial"/>
          <w:color w:val="000000"/>
          <w:szCs w:val="24"/>
          <w:lang w:val="en-GB"/>
        </w:rPr>
      </w:pPr>
    </w:p>
    <w:p w14:paraId="1BBD7D0B" w14:textId="77777777" w:rsidR="004917AE" w:rsidRDefault="004917AE" w:rsidP="004917AE">
      <w:pPr>
        <w:widowControl w:val="0"/>
        <w:autoSpaceDE w:val="0"/>
        <w:autoSpaceDN w:val="0"/>
        <w:adjustRightInd w:val="0"/>
        <w:spacing w:after="0"/>
        <w:ind w:left="0" w:right="6908"/>
        <w:rPr>
          <w:rFonts w:ascii="Palatino Linotype" w:hAnsi="Palatino Linotype" w:cs="Arial"/>
          <w:color w:val="000000"/>
          <w:szCs w:val="24"/>
          <w:lang w:val="en-GB"/>
        </w:rPr>
      </w:pPr>
    </w:p>
    <w:p w14:paraId="586BA193" w14:textId="77777777" w:rsidR="004F421C" w:rsidRPr="005A3859" w:rsidRDefault="004F421C" w:rsidP="004917AE">
      <w:pPr>
        <w:widowControl w:val="0"/>
        <w:autoSpaceDE w:val="0"/>
        <w:autoSpaceDN w:val="0"/>
        <w:adjustRightInd w:val="0"/>
        <w:spacing w:after="0"/>
        <w:ind w:left="0" w:right="6908"/>
        <w:rPr>
          <w:rFonts w:ascii="Palatino Linotype" w:hAnsi="Palatino Linotype" w:cs="Arial"/>
          <w:color w:val="000000"/>
          <w:szCs w:val="24"/>
          <w:lang w:val="en-GB"/>
        </w:rPr>
      </w:pPr>
    </w:p>
    <w:p w14:paraId="4F72D49B" w14:textId="32DD704D" w:rsidR="004917AE" w:rsidRDefault="00DC4A42" w:rsidP="004917AE">
      <w:pPr>
        <w:widowControl w:val="0"/>
        <w:autoSpaceDE w:val="0"/>
        <w:autoSpaceDN w:val="0"/>
        <w:adjustRightInd w:val="0"/>
        <w:spacing w:after="0"/>
        <w:ind w:left="0" w:right="6908"/>
        <w:rPr>
          <w:rFonts w:ascii="Palatino Linotype" w:hAnsi="Palatino Linotype" w:cs="Arial"/>
          <w:color w:val="4F81BD" w:themeColor="accent1"/>
          <w:szCs w:val="24"/>
          <w:lang w:val="en-GB"/>
        </w:rPr>
      </w:pPr>
      <w:r w:rsidRPr="00DC4A42">
        <w:rPr>
          <w:rFonts w:ascii="Palatino Linotype" w:hAnsi="Palatino Linotype" w:cs="Arial"/>
          <w:color w:val="4F81BD" w:themeColor="accent1"/>
          <w:szCs w:val="24"/>
          <w:lang w:val="en-GB"/>
        </w:rPr>
        <w:t>[</w:t>
      </w:r>
      <w:r w:rsidR="004B3EFD">
        <w:rPr>
          <w:rFonts w:ascii="Palatino Linotype" w:hAnsi="Palatino Linotype" w:cs="Arial"/>
          <w:color w:val="4F81BD" w:themeColor="accent1"/>
          <w:szCs w:val="24"/>
          <w:lang w:val="en-GB"/>
        </w:rPr>
        <w:t>date,</w:t>
      </w:r>
      <w:r w:rsidRPr="00DC4A42">
        <w:rPr>
          <w:rFonts w:ascii="Palatino Linotype" w:hAnsi="Palatino Linotype" w:cs="Arial"/>
          <w:color w:val="4F81BD" w:themeColor="accent1"/>
          <w:szCs w:val="24"/>
          <w:lang w:val="en-GB"/>
        </w:rPr>
        <w:t xml:space="preserve"> signature]</w:t>
      </w:r>
    </w:p>
    <w:p w14:paraId="4DE080BF" w14:textId="62574863" w:rsidR="004F421C" w:rsidRPr="00DC4A42" w:rsidRDefault="004F421C" w:rsidP="004917AE">
      <w:pPr>
        <w:widowControl w:val="0"/>
        <w:autoSpaceDE w:val="0"/>
        <w:autoSpaceDN w:val="0"/>
        <w:adjustRightInd w:val="0"/>
        <w:spacing w:after="0"/>
        <w:ind w:left="0" w:right="6908"/>
        <w:rPr>
          <w:rFonts w:ascii="Palatino Linotype" w:hAnsi="Palatino Linotype" w:cs="Arial"/>
          <w:color w:val="4F81BD" w:themeColor="accent1"/>
          <w:szCs w:val="24"/>
          <w:lang w:val="en-GB"/>
        </w:rPr>
      </w:pPr>
      <w:r w:rsidRPr="00DC4A42">
        <w:rPr>
          <w:rFonts w:ascii="Palatino Linotype" w:hAnsi="Palatino Linotype" w:cs="Arial"/>
          <w:color w:val="4F81BD" w:themeColor="accent1"/>
          <w:szCs w:val="24"/>
          <w:lang w:val="en-GB"/>
        </w:rPr>
        <w:t>[</w:t>
      </w:r>
      <w:r>
        <w:rPr>
          <w:rFonts w:ascii="Palatino Linotype" w:hAnsi="Palatino Linotype" w:cs="Arial"/>
          <w:color w:val="4F81BD" w:themeColor="accent1"/>
          <w:szCs w:val="24"/>
          <w:lang w:val="en-GB"/>
        </w:rPr>
        <w:t>name</w:t>
      </w:r>
      <w:r w:rsidRPr="00DC4A42">
        <w:rPr>
          <w:rFonts w:ascii="Palatino Linotype" w:hAnsi="Palatino Linotype" w:cs="Arial"/>
          <w:color w:val="4F81BD" w:themeColor="accent1"/>
          <w:szCs w:val="24"/>
          <w:lang w:val="en-GB"/>
        </w:rPr>
        <w:t>]</w:t>
      </w:r>
    </w:p>
    <w:sdt>
      <w:sdtPr>
        <w:rPr>
          <w:rStyle w:val="Style7"/>
          <w:lang w:val="en-GB"/>
        </w:rPr>
        <w:alias w:val="Title"/>
        <w:tag w:val="Title"/>
        <w:id w:val="-1968731891"/>
        <w:placeholder>
          <w:docPart w:val="CFEE349FF95445AB89128F18BAD0D48E"/>
        </w:placeholder>
        <w:showingPlcHdr/>
        <w15:color w:val="000000"/>
        <w:dropDownList>
          <w:listItem w:value="Choose a title"/>
          <w:listItem w:displayText="Dean" w:value="Dean"/>
          <w:listItem w:displayText="Head of Department" w:value="Head of Department"/>
          <w:listItem w:displayText="Director" w:value="Director"/>
        </w:dropDownList>
      </w:sdtPr>
      <w:sdtEndPr>
        <w:rPr>
          <w:rStyle w:val="DefaultParagraphFont"/>
          <w:rFonts w:ascii="Palatino" w:hAnsi="Palatino" w:cs="Arial"/>
          <w:color w:val="000000"/>
          <w:szCs w:val="24"/>
        </w:rPr>
      </w:sdtEndPr>
      <w:sdtContent>
        <w:p w14:paraId="03530E56" w14:textId="77777777" w:rsidR="004917AE" w:rsidRPr="005A3859" w:rsidRDefault="004917AE" w:rsidP="004917AE">
          <w:pPr>
            <w:widowControl w:val="0"/>
            <w:autoSpaceDE w:val="0"/>
            <w:autoSpaceDN w:val="0"/>
            <w:adjustRightInd w:val="0"/>
            <w:spacing w:after="0"/>
            <w:ind w:left="0" w:right="6908"/>
            <w:rPr>
              <w:rFonts w:ascii="Palatino Linotype" w:hAnsi="Palatino Linotype" w:cs="Arial"/>
              <w:color w:val="000000"/>
              <w:szCs w:val="24"/>
              <w:lang w:val="en-GB"/>
            </w:rPr>
          </w:pPr>
          <w:r w:rsidRPr="005A3859">
            <w:rPr>
              <w:rStyle w:val="PlaceholderText"/>
              <w:lang w:val="en-GB"/>
            </w:rPr>
            <w:t>Choose an item.</w:t>
          </w:r>
        </w:p>
      </w:sdtContent>
    </w:sdt>
    <w:p w14:paraId="043EB975" w14:textId="2C82A854" w:rsidR="004917AE" w:rsidRPr="005A3859" w:rsidRDefault="00CC6B54" w:rsidP="00D35C50">
      <w:pPr>
        <w:widowControl w:val="0"/>
        <w:autoSpaceDE w:val="0"/>
        <w:autoSpaceDN w:val="0"/>
        <w:adjustRightInd w:val="0"/>
        <w:spacing w:after="0"/>
        <w:ind w:left="0" w:right="6908"/>
        <w:rPr>
          <w:rFonts w:ascii="Palatino Linotype" w:hAnsi="Palatino Linotype" w:cs="Arial"/>
          <w:szCs w:val="24"/>
          <w:lang w:val="en-GB"/>
        </w:rPr>
      </w:pPr>
      <w:sdt>
        <w:sdtPr>
          <w:rPr>
            <w:rStyle w:val="Style1"/>
            <w:lang w:val="en-GB"/>
          </w:rPr>
          <w:alias w:val="Faculty/Department"/>
          <w:tag w:val="Faculty/Department"/>
          <w:id w:val="503407719"/>
          <w:placeholder>
            <w:docPart w:val="DCCC273787AD481DAA69B38605CC1809"/>
          </w:placeholder>
          <w:showingPlcHdr/>
          <w15:color w:val="000000"/>
          <w:dropDownList>
            <w:listItem w:value="Choose a faculty or department"/>
            <w:listItem w:displayText="Faculty of Education and Psychology" w:value="Faculty of Education and Psychology"/>
            <w:listItem w:displayText="Faculty of Humanities and Social Sciences" w:value="Faculty of Humanities and Social Sciences"/>
            <w:listItem w:displayText="Faculty of Information Technology" w:value="Faculty of Information Technology"/>
            <w:listItem w:displayText="Jyväskylä University School of Business and Economics" w:value="Jyväskylä University School of Business and Economics"/>
            <w:listItem w:displayText="Faculty of Mathematics and Science" w:value="Faculty of Mathematics and Science"/>
            <w:listItem w:displayText="Faculty of Sport and Health Sciences" w:value="Faculty of Sport and Health Sciences"/>
            <w:listItem w:displayText="Finnish Institute for Educational Research" w:value="Finnish Institute for Educational Research"/>
            <w:listItem w:displayText="Kokkola University Consortium Chydenius" w:value="Kokkola University Consortium Chydenius"/>
            <w:listItem w:displayText="Centre for Applied Language Studies" w:value="Centre for Applied Language Studies"/>
            <w:listItem w:displayText="Centre for Multilingual Academic Communication" w:value="Centre for Multilingual Academic Communication"/>
            <w:listItem w:displayText="Department of Biological and Environmental Science" w:value="Department of Biological and Environmental Science"/>
            <w:listItem w:displayText="Department of Chemistry" w:value="Department of Chemistry"/>
            <w:listItem w:displayText="Department of Education" w:value="Department of Education"/>
            <w:listItem w:displayText="Department of History and Ethnology" w:value="Department of History and Ethnology"/>
            <w:listItem w:displayText="Department of Language and Communication Studies" w:value="Department of Language and Communication Studies"/>
            <w:listItem w:displayText="Department of Mathematics and Statistics" w:value="Department of Mathematics and Statistics"/>
            <w:listItem w:displayText="Department of Music, Art and Culture Studies" w:value="Department of Music, Art and Culture Studies"/>
            <w:listItem w:displayText="Department of Physics" w:value="Department of Physics"/>
            <w:listItem w:displayText="Department of Psychology" w:value="Department of Psychology"/>
            <w:listItem w:displayText="Department of Social Sciences and Philosophy" w:value="Department of Social Sciences and Philosophy"/>
            <w:listItem w:displayText="Department of Teacher Education" w:value="Department of Teacher Education"/>
          </w:dropDownList>
        </w:sdtPr>
        <w:sdtEndPr>
          <w:rPr>
            <w:rStyle w:val="DefaultParagraphFont"/>
            <w:rFonts w:ascii="Palatino" w:hAnsi="Palatino" w:cs="Arial"/>
            <w:color w:val="000000"/>
            <w:szCs w:val="24"/>
          </w:rPr>
        </w:sdtEndPr>
        <w:sdtContent>
          <w:r w:rsidR="004917AE" w:rsidRPr="005A3859">
            <w:rPr>
              <w:rStyle w:val="PlaceholderText"/>
              <w:lang w:val="en-GB"/>
            </w:rPr>
            <w:t>Choose an item.</w:t>
          </w:r>
        </w:sdtContent>
      </w:sdt>
    </w:p>
    <w:sectPr w:rsidR="004917AE" w:rsidRPr="005A3859" w:rsidSect="002A7F44">
      <w:headerReference w:type="default" r:id="rId12"/>
      <w:footerReference w:type="first" r:id="rId13"/>
      <w:pgSz w:w="11907" w:h="16840" w:code="9"/>
      <w:pgMar w:top="567" w:right="567" w:bottom="567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57C87" w14:textId="77777777" w:rsidR="00CE51B1" w:rsidRDefault="00CE51B1" w:rsidP="008E22AD">
      <w:r>
        <w:separator/>
      </w:r>
    </w:p>
  </w:endnote>
  <w:endnote w:type="continuationSeparator" w:id="0">
    <w:p w14:paraId="74F81F16" w14:textId="77777777" w:rsidR="00CE51B1" w:rsidRDefault="00CE51B1" w:rsidP="008E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A97BB" w14:textId="77777777" w:rsidR="00E60660" w:rsidRDefault="00E60660" w:rsidP="00701573">
    <w:pPr>
      <w:pStyle w:val="Footer"/>
    </w:pPr>
  </w:p>
  <w:p w14:paraId="19BBC078" w14:textId="77777777" w:rsidR="00E60660" w:rsidRPr="0037786B" w:rsidRDefault="00E60660" w:rsidP="00701573">
    <w:pPr>
      <w:pStyle w:val="Footer"/>
      <w:rPr>
        <w:lang w:val="en-GB"/>
      </w:rPr>
    </w:pPr>
    <w:r>
      <w:tab/>
    </w:r>
    <w:r>
      <w:tab/>
    </w:r>
    <w:r w:rsidRPr="0037786B">
      <w:rPr>
        <w:lang w:val="en-GB"/>
      </w:rPr>
      <w:t>Y-tunnus:</w:t>
    </w:r>
    <w:r w:rsidR="00B1158F" w:rsidRPr="0037786B">
      <w:rPr>
        <w:lang w:val="en-GB"/>
      </w:rPr>
      <w:tab/>
    </w:r>
    <w:r w:rsidR="00B1158F" w:rsidRPr="0037786B">
      <w:rPr>
        <w:lang w:val="en-GB"/>
      </w:rPr>
      <w:tab/>
      <w:t>Tel.::</w:t>
    </w:r>
    <w:r w:rsidR="00B1158F" w:rsidRPr="0037786B">
      <w:rPr>
        <w:lang w:val="en-GB"/>
      </w:rPr>
      <w:tab/>
    </w:r>
    <w:r w:rsidR="00B1158F" w:rsidRPr="0037786B">
      <w:rPr>
        <w:lang w:val="en-GB"/>
      </w:rPr>
      <w:tab/>
      <w:t>U</w:t>
    </w:r>
    <w:r w:rsidR="0037786B" w:rsidRPr="0037786B">
      <w:rPr>
        <w:lang w:val="en-GB"/>
      </w:rPr>
      <w:t>niver</w:t>
    </w:r>
    <w:r w:rsidR="00B1158F" w:rsidRPr="0037786B">
      <w:rPr>
        <w:lang w:val="en-GB"/>
      </w:rPr>
      <w:t>sity of Jyväskylä</w:t>
    </w:r>
  </w:p>
  <w:p w14:paraId="52D385C6" w14:textId="77777777" w:rsidR="00E60660" w:rsidRPr="0037786B" w:rsidRDefault="00B1158F" w:rsidP="00701573">
    <w:pPr>
      <w:pStyle w:val="Footer"/>
      <w:rPr>
        <w:lang w:val="en-GB"/>
      </w:rPr>
    </w:pPr>
    <w:r w:rsidRPr="0037786B">
      <w:rPr>
        <w:lang w:val="en-GB"/>
      </w:rPr>
      <w:tab/>
    </w:r>
    <w:r w:rsidRPr="0037786B">
      <w:rPr>
        <w:lang w:val="en-GB"/>
      </w:rPr>
      <w:tab/>
      <w:t>02458947</w:t>
    </w:r>
    <w:r w:rsidRPr="0037786B">
      <w:rPr>
        <w:lang w:val="en-GB"/>
      </w:rPr>
      <w:tab/>
    </w:r>
    <w:r w:rsidRPr="0037786B">
      <w:rPr>
        <w:lang w:val="en-GB"/>
      </w:rPr>
      <w:tab/>
      <w:t>+358 (0)14 260 1211</w:t>
    </w:r>
    <w:r w:rsidRPr="0037786B">
      <w:rPr>
        <w:lang w:val="en-GB"/>
      </w:rPr>
      <w:tab/>
    </w:r>
    <w:r w:rsidRPr="0037786B">
      <w:rPr>
        <w:lang w:val="en-GB"/>
      </w:rPr>
      <w:tab/>
      <w:t>P.O.Box</w:t>
    </w:r>
    <w:r w:rsidR="00E60660" w:rsidRPr="0037786B">
      <w:rPr>
        <w:lang w:val="en-GB"/>
      </w:rPr>
      <w:t xml:space="preserve"> 35</w:t>
    </w:r>
  </w:p>
  <w:p w14:paraId="17BFD007" w14:textId="77777777" w:rsidR="00E60660" w:rsidRPr="00DF35F2" w:rsidRDefault="00B1158F" w:rsidP="00701573">
    <w:pPr>
      <w:pStyle w:val="Footer"/>
      <w:rPr>
        <w:lang w:val="en-GB"/>
      </w:rPr>
    </w:pPr>
    <w:r w:rsidRPr="0037786B">
      <w:rPr>
        <w:lang w:val="en-GB"/>
      </w:rPr>
      <w:tab/>
    </w:r>
    <w:r w:rsidRPr="0037786B">
      <w:rPr>
        <w:lang w:val="en-GB"/>
      </w:rPr>
      <w:tab/>
    </w:r>
    <w:r w:rsidRPr="00DF35F2">
      <w:rPr>
        <w:lang w:val="en-GB"/>
      </w:rPr>
      <w:t>Email:</w:t>
    </w:r>
    <w:r w:rsidRPr="00DF35F2">
      <w:rPr>
        <w:lang w:val="en-GB"/>
      </w:rPr>
      <w:tab/>
    </w:r>
    <w:r w:rsidRPr="00DF35F2">
      <w:rPr>
        <w:lang w:val="en-GB"/>
      </w:rPr>
      <w:tab/>
    </w:r>
    <w:r w:rsidRPr="00DF35F2">
      <w:rPr>
        <w:lang w:val="en-GB"/>
      </w:rPr>
      <w:tab/>
    </w:r>
    <w:r w:rsidRPr="00DF35F2">
      <w:rPr>
        <w:lang w:val="en-GB"/>
      </w:rPr>
      <w:tab/>
      <w:t>40014 University of Jyväskylä</w:t>
    </w:r>
  </w:p>
  <w:p w14:paraId="349C60E1" w14:textId="77777777" w:rsidR="00E60660" w:rsidRPr="00DF35F2" w:rsidRDefault="00B1158F">
    <w:pPr>
      <w:pStyle w:val="Footer"/>
      <w:rPr>
        <w:lang w:val="en-GB"/>
      </w:rPr>
    </w:pPr>
    <w:r w:rsidRPr="00DF35F2">
      <w:rPr>
        <w:lang w:val="en-GB"/>
      </w:rPr>
      <w:tab/>
    </w:r>
    <w:r w:rsidRPr="00DF35F2">
      <w:rPr>
        <w:lang w:val="en-GB"/>
      </w:rPr>
      <w:tab/>
      <w:t>firstname</w:t>
    </w:r>
    <w:r w:rsidR="0037786B" w:rsidRPr="00DF35F2">
      <w:rPr>
        <w:lang w:val="en-GB"/>
      </w:rPr>
      <w:t>.sur</w:t>
    </w:r>
    <w:r w:rsidRPr="00DF35F2">
      <w:rPr>
        <w:lang w:val="en-GB"/>
      </w:rPr>
      <w:t>name@jyu.fi</w:t>
    </w:r>
    <w:r w:rsidRPr="00DF35F2">
      <w:rPr>
        <w:lang w:val="en-GB"/>
      </w:rPr>
      <w:tab/>
    </w:r>
    <w:r w:rsidR="00E60660" w:rsidRPr="00DF35F2">
      <w:rPr>
        <w:lang w:val="en-GB"/>
      </w:rPr>
      <w:tab/>
    </w:r>
    <w:r w:rsidR="00E60660" w:rsidRPr="00DF35F2">
      <w:rPr>
        <w:lang w:val="en-GB"/>
      </w:rPr>
      <w:tab/>
      <w:t>www.jyu.fi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4E25F" w14:textId="77777777" w:rsidR="00CE51B1" w:rsidRDefault="00CE51B1" w:rsidP="008E22AD">
      <w:r>
        <w:separator/>
      </w:r>
    </w:p>
  </w:footnote>
  <w:footnote w:type="continuationSeparator" w:id="0">
    <w:p w14:paraId="2BF6291A" w14:textId="77777777" w:rsidR="00CE51B1" w:rsidRDefault="00CE51B1" w:rsidP="008E2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2935A" w14:textId="77777777" w:rsidR="002A7F44" w:rsidRDefault="002A7F44" w:rsidP="00BE295D">
    <w:pPr>
      <w:pStyle w:val="Header"/>
    </w:pPr>
  </w:p>
  <w:p w14:paraId="50ABB36B" w14:textId="77777777" w:rsidR="002A7F44" w:rsidRDefault="002A7F44" w:rsidP="00BE295D">
    <w:pPr>
      <w:pStyle w:val="Header"/>
    </w:pPr>
  </w:p>
  <w:p w14:paraId="660EF3E6" w14:textId="2C0DE49F" w:rsidR="00E60660" w:rsidRPr="00BE295D" w:rsidRDefault="00CC6B54" w:rsidP="00BE295D">
    <w:pPr>
      <w:pStyle w:val="Header"/>
    </w:pPr>
    <w:sdt>
      <w:sdtPr>
        <w:rPr>
          <w:color w:val="auto"/>
        </w:rPr>
        <w:id w:val="110152486"/>
        <w:docPartObj>
          <w:docPartGallery w:val="Page Numbers (Top of Page)"/>
          <w:docPartUnique/>
        </w:docPartObj>
      </w:sdtPr>
      <w:sdtEndPr/>
      <w:sdtContent>
        <w:r w:rsidR="00476BC5">
          <w:fldChar w:fldCharType="begin"/>
        </w:r>
        <w:r w:rsidR="00476BC5">
          <w:instrText xml:space="preserve"> PAGE   \* MERGEFORMAT </w:instrText>
        </w:r>
        <w:r w:rsidR="00476BC5">
          <w:fldChar w:fldCharType="separate"/>
        </w:r>
        <w:r w:rsidR="00066A75">
          <w:t>2</w:t>
        </w:r>
        <w:r w:rsidR="00476BC5">
          <w:fldChar w:fldCharType="end"/>
        </w:r>
      </w:sdtContent>
    </w:sdt>
    <w:r w:rsidR="00E60660" w:rsidRPr="00BE295D">
      <w:t xml:space="preserve"> </w:t>
    </w:r>
    <w:sdt>
      <w:sdtPr>
        <w:rPr>
          <w:color w:val="auto"/>
        </w:rPr>
        <w:id w:val="110152489"/>
        <w:docPartObj>
          <w:docPartGallery w:val="Page Numbers (Top of Page)"/>
          <w:docPartUnique/>
        </w:docPartObj>
      </w:sdtPr>
      <w:sdtEndPr/>
      <w:sdtContent>
        <w:r w:rsidR="00E60660" w:rsidRPr="00BE295D">
          <w:t>(</w:t>
        </w:r>
        <w:fldSimple w:instr=" NUMPAGES   \* MERGEFORMAT ">
          <w:r w:rsidR="00066A75">
            <w:t>2</w:t>
          </w:r>
        </w:fldSimple>
        <w:r w:rsidR="00E60660" w:rsidRPr="00BE295D">
          <w:t>)</w:t>
        </w:r>
      </w:sdtContent>
    </w:sdt>
  </w:p>
  <w:p w14:paraId="66AFAB33" w14:textId="77777777" w:rsidR="00E60660" w:rsidRDefault="00E60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E661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9AD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40DF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4EEF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6243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46F7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B6AF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FE0E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9AC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02EC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732B1"/>
    <w:multiLevelType w:val="multilevel"/>
    <w:tmpl w:val="FC6EC80E"/>
    <w:lvl w:ilvl="0">
      <w:start w:val="1"/>
      <w:numFmt w:val="decimal"/>
      <w:lvlText w:val="%1."/>
      <w:lvlJc w:val="left"/>
      <w:pPr>
        <w:ind w:left="567" w:hanging="567"/>
      </w:pPr>
      <w:rPr>
        <w:b/>
        <w:i w:val="0"/>
        <w:sz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2F47A2C"/>
    <w:multiLevelType w:val="hybridMultilevel"/>
    <w:tmpl w:val="6C22D722"/>
    <w:lvl w:ilvl="0" w:tplc="040B000F">
      <w:start w:val="1"/>
      <w:numFmt w:val="decimal"/>
      <w:lvlText w:val="%1."/>
      <w:lvlJc w:val="left"/>
      <w:pPr>
        <w:ind w:left="3328" w:hanging="360"/>
      </w:p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2" w15:restartNumberingAfterBreak="0">
    <w:nsid w:val="69842CA6"/>
    <w:multiLevelType w:val="hybridMultilevel"/>
    <w:tmpl w:val="0B6CA9C0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 w16cid:durableId="233663780">
    <w:abstractNumId w:val="12"/>
  </w:num>
  <w:num w:numId="2" w16cid:durableId="334114247">
    <w:abstractNumId w:val="11"/>
  </w:num>
  <w:num w:numId="3" w16cid:durableId="826170207">
    <w:abstractNumId w:val="9"/>
  </w:num>
  <w:num w:numId="4" w16cid:durableId="258946330">
    <w:abstractNumId w:val="7"/>
  </w:num>
  <w:num w:numId="5" w16cid:durableId="107967514">
    <w:abstractNumId w:val="6"/>
  </w:num>
  <w:num w:numId="6" w16cid:durableId="1083602160">
    <w:abstractNumId w:val="5"/>
  </w:num>
  <w:num w:numId="7" w16cid:durableId="1510414775">
    <w:abstractNumId w:val="4"/>
  </w:num>
  <w:num w:numId="8" w16cid:durableId="659692883">
    <w:abstractNumId w:val="8"/>
  </w:num>
  <w:num w:numId="9" w16cid:durableId="1023047840">
    <w:abstractNumId w:val="3"/>
  </w:num>
  <w:num w:numId="10" w16cid:durableId="1387757509">
    <w:abstractNumId w:val="2"/>
  </w:num>
  <w:num w:numId="11" w16cid:durableId="1282225803">
    <w:abstractNumId w:val="1"/>
  </w:num>
  <w:num w:numId="12" w16cid:durableId="1592201499">
    <w:abstractNumId w:val="0"/>
  </w:num>
  <w:num w:numId="13" w16cid:durableId="16105488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8B1"/>
    <w:rsid w:val="00003AEC"/>
    <w:rsid w:val="00006670"/>
    <w:rsid w:val="00030323"/>
    <w:rsid w:val="000309A3"/>
    <w:rsid w:val="00050114"/>
    <w:rsid w:val="00050BF6"/>
    <w:rsid w:val="00054517"/>
    <w:rsid w:val="00066A75"/>
    <w:rsid w:val="000751C8"/>
    <w:rsid w:val="00080405"/>
    <w:rsid w:val="00086177"/>
    <w:rsid w:val="000A6EEE"/>
    <w:rsid w:val="000B731C"/>
    <w:rsid w:val="000D7CA3"/>
    <w:rsid w:val="001065C3"/>
    <w:rsid w:val="001128C4"/>
    <w:rsid w:val="001315D4"/>
    <w:rsid w:val="00131AF6"/>
    <w:rsid w:val="00150438"/>
    <w:rsid w:val="00151DFC"/>
    <w:rsid w:val="00156A06"/>
    <w:rsid w:val="00157A56"/>
    <w:rsid w:val="00171577"/>
    <w:rsid w:val="00177ABD"/>
    <w:rsid w:val="001A29D0"/>
    <w:rsid w:val="001C1781"/>
    <w:rsid w:val="001C5ACE"/>
    <w:rsid w:val="001D0EF5"/>
    <w:rsid w:val="001D110E"/>
    <w:rsid w:val="001D1568"/>
    <w:rsid w:val="001D3EA3"/>
    <w:rsid w:val="001D75FF"/>
    <w:rsid w:val="001F4966"/>
    <w:rsid w:val="001F6417"/>
    <w:rsid w:val="002046B5"/>
    <w:rsid w:val="002134DF"/>
    <w:rsid w:val="00225DD5"/>
    <w:rsid w:val="00227A0F"/>
    <w:rsid w:val="0024222C"/>
    <w:rsid w:val="002538A1"/>
    <w:rsid w:val="00263A4E"/>
    <w:rsid w:val="002A0FAB"/>
    <w:rsid w:val="002A371E"/>
    <w:rsid w:val="002A7F44"/>
    <w:rsid w:val="002C19F9"/>
    <w:rsid w:val="002D7BD3"/>
    <w:rsid w:val="002F271F"/>
    <w:rsid w:val="00313D8F"/>
    <w:rsid w:val="0032774B"/>
    <w:rsid w:val="00340622"/>
    <w:rsid w:val="0034249F"/>
    <w:rsid w:val="00357804"/>
    <w:rsid w:val="00373FC1"/>
    <w:rsid w:val="0037786B"/>
    <w:rsid w:val="00380CF3"/>
    <w:rsid w:val="00392CE4"/>
    <w:rsid w:val="00395135"/>
    <w:rsid w:val="003A2A42"/>
    <w:rsid w:val="003A6429"/>
    <w:rsid w:val="003A7089"/>
    <w:rsid w:val="003A7B56"/>
    <w:rsid w:val="003B3818"/>
    <w:rsid w:val="003E31E4"/>
    <w:rsid w:val="003F425A"/>
    <w:rsid w:val="004008BE"/>
    <w:rsid w:val="00405466"/>
    <w:rsid w:val="00413EAB"/>
    <w:rsid w:val="004304A6"/>
    <w:rsid w:val="0043110B"/>
    <w:rsid w:val="00442918"/>
    <w:rsid w:val="00455676"/>
    <w:rsid w:val="00462A82"/>
    <w:rsid w:val="00470115"/>
    <w:rsid w:val="004705E7"/>
    <w:rsid w:val="004753F1"/>
    <w:rsid w:val="00476BC5"/>
    <w:rsid w:val="00481FD7"/>
    <w:rsid w:val="004917AE"/>
    <w:rsid w:val="00496F1A"/>
    <w:rsid w:val="004A07A7"/>
    <w:rsid w:val="004A276C"/>
    <w:rsid w:val="004B3EFD"/>
    <w:rsid w:val="004B4793"/>
    <w:rsid w:val="004B73D4"/>
    <w:rsid w:val="004B7C79"/>
    <w:rsid w:val="004C5F94"/>
    <w:rsid w:val="004C623E"/>
    <w:rsid w:val="004C7A5F"/>
    <w:rsid w:val="004D427E"/>
    <w:rsid w:val="004D7C70"/>
    <w:rsid w:val="004F421C"/>
    <w:rsid w:val="00515063"/>
    <w:rsid w:val="00515485"/>
    <w:rsid w:val="00522FB3"/>
    <w:rsid w:val="005377CD"/>
    <w:rsid w:val="00554BB1"/>
    <w:rsid w:val="00566F4C"/>
    <w:rsid w:val="005710BC"/>
    <w:rsid w:val="00575B98"/>
    <w:rsid w:val="0058411D"/>
    <w:rsid w:val="005849A6"/>
    <w:rsid w:val="00587826"/>
    <w:rsid w:val="005A3859"/>
    <w:rsid w:val="005D18B1"/>
    <w:rsid w:val="005D22F9"/>
    <w:rsid w:val="005D3C46"/>
    <w:rsid w:val="005E02DE"/>
    <w:rsid w:val="005E16EC"/>
    <w:rsid w:val="005F3285"/>
    <w:rsid w:val="00606DBF"/>
    <w:rsid w:val="00620C8A"/>
    <w:rsid w:val="00622D75"/>
    <w:rsid w:val="006409D5"/>
    <w:rsid w:val="006525BC"/>
    <w:rsid w:val="006557AE"/>
    <w:rsid w:val="00686FC7"/>
    <w:rsid w:val="006926DB"/>
    <w:rsid w:val="006A26F6"/>
    <w:rsid w:val="006A7BD9"/>
    <w:rsid w:val="006C376B"/>
    <w:rsid w:val="006C40E2"/>
    <w:rsid w:val="006C78A8"/>
    <w:rsid w:val="006F4A6D"/>
    <w:rsid w:val="00701573"/>
    <w:rsid w:val="007017D1"/>
    <w:rsid w:val="00711E43"/>
    <w:rsid w:val="007227E1"/>
    <w:rsid w:val="007231EF"/>
    <w:rsid w:val="00724303"/>
    <w:rsid w:val="007510D0"/>
    <w:rsid w:val="00751335"/>
    <w:rsid w:val="0076314D"/>
    <w:rsid w:val="007909F1"/>
    <w:rsid w:val="007A437A"/>
    <w:rsid w:val="007B0582"/>
    <w:rsid w:val="007B28B3"/>
    <w:rsid w:val="007D0E16"/>
    <w:rsid w:val="007D0F56"/>
    <w:rsid w:val="007D26AA"/>
    <w:rsid w:val="007D44E3"/>
    <w:rsid w:val="007D7B7F"/>
    <w:rsid w:val="007D7C3B"/>
    <w:rsid w:val="007E6ADC"/>
    <w:rsid w:val="007F0C7C"/>
    <w:rsid w:val="007F4B2E"/>
    <w:rsid w:val="0080681E"/>
    <w:rsid w:val="00880001"/>
    <w:rsid w:val="008970F0"/>
    <w:rsid w:val="008B0D39"/>
    <w:rsid w:val="008B1E17"/>
    <w:rsid w:val="008D6265"/>
    <w:rsid w:val="008E22AD"/>
    <w:rsid w:val="008F3587"/>
    <w:rsid w:val="00925731"/>
    <w:rsid w:val="00925F08"/>
    <w:rsid w:val="009328FB"/>
    <w:rsid w:val="00934DCE"/>
    <w:rsid w:val="0094274B"/>
    <w:rsid w:val="00947444"/>
    <w:rsid w:val="00947E31"/>
    <w:rsid w:val="0096127E"/>
    <w:rsid w:val="00963EAC"/>
    <w:rsid w:val="00964E8B"/>
    <w:rsid w:val="00972C0E"/>
    <w:rsid w:val="009866B7"/>
    <w:rsid w:val="009966DA"/>
    <w:rsid w:val="009A5329"/>
    <w:rsid w:val="009B515D"/>
    <w:rsid w:val="009C2951"/>
    <w:rsid w:val="009D45D3"/>
    <w:rsid w:val="009D7DB1"/>
    <w:rsid w:val="00A06061"/>
    <w:rsid w:val="00A34727"/>
    <w:rsid w:val="00A73FCF"/>
    <w:rsid w:val="00A90116"/>
    <w:rsid w:val="00AA54C2"/>
    <w:rsid w:val="00AA7885"/>
    <w:rsid w:val="00AB5D85"/>
    <w:rsid w:val="00AB6EC9"/>
    <w:rsid w:val="00AC5B32"/>
    <w:rsid w:val="00B01E76"/>
    <w:rsid w:val="00B02848"/>
    <w:rsid w:val="00B1158F"/>
    <w:rsid w:val="00B170DA"/>
    <w:rsid w:val="00B229C7"/>
    <w:rsid w:val="00B4713D"/>
    <w:rsid w:val="00B471A7"/>
    <w:rsid w:val="00B54C26"/>
    <w:rsid w:val="00B6671B"/>
    <w:rsid w:val="00B8728E"/>
    <w:rsid w:val="00B9144E"/>
    <w:rsid w:val="00B97897"/>
    <w:rsid w:val="00BD6809"/>
    <w:rsid w:val="00BE295D"/>
    <w:rsid w:val="00BE681C"/>
    <w:rsid w:val="00C14A7E"/>
    <w:rsid w:val="00C3227B"/>
    <w:rsid w:val="00C605DA"/>
    <w:rsid w:val="00C60A88"/>
    <w:rsid w:val="00C807A9"/>
    <w:rsid w:val="00C86AEF"/>
    <w:rsid w:val="00C87294"/>
    <w:rsid w:val="00C90986"/>
    <w:rsid w:val="00CA0624"/>
    <w:rsid w:val="00CA393F"/>
    <w:rsid w:val="00CB516A"/>
    <w:rsid w:val="00CC141D"/>
    <w:rsid w:val="00CC6B54"/>
    <w:rsid w:val="00CC7495"/>
    <w:rsid w:val="00CD0D05"/>
    <w:rsid w:val="00CD1ECC"/>
    <w:rsid w:val="00CD302B"/>
    <w:rsid w:val="00CE51B1"/>
    <w:rsid w:val="00CE61F5"/>
    <w:rsid w:val="00CF54B3"/>
    <w:rsid w:val="00D17ACA"/>
    <w:rsid w:val="00D32582"/>
    <w:rsid w:val="00D35C50"/>
    <w:rsid w:val="00D41069"/>
    <w:rsid w:val="00D4448B"/>
    <w:rsid w:val="00D61CD4"/>
    <w:rsid w:val="00D63322"/>
    <w:rsid w:val="00D77E1A"/>
    <w:rsid w:val="00D845F7"/>
    <w:rsid w:val="00DA19A5"/>
    <w:rsid w:val="00DA3FD1"/>
    <w:rsid w:val="00DB40F5"/>
    <w:rsid w:val="00DC4A42"/>
    <w:rsid w:val="00DE48B2"/>
    <w:rsid w:val="00DF35F2"/>
    <w:rsid w:val="00DF6D17"/>
    <w:rsid w:val="00E22300"/>
    <w:rsid w:val="00E310C6"/>
    <w:rsid w:val="00E37BA2"/>
    <w:rsid w:val="00E60660"/>
    <w:rsid w:val="00E61D66"/>
    <w:rsid w:val="00E64F21"/>
    <w:rsid w:val="00E65C4F"/>
    <w:rsid w:val="00E84ABC"/>
    <w:rsid w:val="00E972DC"/>
    <w:rsid w:val="00EA6D85"/>
    <w:rsid w:val="00EA7757"/>
    <w:rsid w:val="00EB22A2"/>
    <w:rsid w:val="00EE0FC4"/>
    <w:rsid w:val="00EE65E5"/>
    <w:rsid w:val="00F02A74"/>
    <w:rsid w:val="00F056E6"/>
    <w:rsid w:val="00F165FC"/>
    <w:rsid w:val="00F26666"/>
    <w:rsid w:val="00F3432F"/>
    <w:rsid w:val="00F348EA"/>
    <w:rsid w:val="00F35859"/>
    <w:rsid w:val="00F57AA8"/>
    <w:rsid w:val="00F66DD9"/>
    <w:rsid w:val="00F8440A"/>
    <w:rsid w:val="00F87401"/>
    <w:rsid w:val="00F97260"/>
    <w:rsid w:val="00FA3439"/>
    <w:rsid w:val="00FA7199"/>
    <w:rsid w:val="00FA741B"/>
    <w:rsid w:val="00FC2F14"/>
    <w:rsid w:val="00FD0979"/>
    <w:rsid w:val="00FD3E47"/>
    <w:rsid w:val="00FD44B2"/>
    <w:rsid w:val="00FE0C45"/>
    <w:rsid w:val="00FF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439665"/>
  <w15:docId w15:val="{57FB21A0-1A44-4FC8-83A0-12366AD7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i-FI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ksti"/>
    <w:qFormat/>
    <w:rsid w:val="00476BC5"/>
    <w:pPr>
      <w:spacing w:after="120"/>
      <w:ind w:left="1304"/>
    </w:pPr>
    <w:rPr>
      <w:rFonts w:ascii="Palatino" w:hAnsi="Palatino"/>
      <w:sz w:val="24"/>
      <w:szCs w:val="17"/>
    </w:rPr>
  </w:style>
  <w:style w:type="paragraph" w:styleId="Heading1">
    <w:name w:val="heading 1"/>
    <w:aliases w:val="Pääotsikko"/>
    <w:next w:val="Normal"/>
    <w:link w:val="Heading1Char"/>
    <w:qFormat/>
    <w:rsid w:val="00D845F7"/>
    <w:pPr>
      <w:keepNext/>
      <w:keepLines/>
      <w:spacing w:after="240" w:line="360" w:lineRule="auto"/>
      <w:outlineLvl w:val="0"/>
    </w:pPr>
    <w:rPr>
      <w:rFonts w:ascii="Palatino" w:eastAsiaTheme="majorEastAsia" w:hAnsi="Palatino" w:cstheme="majorBidi"/>
      <w:bCs/>
      <w:caps/>
      <w:sz w:val="24"/>
      <w:szCs w:val="28"/>
    </w:rPr>
  </w:style>
  <w:style w:type="paragraph" w:styleId="Heading2">
    <w:name w:val="heading 2"/>
    <w:aliases w:val="Subtitle,Alaots."/>
    <w:next w:val="Normal"/>
    <w:link w:val="Heading2Char"/>
    <w:unhideWhenUsed/>
    <w:qFormat/>
    <w:rsid w:val="00D845F7"/>
    <w:pPr>
      <w:keepNext/>
      <w:keepLines/>
      <w:spacing w:before="240" w:after="240"/>
      <w:outlineLvl w:val="1"/>
    </w:pPr>
    <w:rPr>
      <w:rFonts w:ascii="Palatino" w:eastAsiaTheme="majorEastAsia" w:hAnsi="Palatino" w:cstheme="majorBidi"/>
      <w:bCs/>
      <w:sz w:val="24"/>
      <w:szCs w:val="26"/>
    </w:rPr>
  </w:style>
  <w:style w:type="paragraph" w:styleId="Heading3">
    <w:name w:val="heading 3"/>
    <w:aliases w:val="2. alaots."/>
    <w:next w:val="Normal"/>
    <w:link w:val="Heading3Char"/>
    <w:unhideWhenUsed/>
    <w:qFormat/>
    <w:rsid w:val="00D845F7"/>
    <w:pPr>
      <w:keepNext/>
      <w:keepLines/>
      <w:spacing w:before="240" w:after="240"/>
      <w:ind w:left="1304"/>
      <w:outlineLvl w:val="2"/>
    </w:pPr>
    <w:rPr>
      <w:rFonts w:ascii="Palatino" w:eastAsiaTheme="majorEastAsia" w:hAnsi="Palatino" w:cstheme="majorBidi"/>
      <w:bCs/>
      <w:sz w:val="24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ääotsikko Char"/>
    <w:basedOn w:val="DefaultParagraphFont"/>
    <w:link w:val="Heading1"/>
    <w:rsid w:val="00D845F7"/>
    <w:rPr>
      <w:rFonts w:ascii="Palatino" w:eastAsiaTheme="majorEastAsia" w:hAnsi="Palatino" w:cstheme="majorBidi"/>
      <w:bCs/>
      <w:caps/>
      <w:sz w:val="24"/>
      <w:szCs w:val="28"/>
    </w:rPr>
  </w:style>
  <w:style w:type="character" w:customStyle="1" w:styleId="Heading2Char">
    <w:name w:val="Heading 2 Char"/>
    <w:aliases w:val="Subtitle Char,Alaots. Char"/>
    <w:basedOn w:val="DefaultParagraphFont"/>
    <w:link w:val="Heading2"/>
    <w:rsid w:val="00D845F7"/>
    <w:rPr>
      <w:rFonts w:ascii="Palatino" w:eastAsiaTheme="majorEastAsia" w:hAnsi="Palatino" w:cstheme="majorBidi"/>
      <w:bCs/>
      <w:sz w:val="24"/>
      <w:szCs w:val="26"/>
    </w:rPr>
  </w:style>
  <w:style w:type="character" w:customStyle="1" w:styleId="Heading3Char">
    <w:name w:val="Heading 3 Char"/>
    <w:aliases w:val="2. alaots. Char"/>
    <w:basedOn w:val="DefaultParagraphFont"/>
    <w:link w:val="Heading3"/>
    <w:rsid w:val="00D845F7"/>
    <w:rPr>
      <w:rFonts w:ascii="Palatino" w:eastAsiaTheme="majorEastAsia" w:hAnsi="Palatino" w:cstheme="majorBidi"/>
      <w:bCs/>
      <w:sz w:val="24"/>
      <w:szCs w:val="17"/>
    </w:rPr>
  </w:style>
  <w:style w:type="paragraph" w:styleId="Header">
    <w:name w:val="header"/>
    <w:link w:val="HeaderChar"/>
    <w:uiPriority w:val="99"/>
    <w:rsid w:val="003A6429"/>
    <w:pPr>
      <w:jc w:val="right"/>
    </w:pPr>
    <w:rPr>
      <w:rFonts w:ascii="Palatino" w:hAnsi="Palatino"/>
      <w:noProof/>
      <w:color w:val="777777"/>
      <w:sz w:val="24"/>
      <w:szCs w:val="17"/>
    </w:rPr>
  </w:style>
  <w:style w:type="character" w:customStyle="1" w:styleId="HeaderChar">
    <w:name w:val="Header Char"/>
    <w:basedOn w:val="DefaultParagraphFont"/>
    <w:link w:val="Header"/>
    <w:uiPriority w:val="99"/>
    <w:rsid w:val="003A6429"/>
    <w:rPr>
      <w:rFonts w:ascii="Palatino" w:hAnsi="Palatino"/>
      <w:noProof/>
      <w:color w:val="777777"/>
      <w:sz w:val="24"/>
      <w:szCs w:val="17"/>
    </w:rPr>
  </w:style>
  <w:style w:type="paragraph" w:styleId="Footer">
    <w:name w:val="footer"/>
    <w:link w:val="FooterChar"/>
    <w:rsid w:val="003A6429"/>
    <w:rPr>
      <w:rFonts w:ascii="Helvetica-Narrow" w:hAnsi="Helvetica-Narrow"/>
      <w:noProof/>
      <w:color w:val="777777"/>
      <w:sz w:val="17"/>
      <w:szCs w:val="17"/>
    </w:rPr>
  </w:style>
  <w:style w:type="character" w:customStyle="1" w:styleId="FooterChar">
    <w:name w:val="Footer Char"/>
    <w:basedOn w:val="DefaultParagraphFont"/>
    <w:link w:val="Footer"/>
    <w:rsid w:val="003A6429"/>
    <w:rPr>
      <w:rFonts w:ascii="Helvetica-Narrow" w:hAnsi="Helvetica-Narrow"/>
      <w:noProof/>
      <w:color w:val="777777"/>
      <w:sz w:val="17"/>
      <w:szCs w:val="17"/>
    </w:rPr>
  </w:style>
  <w:style w:type="paragraph" w:customStyle="1" w:styleId="Pvm">
    <w:name w:val="Pvm"/>
    <w:aliases w:val="nro &amp; viite"/>
    <w:next w:val="Heading1"/>
    <w:rsid w:val="00E60660"/>
    <w:pPr>
      <w:spacing w:line="480" w:lineRule="auto"/>
    </w:pPr>
    <w:rPr>
      <w:rFonts w:ascii="Helvetica-Narrow" w:hAnsi="Helvetica-Narrow"/>
      <w:noProof/>
      <w:sz w:val="17"/>
      <w:szCs w:val="17"/>
    </w:rPr>
  </w:style>
  <w:style w:type="character" w:styleId="PlaceholderText">
    <w:name w:val="Placeholder Text"/>
    <w:basedOn w:val="DefaultParagraphFont"/>
    <w:uiPriority w:val="99"/>
    <w:semiHidden/>
    <w:rsid w:val="008E22AD"/>
    <w:rPr>
      <w:color w:val="808080"/>
    </w:rPr>
  </w:style>
  <w:style w:type="paragraph" w:customStyle="1" w:styleId="JYUnimi">
    <w:name w:val="JYU nimi"/>
    <w:rsid w:val="002A7F44"/>
    <w:pPr>
      <w:spacing w:before="1160" w:after="1160"/>
    </w:pPr>
    <w:rPr>
      <w:rFonts w:ascii="Palatino" w:hAnsi="Palatino"/>
      <w:caps/>
      <w:color w:val="7F7F7F" w:themeColor="text1" w:themeTint="80"/>
      <w:sz w:val="24"/>
      <w:szCs w:val="17"/>
    </w:rPr>
  </w:style>
  <w:style w:type="paragraph" w:customStyle="1" w:styleId="Osoite">
    <w:name w:val="Osoite"/>
    <w:rsid w:val="00E60660"/>
    <w:rPr>
      <w:rFonts w:ascii="Palatino" w:hAnsi="Palatino"/>
      <w:sz w:val="24"/>
      <w:szCs w:val="17"/>
    </w:rPr>
  </w:style>
  <w:style w:type="paragraph" w:styleId="ListParagraph">
    <w:name w:val="List Paragraph"/>
    <w:basedOn w:val="Normal"/>
    <w:uiPriority w:val="34"/>
    <w:rsid w:val="00964E8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54C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4C26"/>
    <w:rPr>
      <w:rFonts w:ascii="Tahoma" w:hAnsi="Tahoma" w:cs="Tahoma"/>
      <w:sz w:val="16"/>
      <w:szCs w:val="16"/>
    </w:rPr>
  </w:style>
  <w:style w:type="paragraph" w:customStyle="1" w:styleId="Yksikk">
    <w:name w:val="Yksikkö"/>
    <w:basedOn w:val="JYUnimi"/>
    <w:qFormat/>
    <w:rsid w:val="00D845F7"/>
    <w:pPr>
      <w:suppressAutoHyphens/>
      <w:spacing w:before="0" w:after="0"/>
      <w:contextualSpacing/>
    </w:pPr>
    <w:rPr>
      <w:sz w:val="20"/>
    </w:rPr>
  </w:style>
  <w:style w:type="paragraph" w:styleId="DocumentMap">
    <w:name w:val="Document Map"/>
    <w:basedOn w:val="Normal"/>
    <w:link w:val="DocumentMapChar"/>
    <w:rsid w:val="00E65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65C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1F6417"/>
    <w:rPr>
      <w:color w:val="0000FF"/>
      <w:u w:val="single"/>
    </w:rPr>
  </w:style>
  <w:style w:type="table" w:styleId="TableGrid">
    <w:name w:val="Table Grid"/>
    <w:basedOn w:val="TableNormal"/>
    <w:rsid w:val="00150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A19A5"/>
    <w:rPr>
      <w:rFonts w:ascii="Palatino" w:hAnsi="Palatino"/>
      <w:sz w:val="24"/>
      <w:szCs w:val="17"/>
    </w:rPr>
  </w:style>
  <w:style w:type="character" w:styleId="FollowedHyperlink">
    <w:name w:val="FollowedHyperlink"/>
    <w:basedOn w:val="DefaultParagraphFont"/>
    <w:semiHidden/>
    <w:unhideWhenUsed/>
    <w:rsid w:val="005849A6"/>
    <w:rPr>
      <w:color w:val="800080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050114"/>
    <w:rPr>
      <w:rFonts w:ascii="Palatino Linotype" w:hAnsi="Palatino Linotype"/>
      <w:sz w:val="24"/>
    </w:rPr>
  </w:style>
  <w:style w:type="character" w:customStyle="1" w:styleId="Style2">
    <w:name w:val="Style2"/>
    <w:basedOn w:val="DefaultParagraphFont"/>
    <w:uiPriority w:val="1"/>
    <w:rsid w:val="00F66DD9"/>
    <w:rPr>
      <w:rFonts w:ascii="Palatino Linotype" w:hAnsi="Palatino Linotype"/>
      <w:sz w:val="24"/>
    </w:rPr>
  </w:style>
  <w:style w:type="character" w:customStyle="1" w:styleId="Style3">
    <w:name w:val="Style3"/>
    <w:basedOn w:val="DefaultParagraphFont"/>
    <w:uiPriority w:val="1"/>
    <w:rsid w:val="007B28B3"/>
    <w:rPr>
      <w:rFonts w:ascii="Palatino Linotype" w:hAnsi="Palatino Linotype"/>
      <w:sz w:val="24"/>
    </w:rPr>
  </w:style>
  <w:style w:type="character" w:customStyle="1" w:styleId="Style4">
    <w:name w:val="Style4"/>
    <w:basedOn w:val="DefaultParagraphFont"/>
    <w:uiPriority w:val="1"/>
    <w:rsid w:val="007B28B3"/>
    <w:rPr>
      <w:rFonts w:ascii="Palatino Linotype" w:hAnsi="Palatino Linotype"/>
      <w:sz w:val="24"/>
    </w:rPr>
  </w:style>
  <w:style w:type="character" w:customStyle="1" w:styleId="Style5">
    <w:name w:val="Style5"/>
    <w:basedOn w:val="DefaultParagraphFont"/>
    <w:uiPriority w:val="1"/>
    <w:rsid w:val="0076314D"/>
    <w:rPr>
      <w:rFonts w:ascii="Palatino Linotype" w:hAnsi="Palatino Linotype"/>
      <w:sz w:val="24"/>
    </w:rPr>
  </w:style>
  <w:style w:type="character" w:styleId="CommentReference">
    <w:name w:val="annotation reference"/>
    <w:basedOn w:val="DefaultParagraphFont"/>
    <w:semiHidden/>
    <w:unhideWhenUsed/>
    <w:rsid w:val="0034249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424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4249F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2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4249F"/>
    <w:rPr>
      <w:rFonts w:ascii="Palatino" w:hAnsi="Palatino"/>
      <w:b/>
      <w:bCs/>
    </w:rPr>
  </w:style>
  <w:style w:type="character" w:customStyle="1" w:styleId="Style6">
    <w:name w:val="Style6"/>
    <w:basedOn w:val="DefaultParagraphFont"/>
    <w:uiPriority w:val="1"/>
    <w:rsid w:val="00151DFC"/>
    <w:rPr>
      <w:rFonts w:ascii="Palatino Linotype" w:hAnsi="Palatino Linotype"/>
      <w:sz w:val="24"/>
    </w:rPr>
  </w:style>
  <w:style w:type="character" w:customStyle="1" w:styleId="Style7">
    <w:name w:val="Style7"/>
    <w:basedOn w:val="DefaultParagraphFont"/>
    <w:uiPriority w:val="1"/>
    <w:rsid w:val="00DF35F2"/>
    <w:rPr>
      <w:rFonts w:ascii="Palatino Linotype" w:hAnsi="Palatino Linotype"/>
      <w:sz w:val="24"/>
    </w:rPr>
  </w:style>
  <w:style w:type="character" w:customStyle="1" w:styleId="Style8">
    <w:name w:val="Style8"/>
    <w:basedOn w:val="DefaultParagraphFont"/>
    <w:uiPriority w:val="1"/>
    <w:rsid w:val="00066A75"/>
  </w:style>
  <w:style w:type="character" w:styleId="UnresolvedMention">
    <w:name w:val="Unresolved Mention"/>
    <w:basedOn w:val="DefaultParagraphFont"/>
    <w:uiPriority w:val="99"/>
    <w:semiHidden/>
    <w:unhideWhenUsed/>
    <w:rsid w:val="00B87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3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JYU_templates\JYU%20Kirjepohja%20ylein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E1BE3EECE4425AB513AE6D0E52C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30D26-22D8-42C9-9ED3-40FFA2CDE9B0}"/>
      </w:docPartPr>
      <w:docPartBody>
        <w:p w:rsidR="00005AE1" w:rsidRDefault="001B48FA" w:rsidP="001B48FA">
          <w:pPr>
            <w:pStyle w:val="E7E1BE3EECE4425AB513AE6D0E52C794"/>
          </w:pPr>
          <w:r w:rsidRPr="00F55198">
            <w:rPr>
              <w:rStyle w:val="PlaceholderText"/>
            </w:rPr>
            <w:t>Choose an item.</w:t>
          </w:r>
        </w:p>
      </w:docPartBody>
    </w:docPart>
    <w:docPart>
      <w:docPartPr>
        <w:name w:val="CFEE349FF95445AB89128F18BAD0D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622AF-EED4-4FA5-92BF-E8A26D0A0447}"/>
      </w:docPartPr>
      <w:docPartBody>
        <w:p w:rsidR="00FA0092" w:rsidRDefault="00FA0092" w:rsidP="00FA0092">
          <w:pPr>
            <w:pStyle w:val="CFEE349FF95445AB89128F18BAD0D48E"/>
          </w:pPr>
          <w:r w:rsidRPr="00F55198">
            <w:rPr>
              <w:rStyle w:val="PlaceholderText"/>
            </w:rPr>
            <w:t>Choose an item.</w:t>
          </w:r>
        </w:p>
      </w:docPartBody>
    </w:docPart>
    <w:docPart>
      <w:docPartPr>
        <w:name w:val="DCCC273787AD481DAA69B38605CC1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30342-A2FF-479E-A257-090FDB76E334}"/>
      </w:docPartPr>
      <w:docPartBody>
        <w:p w:rsidR="00FA0092" w:rsidRDefault="00FA0092" w:rsidP="00FA0092">
          <w:pPr>
            <w:pStyle w:val="DCCC273787AD481DAA69B38605CC1809"/>
          </w:pPr>
          <w:r w:rsidRPr="00F55198">
            <w:rPr>
              <w:rStyle w:val="PlaceholderText"/>
            </w:rPr>
            <w:t>Choose an item.</w:t>
          </w:r>
        </w:p>
      </w:docPartBody>
    </w:docPart>
    <w:docPart>
      <w:docPartPr>
        <w:name w:val="E4C41AA2D9494A3E852E3D7C882EB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DD262-3ECF-41A0-98D4-9DA86C1E7AD3}"/>
      </w:docPartPr>
      <w:docPartBody>
        <w:p w:rsidR="004D4589" w:rsidRDefault="004D4589" w:rsidP="004D4589">
          <w:pPr>
            <w:pStyle w:val="E4C41AA2D9494A3E852E3D7C882EBB9E"/>
          </w:pPr>
          <w:r w:rsidRPr="008D6265">
            <w:rPr>
              <w:rStyle w:val="PlaceholderText"/>
              <w:lang w:val="en-GB"/>
            </w:rPr>
            <w:t>Click or tap to enter a date.</w:t>
          </w:r>
        </w:p>
      </w:docPartBody>
    </w:docPart>
    <w:docPart>
      <w:docPartPr>
        <w:name w:val="49F181535FF44754A8E5237144AA8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2B0BF-173C-4C23-88CF-C832223B6E10}"/>
      </w:docPartPr>
      <w:docPartBody>
        <w:p w:rsidR="004D4589" w:rsidRDefault="004D4589" w:rsidP="004D4589">
          <w:pPr>
            <w:pStyle w:val="49F181535FF44754A8E5237144AA8CB8"/>
          </w:pPr>
          <w:r w:rsidRPr="008D6265">
            <w:rPr>
              <w:rStyle w:val="PlaceholderText"/>
              <w:lang w:val="en-GB"/>
            </w:rPr>
            <w:t>Click or tap to enter a date.</w:t>
          </w:r>
        </w:p>
      </w:docPartBody>
    </w:docPart>
    <w:docPart>
      <w:docPartPr>
        <w:name w:val="5015371C8D6B462996E818C11F578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56914-1C92-4605-9DD8-5387081ED938}"/>
      </w:docPartPr>
      <w:docPartBody>
        <w:p w:rsidR="004D4589" w:rsidRDefault="004D4589" w:rsidP="004D4589">
          <w:pPr>
            <w:pStyle w:val="5015371C8D6B462996E818C11F578387"/>
          </w:pPr>
          <w:r w:rsidRPr="00F5519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67A"/>
    <w:rsid w:val="00005AE1"/>
    <w:rsid w:val="00076105"/>
    <w:rsid w:val="00080405"/>
    <w:rsid w:val="000B731C"/>
    <w:rsid w:val="00111CEA"/>
    <w:rsid w:val="001B48FA"/>
    <w:rsid w:val="001D110E"/>
    <w:rsid w:val="00286FE5"/>
    <w:rsid w:val="00293BCB"/>
    <w:rsid w:val="0032774B"/>
    <w:rsid w:val="003A155E"/>
    <w:rsid w:val="00483392"/>
    <w:rsid w:val="00495428"/>
    <w:rsid w:val="00496F1A"/>
    <w:rsid w:val="004D4589"/>
    <w:rsid w:val="00673CB8"/>
    <w:rsid w:val="006C78A8"/>
    <w:rsid w:val="0073776B"/>
    <w:rsid w:val="00775BF8"/>
    <w:rsid w:val="00A9232A"/>
    <w:rsid w:val="00B42CF7"/>
    <w:rsid w:val="00B9144E"/>
    <w:rsid w:val="00CB516A"/>
    <w:rsid w:val="00D33B1E"/>
    <w:rsid w:val="00D41069"/>
    <w:rsid w:val="00D7667A"/>
    <w:rsid w:val="00EE65E5"/>
    <w:rsid w:val="00F1411B"/>
    <w:rsid w:val="00FA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4589"/>
    <w:rPr>
      <w:color w:val="808080"/>
    </w:rPr>
  </w:style>
  <w:style w:type="paragraph" w:customStyle="1" w:styleId="E7E1BE3EECE4425AB513AE6D0E52C794">
    <w:name w:val="E7E1BE3EECE4425AB513AE6D0E52C794"/>
    <w:rsid w:val="001B48FA"/>
  </w:style>
  <w:style w:type="paragraph" w:customStyle="1" w:styleId="CFEE349FF95445AB89128F18BAD0D48E">
    <w:name w:val="CFEE349FF95445AB89128F18BAD0D48E"/>
    <w:rsid w:val="00FA00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CC273787AD481DAA69B38605CC1809">
    <w:name w:val="DCCC273787AD481DAA69B38605CC1809"/>
    <w:rsid w:val="00FA00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C41AA2D9494A3E852E3D7C882EBB9E">
    <w:name w:val="E4C41AA2D9494A3E852E3D7C882EBB9E"/>
    <w:rsid w:val="004D45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F181535FF44754A8E5237144AA8CB8">
    <w:name w:val="49F181535FF44754A8E5237144AA8CB8"/>
    <w:rsid w:val="004D45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4088AEE4174391815AEBFEEB0BE4CA">
    <w:name w:val="F14088AEE4174391815AEBFEEB0BE4CA"/>
    <w:rsid w:val="004D45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15371C8D6B462996E818C11F578387">
    <w:name w:val="5015371C8D6B462996E818C11F578387"/>
    <w:rsid w:val="004D458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4696BBF90F48443808A731B71453E06" ma:contentTypeVersion="5" ma:contentTypeDescription="Luo uusi asiakirja." ma:contentTypeScope="" ma:versionID="c6f321c71919cac05e4515a16d6bc70c">
  <xsd:schema xmlns:xsd="http://www.w3.org/2001/XMLSchema" xmlns:xs="http://www.w3.org/2001/XMLSchema" xmlns:p="http://schemas.microsoft.com/office/2006/metadata/properties" xmlns:ns1="http://schemas.microsoft.com/sharepoint/v3" xmlns:ns2="92215903-3d75-42c2-a8b7-de9bef83e179" targetNamespace="http://schemas.microsoft.com/office/2006/metadata/properties" ma:root="true" ma:fieldsID="f4b115dcd0fa4b4e7b470f0c0b5be751" ns1:_="" ns2:_="">
    <xsd:import namespace="http://schemas.microsoft.com/sharepoint/v3"/>
    <xsd:import namespace="92215903-3d75-42c2-a8b7-de9bef83e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15903-3d75-42c2-a8b7-de9bef83e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E6AF44-499B-4744-B40C-B0A7AF5DBE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C6BC04-D744-43AD-A8F0-E0305EDF68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E75A5C-040F-4E8C-A42F-61E0A3850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215903-3d75-42c2-a8b7-de9bef83e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0EC2E5-83CC-4247-B2BA-2EC0BD29E6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JYU Kirjepohja yleinen.dotx</Template>
  <TotalTime>6</TotalTime>
  <Pages>1</Pages>
  <Words>129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JYU Kirjepohja</vt:lpstr>
      <vt:lpstr>JYU Kirjepohja</vt:lpstr>
    </vt:vector>
  </TitlesOfParts>
  <Company>JYU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JYU Kirjepohja</dc:title>
  <dc:creator>Taskinen, Timo</dc:creator>
  <cp:lastModifiedBy>Lyytinen, Anne</cp:lastModifiedBy>
  <cp:revision>5</cp:revision>
  <cp:lastPrinted>2021-03-04T10:44:00Z</cp:lastPrinted>
  <dcterms:created xsi:type="dcterms:W3CDTF">2025-09-30T05:07:00Z</dcterms:created>
  <dcterms:modified xsi:type="dcterms:W3CDTF">2026-05-05T05:33:00Z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0x01010064696BBF90F48443808A731B71453E06</vt:lpwstr>
  </property>
</Properties>
</file>