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9098" w14:textId="19D9ED04" w:rsidR="00976CD5" w:rsidRPr="001B1419" w:rsidRDefault="7A1ABF31" w:rsidP="00BA1EC1">
      <w:pPr>
        <w:spacing w:after="0"/>
        <w:rPr>
          <w:rFonts w:ascii="Calibri" w:eastAsia="Calibri" w:hAnsi="Calibri" w:cs="Calibri"/>
          <w:color w:val="3A7C22" w:themeColor="accent6" w:themeShade="BF"/>
          <w:sz w:val="28"/>
          <w:szCs w:val="28"/>
        </w:rPr>
      </w:pPr>
      <w:r w:rsidRPr="3826D2E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SUOSITELTAVAT OPINNOT 1. LUKUVUODELL</w:t>
      </w:r>
      <w:r w:rsidRPr="008367C4">
        <w:rPr>
          <w:rFonts w:ascii="Calibri" w:eastAsia="Calibri" w:hAnsi="Calibri" w:cs="Calibri"/>
          <w:b/>
          <w:bCs/>
          <w:sz w:val="28"/>
          <w:szCs w:val="28"/>
        </w:rPr>
        <w:t>E</w:t>
      </w:r>
      <w:r w:rsidR="00BA1EC1">
        <w:rPr>
          <w:rFonts w:ascii="Calibri" w:eastAsia="Calibri" w:hAnsi="Calibri" w:cs="Calibri"/>
          <w:b/>
          <w:bCs/>
          <w:sz w:val="28"/>
          <w:szCs w:val="28"/>
        </w:rPr>
        <w:t>: Opinnot ilman aikaisempaa venäjän kielen taitoa</w:t>
      </w:r>
    </w:p>
    <w:p w14:paraId="70F22CE6" w14:textId="46B22F07" w:rsidR="00794A59" w:rsidRDefault="00794A59" w:rsidP="000015FE">
      <w:pPr>
        <w:spacing w:after="0" w:line="259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20EB5EFF" w14:textId="0568E2E3" w:rsidR="00794A59" w:rsidRDefault="00794A59" w:rsidP="000015FE">
      <w:pPr>
        <w:spacing w:after="0" w:line="259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Venäjän perus</w:t>
      </w:r>
      <w:r w:rsidR="006B063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tason opintojaksot</w:t>
      </w:r>
    </w:p>
    <w:p w14:paraId="512720E1" w14:textId="6D457F10" w:rsidR="00F47D96" w:rsidRPr="00F47D96" w:rsidRDefault="00F47D96" w:rsidP="000015FE">
      <w:pPr>
        <w:pStyle w:val="Luettelokappale"/>
        <w:numPr>
          <w:ilvl w:val="0"/>
          <w:numId w:val="7"/>
        </w:numPr>
        <w:spacing w:after="0"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8" w:history="1">
        <w:r w:rsidRPr="00F47D96">
          <w:rPr>
            <w:rStyle w:val="Hyperlinkki"/>
            <w:rFonts w:ascii="Calibri" w:eastAsia="Calibri" w:hAnsi="Calibri" w:cs="Calibri"/>
            <w:sz w:val="28"/>
            <w:szCs w:val="28"/>
          </w:rPr>
          <w:t>XVE0005 Venäjä 1 (4 op)</w:t>
        </w:r>
      </w:hyperlink>
    </w:p>
    <w:p w14:paraId="65253D44" w14:textId="1C2DF2C9" w:rsidR="00F47D96" w:rsidRPr="00F47D96" w:rsidRDefault="00F47D96" w:rsidP="000015FE">
      <w:pPr>
        <w:pStyle w:val="Luettelokappale"/>
        <w:numPr>
          <w:ilvl w:val="0"/>
          <w:numId w:val="7"/>
        </w:numPr>
        <w:spacing w:after="0"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9" w:history="1">
        <w:r w:rsidRPr="00F47D96">
          <w:rPr>
            <w:rStyle w:val="Hyperlinkki"/>
            <w:rFonts w:ascii="Calibri" w:eastAsia="Calibri" w:hAnsi="Calibri" w:cs="Calibri"/>
            <w:sz w:val="28"/>
            <w:szCs w:val="28"/>
          </w:rPr>
          <w:t>XVE0006 Venäjä 2 (4 op)</w:t>
        </w:r>
      </w:hyperlink>
    </w:p>
    <w:p w14:paraId="60AC3843" w14:textId="6828BFB7" w:rsidR="00F47D96" w:rsidRPr="00F47D96" w:rsidRDefault="00F47D96" w:rsidP="000015FE">
      <w:pPr>
        <w:pStyle w:val="Luettelokappale"/>
        <w:numPr>
          <w:ilvl w:val="0"/>
          <w:numId w:val="7"/>
        </w:numPr>
        <w:spacing w:after="0"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0" w:history="1">
        <w:r w:rsidRPr="00AC18FC">
          <w:rPr>
            <w:rStyle w:val="Hyperlinkki"/>
            <w:rFonts w:ascii="Calibri" w:eastAsia="Calibri" w:hAnsi="Calibri" w:cs="Calibri"/>
            <w:sz w:val="28"/>
            <w:szCs w:val="28"/>
          </w:rPr>
          <w:t>XVE0007 Venäjä 3 (4 op)</w:t>
        </w:r>
      </w:hyperlink>
    </w:p>
    <w:p w14:paraId="371C5580" w14:textId="7314873F" w:rsidR="006B063A" w:rsidRPr="002A61B0" w:rsidRDefault="00F47D96" w:rsidP="000015FE">
      <w:pPr>
        <w:pStyle w:val="Luettelokappale"/>
        <w:numPr>
          <w:ilvl w:val="0"/>
          <w:numId w:val="7"/>
        </w:numPr>
        <w:spacing w:after="0" w:line="259" w:lineRule="auto"/>
        <w:rPr>
          <w:rFonts w:ascii="Calibri" w:eastAsia="Calibri" w:hAnsi="Calibri" w:cs="Calibri"/>
          <w:sz w:val="28"/>
          <w:szCs w:val="28"/>
        </w:rPr>
      </w:pPr>
      <w:hyperlink r:id="rId11" w:history="1">
        <w:r w:rsidRPr="002A61B0">
          <w:rPr>
            <w:rStyle w:val="Hyperlinkki"/>
            <w:rFonts w:ascii="Calibri" w:eastAsia="Calibri" w:hAnsi="Calibri" w:cs="Calibri"/>
            <w:sz w:val="28"/>
            <w:szCs w:val="28"/>
          </w:rPr>
          <w:t>XVE0008 Venäjä 4 (</w:t>
        </w:r>
        <w:r w:rsidR="002A61B0" w:rsidRPr="002A61B0">
          <w:rPr>
            <w:rStyle w:val="Hyperlinkki"/>
            <w:rFonts w:ascii="Calibri" w:eastAsia="Calibri" w:hAnsi="Calibri" w:cs="Calibri"/>
            <w:sz w:val="28"/>
            <w:szCs w:val="28"/>
          </w:rPr>
          <w:t>4</w:t>
        </w:r>
        <w:r w:rsidRPr="002A61B0">
          <w:rPr>
            <w:rStyle w:val="Hyperlinkki"/>
            <w:rFonts w:ascii="Calibri" w:eastAsia="Calibri" w:hAnsi="Calibri" w:cs="Calibri"/>
            <w:sz w:val="28"/>
            <w:szCs w:val="28"/>
          </w:rPr>
          <w:t xml:space="preserve"> op)</w:t>
        </w:r>
      </w:hyperlink>
    </w:p>
    <w:p w14:paraId="4F6B9380" w14:textId="77777777" w:rsidR="00794A59" w:rsidRDefault="00794A59" w:rsidP="000015FE">
      <w:pPr>
        <w:spacing w:after="0" w:line="259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3EE6E021" w14:textId="15B15737" w:rsidR="00976CD5" w:rsidRDefault="7A1ABF31" w:rsidP="000015FE">
      <w:pPr>
        <w:spacing w:after="0"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1175D2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Yhteiset perusopintojaksot</w:t>
      </w:r>
    </w:p>
    <w:p w14:paraId="08F1BEBA" w14:textId="6D774B52" w:rsidR="00976CD5" w:rsidRDefault="7A1ABF31" w:rsidP="000015FE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2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KLSP004 Johdatus kieleen ja sen tutkimukseen (2 op)</w:t>
        </w:r>
      </w:hyperlink>
    </w:p>
    <w:p w14:paraId="6776E678" w14:textId="6306C5C8" w:rsidR="00976CD5" w:rsidRDefault="7A1ABF31" w:rsidP="000015FE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3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MONP1000 Kohti monialaista kieliasiantuntijuutta (5 op)</w:t>
        </w:r>
      </w:hyperlink>
    </w:p>
    <w:p w14:paraId="53E6AF2D" w14:textId="77777777" w:rsidR="000015FE" w:rsidRDefault="000015FE" w:rsidP="000015FE">
      <w:pPr>
        <w:spacing w:after="0" w:line="259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120CD3A7" w14:textId="3A4DC0B5" w:rsidR="00976CD5" w:rsidRDefault="7A1ABF31" w:rsidP="000015FE">
      <w:pPr>
        <w:spacing w:after="0"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1175D2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Venäjän kielen ja kulttuurit opinnot</w:t>
      </w:r>
    </w:p>
    <w:p w14:paraId="5BFC0077" w14:textId="12786C15" w:rsidR="00976CD5" w:rsidRDefault="7A1ABF31" w:rsidP="000015FE">
      <w:pPr>
        <w:pStyle w:val="Luettelokappale"/>
        <w:numPr>
          <w:ilvl w:val="0"/>
          <w:numId w:val="5"/>
        </w:numPr>
        <w:shd w:val="clear" w:color="auto" w:fill="FFFFFF" w:themeFill="background1"/>
        <w:spacing w:after="0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4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VENP1100 Kielioppi (5 op)</w:t>
        </w:r>
      </w:hyperlink>
    </w:p>
    <w:p w14:paraId="621D5B6D" w14:textId="196AC9F5" w:rsidR="00976CD5" w:rsidRDefault="7A1ABF31" w:rsidP="000015FE">
      <w:pPr>
        <w:pStyle w:val="Luettelokappale"/>
        <w:numPr>
          <w:ilvl w:val="0"/>
          <w:numId w:val="5"/>
        </w:numPr>
        <w:shd w:val="clear" w:color="auto" w:fill="FFFFFF" w:themeFill="background1"/>
        <w:spacing w:after="0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5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VENP4001 Johdatus venäjän kieleen ja kulttuuriin (5 op)</w:t>
        </w:r>
      </w:hyperlink>
    </w:p>
    <w:p w14:paraId="53AF7BBD" w14:textId="19D069BB" w:rsidR="00976CD5" w:rsidRDefault="7A1ABF31" w:rsidP="000015FE">
      <w:pPr>
        <w:pStyle w:val="Luettelokappale"/>
        <w:numPr>
          <w:ilvl w:val="0"/>
          <w:numId w:val="5"/>
        </w:numPr>
        <w:shd w:val="clear" w:color="auto" w:fill="FFFFFF" w:themeFill="background1"/>
        <w:spacing w:after="0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6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VENP2000 Kielitiede ja fonetiikka (5 op)</w:t>
        </w:r>
      </w:hyperlink>
    </w:p>
    <w:p w14:paraId="7662B985" w14:textId="7F3D8A50" w:rsidR="00976CD5" w:rsidRDefault="7A1ABF31" w:rsidP="000015FE">
      <w:pPr>
        <w:pStyle w:val="Luettelokappale"/>
        <w:numPr>
          <w:ilvl w:val="0"/>
          <w:numId w:val="5"/>
        </w:numPr>
        <w:shd w:val="clear" w:color="auto" w:fill="FFFFFF" w:themeFill="background1"/>
        <w:spacing w:after="0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7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VENP3000 Kirjallinen ja suullinen viestintä (5 op)</w:t>
        </w:r>
      </w:hyperlink>
    </w:p>
    <w:p w14:paraId="0B2676F3" w14:textId="5DDBAA18" w:rsidR="00976CD5" w:rsidRDefault="7A1ABF31" w:rsidP="000015FE">
      <w:pPr>
        <w:pStyle w:val="Luettelokappale"/>
        <w:numPr>
          <w:ilvl w:val="0"/>
          <w:numId w:val="5"/>
        </w:numPr>
        <w:shd w:val="clear" w:color="auto" w:fill="FFFFFF" w:themeFill="background1"/>
        <w:spacing w:after="0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8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VENP4002 Venäjän kaunokirjallisuus ja kulttuurihistoria (5 op)</w:t>
        </w:r>
      </w:hyperlink>
    </w:p>
    <w:p w14:paraId="66CF4AAA" w14:textId="4E10D7F1" w:rsidR="00976CD5" w:rsidRDefault="7A1ABF31" w:rsidP="000015FE">
      <w:pPr>
        <w:pStyle w:val="Luettelokappale"/>
        <w:numPr>
          <w:ilvl w:val="0"/>
          <w:numId w:val="5"/>
        </w:numPr>
        <w:shd w:val="clear" w:color="auto" w:fill="FFFFFF" w:themeFill="background1"/>
        <w:spacing w:after="0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9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VENA001 Kieliharjoittelu (5 op)</w:t>
        </w:r>
      </w:hyperlink>
    </w:p>
    <w:p w14:paraId="1D2DFE6B" w14:textId="77777777" w:rsidR="000015FE" w:rsidRDefault="000015FE" w:rsidP="000015FE">
      <w:pPr>
        <w:spacing w:after="0" w:line="259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278377B9" w14:textId="53DB3FDE" w:rsidR="00976CD5" w:rsidRDefault="7A1ABF31" w:rsidP="000015FE">
      <w:pPr>
        <w:spacing w:after="0"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1175D2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Yleisopinnot</w:t>
      </w:r>
    </w:p>
    <w:p w14:paraId="32C34E01" w14:textId="48C75E7F" w:rsidR="00976CD5" w:rsidRDefault="7A1ABF31" w:rsidP="000015FE">
      <w:pPr>
        <w:pStyle w:val="Luettelokappale"/>
        <w:numPr>
          <w:ilvl w:val="0"/>
          <w:numId w:val="4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0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VENY003 Opinto- ja urasuunnittelu (1 op)</w:t>
        </w:r>
      </w:hyperlink>
    </w:p>
    <w:p w14:paraId="6D173F8D" w14:textId="7C828204" w:rsidR="00976CD5" w:rsidRDefault="7A1ABF31" w:rsidP="000015FE">
      <w:pPr>
        <w:pStyle w:val="Luettelokappale"/>
        <w:numPr>
          <w:ilvl w:val="0"/>
          <w:numId w:val="4"/>
        </w:numPr>
        <w:spacing w:after="0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21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WISY1001 PW MOOC I: Johdatus planetaariseen hyvinvointiin (1 op)</w:t>
        </w:r>
      </w:hyperlink>
    </w:p>
    <w:p w14:paraId="35D1C0E6" w14:textId="16D9C375" w:rsidR="00976CD5" w:rsidRDefault="7A1ABF31" w:rsidP="000015FE">
      <w:pPr>
        <w:pStyle w:val="Luettelokappale"/>
        <w:numPr>
          <w:ilvl w:val="0"/>
          <w:numId w:val="4"/>
        </w:numPr>
        <w:spacing w:after="0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22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HYTP1004 Digitaalisen osaamisen perusteet (3 op)</w:t>
        </w:r>
      </w:hyperlink>
    </w:p>
    <w:p w14:paraId="1A090B81" w14:textId="77777777" w:rsidR="000015FE" w:rsidRDefault="000015FE" w:rsidP="000015FE">
      <w:pPr>
        <w:shd w:val="clear" w:color="auto" w:fill="FFFFFF" w:themeFill="background1"/>
        <w:spacing w:after="0" w:line="420" w:lineRule="atLeast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4CFB43B5" w14:textId="08860F63" w:rsidR="00976CD5" w:rsidRDefault="7A1ABF31" w:rsidP="000015FE">
      <w:pPr>
        <w:shd w:val="clear" w:color="auto" w:fill="FFFFFF" w:themeFill="background1"/>
        <w:spacing w:after="0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1175D2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Viestintä- ja kieliopinnot</w:t>
      </w:r>
    </w:p>
    <w:p w14:paraId="18164FBB" w14:textId="18904774" w:rsidR="00976CD5" w:rsidRDefault="7A1ABF31" w:rsidP="000015FE">
      <w:pPr>
        <w:pStyle w:val="Luettelokappale"/>
        <w:numPr>
          <w:ilvl w:val="0"/>
          <w:numId w:val="3"/>
        </w:numPr>
        <w:shd w:val="clear" w:color="auto" w:fill="FFFFFF" w:themeFill="background1"/>
        <w:spacing w:after="0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3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XYHH2005 Monikielinen vuorovaikutus (KiVi) (4 op)</w:t>
        </w:r>
      </w:hyperlink>
    </w:p>
    <w:p w14:paraId="44793644" w14:textId="053CF5C8" w:rsidR="00976CD5" w:rsidRDefault="7A1ABF31" w:rsidP="000015FE">
      <w:pPr>
        <w:pStyle w:val="Luettelokappale"/>
        <w:numPr>
          <w:ilvl w:val="0"/>
          <w:numId w:val="3"/>
        </w:numPr>
        <w:shd w:val="clear" w:color="auto" w:fill="FFFFFF" w:themeFill="background1"/>
        <w:spacing w:after="0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4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XYHH2020 Akateemiset tekstitaidot (journalistiikka ja kielet) (2 op)</w:t>
        </w:r>
      </w:hyperlink>
    </w:p>
    <w:p w14:paraId="2824F373" w14:textId="630C5750" w:rsidR="00976CD5" w:rsidRDefault="7A1ABF31" w:rsidP="000015FE">
      <w:pPr>
        <w:pStyle w:val="Luettelokappale"/>
        <w:numPr>
          <w:ilvl w:val="0"/>
          <w:numId w:val="3"/>
        </w:numPr>
        <w:shd w:val="clear" w:color="auto" w:fill="FFFFFF" w:themeFill="background1"/>
        <w:spacing w:after="0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5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XRUX1111 Ruotsin kielen kirjallinen taito (0 op)</w:t>
        </w:r>
      </w:hyperlink>
    </w:p>
    <w:p w14:paraId="43D2410A" w14:textId="7CEB73A5" w:rsidR="00976CD5" w:rsidRDefault="7A1ABF31" w:rsidP="000015FE">
      <w:pPr>
        <w:pStyle w:val="Luettelokappale"/>
        <w:numPr>
          <w:ilvl w:val="0"/>
          <w:numId w:val="3"/>
        </w:numPr>
        <w:shd w:val="clear" w:color="auto" w:fill="FFFFFF" w:themeFill="background1"/>
        <w:spacing w:after="0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6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XRUX9999 Ruotsin kielen suullinen taito (0 op)</w:t>
        </w:r>
      </w:hyperlink>
    </w:p>
    <w:p w14:paraId="68B3DB0A" w14:textId="53F174C0" w:rsidR="00976CD5" w:rsidRDefault="7A1ABF31" w:rsidP="000015FE">
      <w:pPr>
        <w:pStyle w:val="Luettelokappale"/>
        <w:numPr>
          <w:ilvl w:val="0"/>
          <w:numId w:val="3"/>
        </w:numPr>
        <w:shd w:val="clear" w:color="auto" w:fill="FFFFFF" w:themeFill="background1"/>
        <w:spacing w:after="0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E3056B1">
        <w:rPr>
          <w:rFonts w:ascii="Calibri" w:eastAsia="Calibri" w:hAnsi="Calibri" w:cs="Calibri"/>
          <w:color w:val="000000" w:themeColor="text1"/>
          <w:sz w:val="28"/>
          <w:szCs w:val="28"/>
        </w:rPr>
        <w:t>Valinnainen äidinkielen viestinnän opintojakso Movin tarjonnasta (väh. 3 op)</w:t>
      </w:r>
    </w:p>
    <w:p w14:paraId="349E5C75" w14:textId="77777777" w:rsidR="000015FE" w:rsidRDefault="000015FE" w:rsidP="000015FE">
      <w:pPr>
        <w:spacing w:after="0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4FF85B81" w14:textId="72C2C221" w:rsidR="060EEF5B" w:rsidRDefault="060EEF5B" w:rsidP="000015FE">
      <w:pPr>
        <w:spacing w:after="0"/>
      </w:pPr>
      <w:r w:rsidRPr="0E3056B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>Vapaasti valittavia opintoja</w:t>
      </w:r>
    </w:p>
    <w:p w14:paraId="73483A34" w14:textId="1DB56C68" w:rsidR="7A1ABF31" w:rsidRDefault="060EEF5B" w:rsidP="000015FE">
      <w:pPr>
        <w:pStyle w:val="Luettelokappale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E3056B1">
        <w:rPr>
          <w:rFonts w:ascii="Calibri" w:eastAsia="Calibri" w:hAnsi="Calibri" w:cs="Calibri"/>
          <w:color w:val="000000" w:themeColor="text1"/>
          <w:sz w:val="28"/>
          <w:szCs w:val="28"/>
        </w:rPr>
        <w:t>Yksittäisistä kursseista esim.</w:t>
      </w:r>
      <w:r w:rsidR="2CD7ACA3" w:rsidRPr="0E3056B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hyperlink r:id="rId27">
        <w:r w:rsidR="7A1ABF31" w:rsidRPr="0E3056B1">
          <w:rPr>
            <w:rStyle w:val="Hyperlinkki"/>
            <w:rFonts w:ascii="Calibri" w:eastAsia="Calibri" w:hAnsi="Calibri" w:cs="Calibri"/>
            <w:sz w:val="28"/>
            <w:szCs w:val="28"/>
          </w:rPr>
          <w:t>HYVY001 Akateeminen opiskelukyky</w:t>
        </w:r>
        <w:r w:rsidR="5F97B461" w:rsidRPr="0E3056B1">
          <w:rPr>
            <w:rStyle w:val="Hyperlinkki"/>
            <w:rFonts w:ascii="Calibri" w:eastAsia="Calibri" w:hAnsi="Calibri" w:cs="Calibri"/>
            <w:sz w:val="28"/>
            <w:szCs w:val="28"/>
          </w:rPr>
          <w:t xml:space="preserve"> – muutakin kuin pisteitä (2 op)</w:t>
        </w:r>
      </w:hyperlink>
    </w:p>
    <w:p w14:paraId="62DEC8C7" w14:textId="1931BDBD" w:rsidR="7A1ABF31" w:rsidRPr="00266A51" w:rsidRDefault="5F97B461" w:rsidP="000015FE">
      <w:pPr>
        <w:pStyle w:val="Luettelokappale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266A51">
        <w:rPr>
          <w:rFonts w:ascii="Calibri" w:eastAsia="Calibri" w:hAnsi="Calibri" w:cs="Calibri"/>
          <w:color w:val="000000" w:themeColor="text1"/>
          <w:sz w:val="28"/>
          <w:szCs w:val="28"/>
        </w:rPr>
        <w:t>Monialaiselle k</w:t>
      </w:r>
      <w:r w:rsidR="7A1ABF31" w:rsidRPr="00266A51">
        <w:rPr>
          <w:rFonts w:ascii="Calibri" w:eastAsia="Calibri" w:hAnsi="Calibri" w:cs="Calibri"/>
          <w:color w:val="000000" w:themeColor="text1"/>
          <w:sz w:val="28"/>
          <w:szCs w:val="28"/>
        </w:rPr>
        <w:t>ieliasiantuntijalle on suositeltavaa</w:t>
      </w:r>
      <w:r w:rsidR="2EA9DDB8" w:rsidRPr="00266A5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valita sivuaineeksi</w:t>
      </w:r>
      <w:r w:rsidR="7A1ABF31" w:rsidRPr="00266A5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jokin muu kuin toinen kieli</w:t>
      </w:r>
      <w:r w:rsidR="50BA61F6" w:rsidRPr="00266A51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="50BA61F6" w:rsidRPr="00266A51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 xml:space="preserve"> </w:t>
      </w:r>
      <w:r w:rsidR="4E83B29F" w:rsidRPr="00266A5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Tutustu tarjontaan </w:t>
      </w:r>
      <w:hyperlink r:id="rId28">
        <w:r w:rsidR="4E83B29F" w:rsidRPr="00266A51">
          <w:rPr>
            <w:rStyle w:val="Hyperlinkki"/>
            <w:rFonts w:ascii="Calibri" w:eastAsia="Calibri" w:hAnsi="Calibri" w:cs="Calibri"/>
            <w:b/>
            <w:bCs/>
            <w:sz w:val="28"/>
            <w:szCs w:val="28"/>
          </w:rPr>
          <w:t>opinto-oppaassa</w:t>
        </w:r>
      </w:hyperlink>
      <w:r w:rsidR="4E83B29F" w:rsidRPr="00266A5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!</w:t>
      </w:r>
    </w:p>
    <w:p w14:paraId="2F85D706" w14:textId="5B52E1E4" w:rsidR="7A1ABF31" w:rsidRPr="00266A51" w:rsidRDefault="007A0980" w:rsidP="000015FE">
      <w:pPr>
        <w:pStyle w:val="Luettelokappale"/>
        <w:numPr>
          <w:ilvl w:val="0"/>
          <w:numId w:val="2"/>
        </w:numPr>
        <w:spacing w:after="0"/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>Ehdotuksia sivuaineiksi</w:t>
      </w:r>
      <w:r w:rsidR="50BA61F6" w:rsidRPr="00266A51">
        <w:rPr>
          <w:rFonts w:ascii="Calibri" w:eastAsia="Calibri" w:hAnsi="Calibri" w:cs="Calibri"/>
          <w:color w:val="000000" w:themeColor="text1"/>
          <w:sz w:val="28"/>
          <w:szCs w:val="28"/>
        </w:rPr>
        <w:t>:</w:t>
      </w:r>
    </w:p>
    <w:p w14:paraId="1987F076" w14:textId="76E7A841" w:rsidR="7A1ABF31" w:rsidRPr="00266A51" w:rsidRDefault="7A1ABF31" w:rsidP="000015FE">
      <w:pPr>
        <w:pStyle w:val="Luettelokappale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9">
        <w:r w:rsidRPr="00266A51">
          <w:rPr>
            <w:rStyle w:val="Hyperlinkki"/>
            <w:rFonts w:ascii="Calibri" w:eastAsia="Calibri" w:hAnsi="Calibri" w:cs="Calibri"/>
            <w:sz w:val="28"/>
            <w:szCs w:val="28"/>
          </w:rPr>
          <w:t>Monikielinen ja kulttuurienvälinen vuorovaikutusosaaminen -kokonaisuus</w:t>
        </w:r>
      </w:hyperlink>
      <w:r w:rsidRPr="00266A5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(XMOVKOK)</w:t>
      </w:r>
    </w:p>
    <w:p w14:paraId="7E5F0E00" w14:textId="37445BF2" w:rsidR="003F7C68" w:rsidRPr="00266A51" w:rsidRDefault="003F7C68" w:rsidP="000015FE">
      <w:pPr>
        <w:pStyle w:val="Luettelokappale"/>
        <w:numPr>
          <w:ilvl w:val="0"/>
          <w:numId w:val="1"/>
        </w:numPr>
        <w:spacing w:after="0" w:line="259" w:lineRule="auto"/>
        <w:rPr>
          <w:rFonts w:ascii="Calibri" w:eastAsiaTheme="minorEastAsia" w:hAnsi="Calibri" w:cs="Calibri"/>
          <w:sz w:val="28"/>
          <w:szCs w:val="28"/>
        </w:rPr>
      </w:pPr>
      <w:hyperlink r:id="rId30" w:history="1">
        <w:r w:rsidRPr="00266A51">
          <w:rPr>
            <w:rStyle w:val="Hyperlinkki"/>
            <w:rFonts w:ascii="Calibri" w:eastAsiaTheme="minorEastAsia" w:hAnsi="Calibri" w:cs="Calibri"/>
            <w:sz w:val="28"/>
            <w:szCs w:val="28"/>
          </w:rPr>
          <w:t>Historian perusopinnot</w:t>
        </w:r>
      </w:hyperlink>
      <w:r w:rsidRPr="00266A51">
        <w:rPr>
          <w:rFonts w:ascii="Calibri" w:eastAsiaTheme="minorEastAsia" w:hAnsi="Calibri" w:cs="Calibri"/>
          <w:sz w:val="28"/>
          <w:szCs w:val="28"/>
        </w:rPr>
        <w:t xml:space="preserve"> (HISPER) </w:t>
      </w:r>
    </w:p>
    <w:p w14:paraId="333D7E62" w14:textId="279FC48F" w:rsidR="00266A51" w:rsidRPr="00266A51" w:rsidRDefault="00266A51" w:rsidP="000015FE">
      <w:pPr>
        <w:pStyle w:val="Luettelokappale"/>
        <w:numPr>
          <w:ilvl w:val="0"/>
          <w:numId w:val="1"/>
        </w:numPr>
        <w:spacing w:after="0" w:line="259" w:lineRule="auto"/>
        <w:rPr>
          <w:rFonts w:ascii="Calibri" w:eastAsiaTheme="minorEastAsia" w:hAnsi="Calibri" w:cs="Calibri"/>
          <w:sz w:val="28"/>
          <w:szCs w:val="28"/>
          <w:lang w:val="en-US"/>
        </w:rPr>
      </w:pPr>
      <w:hyperlink r:id="rId31" w:history="1">
        <w:r w:rsidRPr="00266A51">
          <w:rPr>
            <w:rStyle w:val="Hyperlinkki"/>
            <w:rFonts w:ascii="Calibri" w:eastAsiaTheme="minorEastAsia" w:hAnsi="Calibri" w:cs="Calibri"/>
            <w:sz w:val="28"/>
            <w:szCs w:val="28"/>
            <w:lang w:val="en-US"/>
          </w:rPr>
          <w:t>Study Module in Intercultural Communication</w:t>
        </w:r>
      </w:hyperlink>
      <w:r w:rsidRPr="00266A51">
        <w:rPr>
          <w:rFonts w:ascii="Calibri" w:eastAsiaTheme="minorEastAsia" w:hAnsi="Calibri" w:cs="Calibri"/>
          <w:sz w:val="28"/>
          <w:szCs w:val="28"/>
          <w:lang w:val="en-US"/>
        </w:rPr>
        <w:t xml:space="preserve"> (KVVKOK) </w:t>
      </w:r>
    </w:p>
    <w:p w14:paraId="49223621" w14:textId="3D4F1C2E" w:rsidR="00266A51" w:rsidRPr="00266A51" w:rsidRDefault="00266A51" w:rsidP="000015FE">
      <w:pPr>
        <w:pStyle w:val="Luettelokappale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2">
        <w:r w:rsidRPr="00266A51">
          <w:rPr>
            <w:rStyle w:val="Hyperlinkki"/>
            <w:rFonts w:ascii="Calibri" w:eastAsia="Calibri" w:hAnsi="Calibri" w:cs="Calibri"/>
            <w:sz w:val="28"/>
            <w:szCs w:val="28"/>
          </w:rPr>
          <w:t>Kasvatustieteen perusopinnot</w:t>
        </w:r>
      </w:hyperlink>
      <w:r w:rsidRPr="00266A5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(KTKPER) </w:t>
      </w:r>
    </w:p>
    <w:p w14:paraId="5662BFDF" w14:textId="4673164E" w:rsidR="00816DB6" w:rsidRPr="00266A51" w:rsidRDefault="00816DB6" w:rsidP="000015FE">
      <w:pPr>
        <w:pStyle w:val="Luettelokappale"/>
        <w:numPr>
          <w:ilvl w:val="0"/>
          <w:numId w:val="1"/>
        </w:numPr>
        <w:spacing w:after="0" w:line="259" w:lineRule="auto"/>
        <w:rPr>
          <w:rFonts w:ascii="Calibri" w:eastAsiaTheme="minorEastAsia" w:hAnsi="Calibri" w:cs="Calibri"/>
          <w:sz w:val="28"/>
          <w:szCs w:val="28"/>
        </w:rPr>
      </w:pPr>
      <w:hyperlink r:id="rId33" w:history="1">
        <w:r w:rsidRPr="00517AAE">
          <w:rPr>
            <w:rStyle w:val="Hyperlinkki"/>
            <w:rFonts w:ascii="Calibri" w:eastAsiaTheme="minorEastAsia" w:hAnsi="Calibri" w:cs="Calibri"/>
            <w:sz w:val="28"/>
            <w:szCs w:val="28"/>
          </w:rPr>
          <w:t xml:space="preserve">Kulttuurit ja yhteisöt muuttuvassa maailmassa </w:t>
        </w:r>
        <w:r w:rsidR="00911D53" w:rsidRPr="00517AAE">
          <w:rPr>
            <w:rStyle w:val="Hyperlinkki"/>
            <w:rFonts w:ascii="Calibri" w:eastAsiaTheme="minorEastAsia" w:hAnsi="Calibri" w:cs="Calibri"/>
            <w:sz w:val="28"/>
            <w:szCs w:val="28"/>
          </w:rPr>
          <w:t>perusopinnot</w:t>
        </w:r>
      </w:hyperlink>
      <w:r w:rsidR="00911D53">
        <w:rPr>
          <w:rFonts w:ascii="Calibri" w:eastAsiaTheme="minorEastAsia" w:hAnsi="Calibri" w:cs="Calibri"/>
          <w:sz w:val="28"/>
          <w:szCs w:val="28"/>
        </w:rPr>
        <w:t xml:space="preserve"> (KUMPER)</w:t>
      </w:r>
    </w:p>
    <w:p w14:paraId="715BE95E" w14:textId="1332B07D" w:rsidR="7A1ABF31" w:rsidRPr="00266A51" w:rsidRDefault="7A1ABF31" w:rsidP="000015FE">
      <w:pPr>
        <w:pStyle w:val="Luettelokappale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4">
        <w:r w:rsidRPr="00266A51">
          <w:rPr>
            <w:rStyle w:val="Hyperlinkki"/>
            <w:rFonts w:ascii="Calibri" w:eastAsia="Calibri" w:hAnsi="Calibri" w:cs="Calibri"/>
            <w:sz w:val="28"/>
            <w:szCs w:val="28"/>
          </w:rPr>
          <w:t>Liiketoimintaosaamisen perus</w:t>
        </w:r>
        <w:r w:rsidR="6B0F2FAF" w:rsidRPr="00266A51">
          <w:rPr>
            <w:rStyle w:val="Hyperlinkki"/>
            <w:rFonts w:ascii="Calibri" w:eastAsia="Calibri" w:hAnsi="Calibri" w:cs="Calibri"/>
            <w:sz w:val="28"/>
            <w:szCs w:val="28"/>
          </w:rPr>
          <w:t>opinno</w:t>
        </w:r>
        <w:r w:rsidRPr="00266A51">
          <w:rPr>
            <w:rStyle w:val="Hyperlinkki"/>
            <w:rFonts w:ascii="Calibri" w:eastAsia="Calibri" w:hAnsi="Calibri" w:cs="Calibri"/>
            <w:sz w:val="28"/>
            <w:szCs w:val="28"/>
          </w:rPr>
          <w:t>t</w:t>
        </w:r>
      </w:hyperlink>
      <w:r w:rsidR="00911D53" w:rsidRPr="00266A5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266A51">
        <w:rPr>
          <w:rFonts w:ascii="Calibri" w:eastAsia="Calibri" w:hAnsi="Calibri" w:cs="Calibri"/>
          <w:color w:val="000000" w:themeColor="text1"/>
          <w:sz w:val="28"/>
          <w:szCs w:val="28"/>
        </w:rPr>
        <w:t>(YTAPER)</w:t>
      </w:r>
      <w:r w:rsidR="00927B70" w:rsidRPr="00266A5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4CE5A27D" w14:textId="53C55F5B" w:rsidR="00266A51" w:rsidRPr="00266A51" w:rsidRDefault="00266A51" w:rsidP="000015FE">
      <w:pPr>
        <w:pStyle w:val="Luettelokappale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5">
        <w:r w:rsidRPr="00266A51">
          <w:rPr>
            <w:rStyle w:val="Hyperlinkki"/>
            <w:rFonts w:ascii="Calibri" w:eastAsia="Calibri" w:hAnsi="Calibri" w:cs="Calibri"/>
            <w:sz w:val="28"/>
            <w:szCs w:val="28"/>
          </w:rPr>
          <w:t>Psykologian perusopinnot</w:t>
        </w:r>
      </w:hyperlink>
      <w:r w:rsidRPr="00266A5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(PSYPER)</w:t>
      </w:r>
    </w:p>
    <w:p w14:paraId="60FF450F" w14:textId="2653CE98" w:rsidR="00927B70" w:rsidRPr="00266A51" w:rsidRDefault="00E84376" w:rsidP="000015FE">
      <w:pPr>
        <w:pStyle w:val="Luettelokappale"/>
        <w:numPr>
          <w:ilvl w:val="0"/>
          <w:numId w:val="1"/>
        </w:numPr>
        <w:spacing w:after="0"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6" w:history="1">
        <w:r w:rsidRPr="00266A51">
          <w:rPr>
            <w:rStyle w:val="Hyperlinkki"/>
            <w:rFonts w:ascii="Calibri" w:eastAsia="Calibri" w:hAnsi="Calibri" w:cs="Calibri"/>
            <w:sz w:val="28"/>
            <w:szCs w:val="28"/>
          </w:rPr>
          <w:t>Viestinnän ja journalistiikan perusopinnot</w:t>
        </w:r>
      </w:hyperlink>
      <w:r w:rsidRPr="00266A5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(VIJPER) </w:t>
      </w:r>
    </w:p>
    <w:p w14:paraId="6A157F97" w14:textId="4AD69D0D" w:rsidR="7A1ABF31" w:rsidRPr="00266A51" w:rsidRDefault="7A1ABF31" w:rsidP="000015FE">
      <w:pPr>
        <w:pStyle w:val="Luettelokappale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7">
        <w:r w:rsidRPr="00266A51">
          <w:rPr>
            <w:rStyle w:val="Hyperlinkki"/>
            <w:rFonts w:ascii="Calibri" w:eastAsia="Calibri" w:hAnsi="Calibri" w:cs="Calibri"/>
            <w:sz w:val="28"/>
            <w:szCs w:val="28"/>
          </w:rPr>
          <w:t>Yhteiskuntatieteiden ja filosofian perusopinnot</w:t>
        </w:r>
      </w:hyperlink>
      <w:r w:rsidRPr="00266A5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(YFIPER) </w:t>
      </w:r>
    </w:p>
    <w:p w14:paraId="0E11A86D" w14:textId="2478010D" w:rsidR="00976CD5" w:rsidRDefault="00976CD5" w:rsidP="000015FE">
      <w:pPr>
        <w:spacing w:after="0"/>
      </w:pPr>
    </w:p>
    <w:sectPr w:rsidR="00976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541E"/>
    <w:multiLevelType w:val="hybridMultilevel"/>
    <w:tmpl w:val="348A0B82"/>
    <w:lvl w:ilvl="0" w:tplc="F8C41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CD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9A5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41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61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27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84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05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02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F10A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14A0D"/>
    <w:multiLevelType w:val="hybridMultilevel"/>
    <w:tmpl w:val="FFFFFFFF"/>
    <w:lvl w:ilvl="0" w:tplc="11E60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29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06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46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00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B27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EF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80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A5EFD"/>
    <w:multiLevelType w:val="hybridMultilevel"/>
    <w:tmpl w:val="57140B7E"/>
    <w:lvl w:ilvl="0" w:tplc="4C025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107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A0E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E1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0D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649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06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00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81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D1D4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D204A"/>
    <w:multiLevelType w:val="hybridMultilevel"/>
    <w:tmpl w:val="6E6E07EE"/>
    <w:lvl w:ilvl="0" w:tplc="E72E634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3AD3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84C7F"/>
    <w:multiLevelType w:val="hybridMultilevel"/>
    <w:tmpl w:val="484C17B8"/>
    <w:lvl w:ilvl="0" w:tplc="4C8857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1A4A80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DB237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4E87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96BF9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1680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E609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ACB2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60267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5005533">
    <w:abstractNumId w:val="7"/>
  </w:num>
  <w:num w:numId="2" w16cid:durableId="920332237">
    <w:abstractNumId w:val="0"/>
  </w:num>
  <w:num w:numId="3" w16cid:durableId="119226857">
    <w:abstractNumId w:val="6"/>
  </w:num>
  <w:num w:numId="4" w16cid:durableId="322467138">
    <w:abstractNumId w:val="2"/>
  </w:num>
  <w:num w:numId="5" w16cid:durableId="1889224017">
    <w:abstractNumId w:val="1"/>
  </w:num>
  <w:num w:numId="6" w16cid:durableId="1692605137">
    <w:abstractNumId w:val="4"/>
  </w:num>
  <w:num w:numId="7" w16cid:durableId="1953051216">
    <w:abstractNumId w:val="5"/>
  </w:num>
  <w:num w:numId="8" w16cid:durableId="2040661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DAE2B3"/>
    <w:rsid w:val="000015FE"/>
    <w:rsid w:val="001B1419"/>
    <w:rsid w:val="001B23FA"/>
    <w:rsid w:val="00266A51"/>
    <w:rsid w:val="002A61B0"/>
    <w:rsid w:val="003F7C68"/>
    <w:rsid w:val="00436DBA"/>
    <w:rsid w:val="00517AAE"/>
    <w:rsid w:val="00613F3A"/>
    <w:rsid w:val="006B063A"/>
    <w:rsid w:val="00794A59"/>
    <w:rsid w:val="007A0980"/>
    <w:rsid w:val="00816DB6"/>
    <w:rsid w:val="008367C4"/>
    <w:rsid w:val="008C588B"/>
    <w:rsid w:val="00905AF9"/>
    <w:rsid w:val="00911D53"/>
    <w:rsid w:val="00927B70"/>
    <w:rsid w:val="00976CD5"/>
    <w:rsid w:val="00A00452"/>
    <w:rsid w:val="00A31514"/>
    <w:rsid w:val="00AC18FC"/>
    <w:rsid w:val="00BA1EC1"/>
    <w:rsid w:val="00C95102"/>
    <w:rsid w:val="00E84376"/>
    <w:rsid w:val="00EA32D9"/>
    <w:rsid w:val="00F17CFB"/>
    <w:rsid w:val="00F47D96"/>
    <w:rsid w:val="00FE58FA"/>
    <w:rsid w:val="00FF23D5"/>
    <w:rsid w:val="021FF40A"/>
    <w:rsid w:val="0421A314"/>
    <w:rsid w:val="060EEF5B"/>
    <w:rsid w:val="0992EE0F"/>
    <w:rsid w:val="0CC7CBF5"/>
    <w:rsid w:val="0E3056B1"/>
    <w:rsid w:val="146BAB24"/>
    <w:rsid w:val="1A6A2C5A"/>
    <w:rsid w:val="1DE7934A"/>
    <w:rsid w:val="21175D20"/>
    <w:rsid w:val="29E2B80E"/>
    <w:rsid w:val="2CD7ACA3"/>
    <w:rsid w:val="2EA9DDB8"/>
    <w:rsid w:val="30BAA573"/>
    <w:rsid w:val="35DAE2B3"/>
    <w:rsid w:val="36DA8A4D"/>
    <w:rsid w:val="3826D2E1"/>
    <w:rsid w:val="38FB5E55"/>
    <w:rsid w:val="3F2047F0"/>
    <w:rsid w:val="45D81196"/>
    <w:rsid w:val="4E83B29F"/>
    <w:rsid w:val="50BA61F6"/>
    <w:rsid w:val="522A128C"/>
    <w:rsid w:val="5EC4F3F3"/>
    <w:rsid w:val="5F97B461"/>
    <w:rsid w:val="6694BF1F"/>
    <w:rsid w:val="6917AC36"/>
    <w:rsid w:val="6B0F2FAF"/>
    <w:rsid w:val="7393E356"/>
    <w:rsid w:val="74A2F164"/>
    <w:rsid w:val="7A1ABF31"/>
    <w:rsid w:val="7C989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E2B3"/>
  <w15:chartTrackingRefBased/>
  <w15:docId w15:val="{797ED81C-2890-494A-B746-8F7BC2D8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Pr>
      <w:color w:val="467886" w:themeColor="hyperlink"/>
      <w:u w:val="single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F47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into-opas.jyu.fi/fi/opintojakso/monp1000/" TargetMode="External"/><Relationship Id="rId18" Type="http://schemas.openxmlformats.org/officeDocument/2006/relationships/hyperlink" Target="https://opinto-opas.jyu.fi/fi/opintojakso/venp4002/" TargetMode="External"/><Relationship Id="rId26" Type="http://schemas.openxmlformats.org/officeDocument/2006/relationships/hyperlink" Target="https://opinto-opas.jyu.fi/2025/fi/opintojakso/xrux9999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opinto-opas.jyu.fi/fi/opintojakso/wisy1001/" TargetMode="External"/><Relationship Id="rId34" Type="http://schemas.openxmlformats.org/officeDocument/2006/relationships/hyperlink" Target="https://opinto-opas.jyu.fi/fi/moduuli/ytaper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opinto-opas.jyu.fi/fi/opintojakso/klsp004/" TargetMode="External"/><Relationship Id="rId17" Type="http://schemas.openxmlformats.org/officeDocument/2006/relationships/hyperlink" Target="https://opinto-opas.jyu.fi/fi/opintojakso/venp3000/" TargetMode="External"/><Relationship Id="rId25" Type="http://schemas.openxmlformats.org/officeDocument/2006/relationships/hyperlink" Target="https://opinto-opas.jyu.fi/fi/opintojakso/xrux1111/" TargetMode="External"/><Relationship Id="rId33" Type="http://schemas.openxmlformats.org/officeDocument/2006/relationships/hyperlink" Target="https://opinto-opas.jyu.fi/fi/moduuli/kumper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into-opas.jyu.fi/fi/opintojakso/venp2000/" TargetMode="External"/><Relationship Id="rId20" Type="http://schemas.openxmlformats.org/officeDocument/2006/relationships/hyperlink" Target="https://opinto-opas.jyu.fi/fi/opintojakso/veny003/" TargetMode="External"/><Relationship Id="rId29" Type="http://schemas.openxmlformats.org/officeDocument/2006/relationships/hyperlink" Target="https://opinto-opas.jyu.fi/fi/moduuli/xmovko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into-opas.jyu.fi/2026/fi/opintojakso/xve0008/" TargetMode="External"/><Relationship Id="rId24" Type="http://schemas.openxmlformats.org/officeDocument/2006/relationships/hyperlink" Target="https://opinto-opas.jyu.fi/fi/opintojakso/xyhh2020/" TargetMode="External"/><Relationship Id="rId32" Type="http://schemas.openxmlformats.org/officeDocument/2006/relationships/hyperlink" Target="https://opinto-opas.jyu.fi/fi/moduuli/ktkper/" TargetMode="External"/><Relationship Id="rId37" Type="http://schemas.openxmlformats.org/officeDocument/2006/relationships/hyperlink" Target="https://opinto-opas.jyu.fi/fi/moduuli/yfiper/" TargetMode="External"/><Relationship Id="rId5" Type="http://schemas.openxmlformats.org/officeDocument/2006/relationships/styles" Target="styles.xml"/><Relationship Id="rId15" Type="http://schemas.openxmlformats.org/officeDocument/2006/relationships/hyperlink" Target="https://opinto-opas.jyu.fi/fi/opintojakso/venp4001/" TargetMode="External"/><Relationship Id="rId23" Type="http://schemas.openxmlformats.org/officeDocument/2006/relationships/hyperlink" Target="https://opinto-opas.jyu.fi/fi/opintojakso/xyhh2030/" TargetMode="External"/><Relationship Id="rId28" Type="http://schemas.openxmlformats.org/officeDocument/2006/relationships/hyperlink" Target="https://opinto-opas.jyu.fi/fi/" TargetMode="External"/><Relationship Id="rId36" Type="http://schemas.openxmlformats.org/officeDocument/2006/relationships/hyperlink" Target="https://opinto-opas.jyu.fi/fi/moduuli/vijper/" TargetMode="External"/><Relationship Id="rId10" Type="http://schemas.openxmlformats.org/officeDocument/2006/relationships/hyperlink" Target="https://opinto-opas.jyu.fi/fi/opintojakso/xve0007/" TargetMode="External"/><Relationship Id="rId19" Type="http://schemas.openxmlformats.org/officeDocument/2006/relationships/hyperlink" Target="https://opinto-opas.jyu.fi/fi/opintojakso/vena001/" TargetMode="External"/><Relationship Id="rId31" Type="http://schemas.openxmlformats.org/officeDocument/2006/relationships/hyperlink" Target="https://opinto-opas.jyu.fi/fi/moduuli/kvvko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pinto-opas.jyu.fi/fi/opintojakso/xve0006/" TargetMode="External"/><Relationship Id="rId14" Type="http://schemas.openxmlformats.org/officeDocument/2006/relationships/hyperlink" Target="https://opinto-opas.jyu.fi/fi/opintojakso/venp1100/" TargetMode="External"/><Relationship Id="rId22" Type="http://schemas.openxmlformats.org/officeDocument/2006/relationships/hyperlink" Target="https://opinto-opas.jyu.fi/fi/opintojakso/hytp1004/" TargetMode="External"/><Relationship Id="rId27" Type="http://schemas.openxmlformats.org/officeDocument/2006/relationships/hyperlink" Target="https://opinto-opas.jyu.fi/fi/opintojakso/hyvy001/" TargetMode="External"/><Relationship Id="rId30" Type="http://schemas.openxmlformats.org/officeDocument/2006/relationships/hyperlink" Target="https://opinto-opas.jyu.fi/fi/moduuli/hisper/" TargetMode="External"/><Relationship Id="rId35" Type="http://schemas.openxmlformats.org/officeDocument/2006/relationships/hyperlink" Target="https://opinto-opas.jyu.fi/fi/moduuli/psyper/" TargetMode="External"/><Relationship Id="rId8" Type="http://schemas.openxmlformats.org/officeDocument/2006/relationships/hyperlink" Target="https://opinto-opas.jyu.fi/fi/opintojakso/xve0005/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ac137d-6631-4c9c-a9a2-863d738ac87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8A0FBF40A1EAF48A462367AF8D063E1" ma:contentTypeVersion="16" ma:contentTypeDescription="Luo uusi asiakirja." ma:contentTypeScope="" ma:versionID="ff391b521f1355940fc303bcc947dcc6">
  <xsd:schema xmlns:xsd="http://www.w3.org/2001/XMLSchema" xmlns:xs="http://www.w3.org/2001/XMLSchema" xmlns:p="http://schemas.microsoft.com/office/2006/metadata/properties" xmlns:ns1="http://schemas.microsoft.com/sharepoint/v3" xmlns:ns2="b2ac137d-6631-4c9c-a9a2-863d738ac872" xmlns:ns3="fd075483-2f7e-4e26-ae2a-4eba7f5a32ae" targetNamespace="http://schemas.microsoft.com/office/2006/metadata/properties" ma:root="true" ma:fieldsID="6533c9362415b7bed4ea8dd323f5a12e" ns1:_="" ns2:_="" ns3:_="">
    <xsd:import namespace="http://schemas.microsoft.com/sharepoint/v3"/>
    <xsd:import namespace="b2ac137d-6631-4c9c-a9a2-863d738ac872"/>
    <xsd:import namespace="fd075483-2f7e-4e26-ae2a-4eba7f5a3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c137d-6631-4c9c-a9a2-863d738ac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75483-2f7e-4e26-ae2a-4eba7f5a3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8B425-0501-4C70-A74B-F9A75E7D36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ED696-3E55-4178-AF25-30D3CC653E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ac137d-6631-4c9c-a9a2-863d738ac872"/>
  </ds:schemaRefs>
</ds:datastoreItem>
</file>

<file path=customXml/itemProps3.xml><?xml version="1.0" encoding="utf-8"?>
<ds:datastoreItem xmlns:ds="http://schemas.openxmlformats.org/officeDocument/2006/customXml" ds:itemID="{DB3A24EC-FD25-42AD-A5FC-76DDCC339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ac137d-6631-4c9c-a9a2-863d738ac872"/>
    <ds:schemaRef ds:uri="fd075483-2f7e-4e26-ae2a-4eba7f5a3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429</Words>
  <Characters>3478</Characters>
  <Application>Microsoft Office Word</Application>
  <DocSecurity>0</DocSecurity>
  <Lines>28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Nihtilä, Pauliina</dc:creator>
  <cp:keywords/>
  <dc:description/>
  <cp:lastModifiedBy>Äyräväinen, Helka</cp:lastModifiedBy>
  <cp:revision>23</cp:revision>
  <dcterms:created xsi:type="dcterms:W3CDTF">2026-06-10T12:09:00Z</dcterms:created>
  <dcterms:modified xsi:type="dcterms:W3CDTF">2026-06-23T08:46:00Z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0x010100E8A0FBF40A1EAF48A462367AF8D063E1</vt:lpwstr>
  </property>
  <property fmtid="{D5CDD505-2E9C-101B-9397-08002B2CF9AE}" pid="3" name="MediaServiceImageTags">
    <vt:lpwstr/>
  </property>
</Properties>
</file>