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96B9" w14:textId="7F53446A" w:rsidR="00EF58A0" w:rsidRPr="00734151" w:rsidRDefault="2DC4AD47" w:rsidP="3D8A1BAC">
      <w:pPr>
        <w:pStyle w:val="Heading1"/>
        <w:spacing w:before="0"/>
      </w:pPr>
      <w:r>
        <w:t>Väitöskirjan tekijän itsenäisen työn osuuden kuvaus väitöskirjoissa – MLTK ohjeistus</w:t>
      </w:r>
    </w:p>
    <w:p w14:paraId="29F2098B" w14:textId="77777777" w:rsidR="00EF58A0" w:rsidRDefault="00EF58A0"/>
    <w:p w14:paraId="581D96A6" w14:textId="77777777" w:rsidR="00EF58A0" w:rsidRPr="00734151" w:rsidRDefault="2DC4AD47" w:rsidP="3D8A1BAC">
      <w:pPr>
        <w:spacing w:after="120"/>
        <w:rPr>
          <w:b/>
          <w:bCs/>
        </w:rPr>
      </w:pPr>
      <w:r w:rsidRPr="3D8A1BAC">
        <w:rPr>
          <w:b/>
          <w:bCs/>
        </w:rPr>
        <w:t>Jyväskylän yliopiston väitöskirjavaatimusten mukaan:</w:t>
      </w:r>
    </w:p>
    <w:p w14:paraId="6A4914C6" w14:textId="77777777" w:rsidR="00EF58A0" w:rsidRPr="00734151" w:rsidRDefault="00EF58A0" w:rsidP="00EF58A0">
      <w:r w:rsidRPr="00734151">
        <w:t>Artikkeliväitöskirja voi sisältää artikkeleita ja käsikirjoituksia, joissa on useita kirjoittajia. Väittelijän itsenäisen työn osuus väitöskirjaan sisällytettävissä yhteisjulkaisussa tulee kuvata selkeästi. Väittelijä laatii väitöskirjan yhteenveto-osaan selvityksen itsenäisen työnsä osuudesta kussakin yhteisjulkaisussa. On suositeltavaa, että väittelijä toimittaa omaa osuuttaan kuvaavan selvitysluonnoksen muille artikkelien ja käsikirjoitusten kirjoittajille.</w:t>
      </w:r>
    </w:p>
    <w:p w14:paraId="015900C2" w14:textId="07267AFE" w:rsidR="00EF58A0" w:rsidRPr="00734151" w:rsidRDefault="00EF58A0" w:rsidP="00EF58A0">
      <w:r w:rsidRPr="00734151">
        <w:t>Yksittäistä julkaisua voidaan perustelluista syistä käyttää useammassa eri väitöskirjassa silloin, kun tekijöillä on omat itsenäiset osuutensa artikkelissa. Tästä on sisällytettävä maininta väittelijän itsenäisen työn osuuden kuvaukseen.</w:t>
      </w:r>
    </w:p>
    <w:p w14:paraId="6E832112" w14:textId="77777777" w:rsidR="00EF58A0" w:rsidRDefault="00EF58A0" w:rsidP="5FB8ABDD">
      <w:pPr>
        <w:spacing w:after="0"/>
      </w:pPr>
    </w:p>
    <w:p w14:paraId="72C6D561" w14:textId="7C1FB517" w:rsidR="00EF58A0" w:rsidRPr="00734151" w:rsidRDefault="2DC4AD47" w:rsidP="3D8A1BAC">
      <w:pPr>
        <w:spacing w:after="120"/>
        <w:rPr>
          <w:b/>
          <w:bCs/>
        </w:rPr>
      </w:pPr>
      <w:r w:rsidRPr="3D8A1BAC">
        <w:rPr>
          <w:b/>
          <w:bCs/>
        </w:rPr>
        <w:t>Matemaattis-luonnontieteellisen tiedekunnan ohjeistus:</w:t>
      </w:r>
    </w:p>
    <w:p w14:paraId="4B794BB1" w14:textId="3A22D8E9" w:rsidR="00EF58A0" w:rsidRDefault="00EF58A0">
      <w:r>
        <w:t xml:space="preserve">Kuvaa oma osuutesi artikkeliväitöskirjan </w:t>
      </w:r>
      <w:r w:rsidR="00477DB4">
        <w:t xml:space="preserve">yhteisjulkaisuissa </w:t>
      </w:r>
      <w:r w:rsidR="00071691">
        <w:t>jonkin alla olevan esimerkin mukaisesti</w:t>
      </w:r>
      <w:r w:rsidR="006E520C">
        <w:t xml:space="preserve"> (käytä väitöskirja</w:t>
      </w:r>
      <w:r w:rsidR="00715F88">
        <w:t>mallipohjan</w:t>
      </w:r>
      <w:r w:rsidR="006E520C">
        <w:t xml:space="preserve"> </w:t>
      </w:r>
      <w:r w:rsidR="00715F88">
        <w:t xml:space="preserve">teknisiä </w:t>
      </w:r>
      <w:r w:rsidR="006E520C">
        <w:t>muotoiluja)</w:t>
      </w:r>
      <w:r w:rsidR="00477DB4">
        <w:t xml:space="preserve">. Tärkeintä on </w:t>
      </w:r>
      <w:r w:rsidR="5A9F8D4E">
        <w:t>kuvata selkeästi</w:t>
      </w:r>
      <w:r w:rsidR="00477DB4">
        <w:t xml:space="preserve"> oma osuutesi yhteisjulkaisuissa; muiden tekijöiden osuutta ei välttämättä tarvitse esittää</w:t>
      </w:r>
      <w:r w:rsidR="0098748B">
        <w:t xml:space="preserve"> </w:t>
      </w:r>
      <w:r w:rsidR="0098748B" w:rsidRPr="00AC135F">
        <w:t xml:space="preserve">(ks. </w:t>
      </w:r>
      <w:r w:rsidR="00734151">
        <w:t>esimerkki</w:t>
      </w:r>
      <w:r w:rsidR="0098748B" w:rsidRPr="00AC135F">
        <w:t xml:space="preserve"> 3)</w:t>
      </w:r>
      <w:r w:rsidR="00477DB4" w:rsidRPr="00AC135F">
        <w:t>.</w:t>
      </w:r>
      <w:r w:rsidR="00477DB4">
        <w:t xml:space="preserve"> </w:t>
      </w:r>
    </w:p>
    <w:p w14:paraId="7DEA6917" w14:textId="6322A2E2" w:rsidR="00303CE5" w:rsidRPr="00CA5F31" w:rsidRDefault="337FDE1D" w:rsidP="003D6339">
      <w:pPr>
        <w:spacing w:before="240"/>
      </w:pPr>
      <w:r>
        <w:t xml:space="preserve">Esimerkki </w:t>
      </w:r>
      <w:r w:rsidR="003D6339" w:rsidRPr="003D6339">
        <w:t>1</w:t>
      </w:r>
      <w:r w:rsidR="00216611">
        <w:t>.</w:t>
      </w:r>
      <w:r w:rsidR="00CA5F31" w:rsidRPr="00CA5F31">
        <w:t xml:space="preserve"> </w:t>
      </w:r>
      <w:r w:rsidR="004D1A18">
        <w:t xml:space="preserve">Taulukko. </w:t>
      </w:r>
      <w:r w:rsidR="003D6339">
        <w:t>K</w:t>
      </w:r>
      <w:r w:rsidR="00CA5F31" w:rsidRPr="00CA5F31">
        <w:t>aikki artikkelit samassa taulukossa, kaikkien kirjoittajien kontribuutio</w:t>
      </w:r>
      <w:r w:rsidR="008D56A3">
        <w:t>t</w:t>
      </w:r>
      <w:r w:rsidR="00AC713A">
        <w:t xml:space="preserve"> kuvattu</w:t>
      </w:r>
      <w:r w:rsidR="004D1A18">
        <w:t>.</w:t>
      </w:r>
    </w:p>
    <w:p w14:paraId="6B596FE8" w14:textId="0DFF6124" w:rsidR="00202AD7" w:rsidRPr="00314486" w:rsidRDefault="49BBD2C1">
      <w:pPr>
        <w:rPr>
          <w:rFonts w:ascii="Palatino Linotype" w:hAnsi="Palatino Linotype"/>
          <w:lang w:val="en-GB"/>
        </w:rPr>
      </w:pPr>
      <w:r w:rsidRPr="307A1398">
        <w:rPr>
          <w:rFonts w:ascii="Palatino Linotype" w:hAnsi="Palatino Linotype"/>
          <w:lang w:val="en-GB"/>
        </w:rPr>
        <w:t>Authors</w:t>
      </w:r>
      <w:r w:rsidR="74A4BA84" w:rsidRPr="307A1398">
        <w:rPr>
          <w:rFonts w:ascii="Palatino Linotype" w:hAnsi="Palatino Linotype"/>
          <w:lang w:val="en-GB"/>
        </w:rPr>
        <w:t>’</w:t>
      </w:r>
      <w:r w:rsidRPr="307A1398">
        <w:rPr>
          <w:rFonts w:ascii="Palatino Linotype" w:hAnsi="Palatino Linotype"/>
          <w:lang w:val="en-GB"/>
        </w:rPr>
        <w:t xml:space="preserve"> contribution</w:t>
      </w:r>
      <w:r w:rsidR="3E5CE9A8" w:rsidRPr="307A1398">
        <w:rPr>
          <w:rFonts w:ascii="Palatino Linotype" w:hAnsi="Palatino Linotype"/>
          <w:lang w:val="en-GB"/>
        </w:rPr>
        <w:t>s</w:t>
      </w:r>
      <w:r w:rsidR="00202AD7" w:rsidRPr="00314486">
        <w:rPr>
          <w:rFonts w:ascii="Palatino Linotype" w:hAnsi="Palatino Linotype"/>
          <w:lang w:val="en-GB"/>
        </w:rPr>
        <w:t xml:space="preserve"> in the original papers: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985"/>
        <w:gridCol w:w="2268"/>
        <w:gridCol w:w="1786"/>
      </w:tblGrid>
      <w:tr w:rsidR="00202AD7" w:rsidRPr="00314486" w14:paraId="06BF296F" w14:textId="77777777" w:rsidTr="00314486"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812E62C" w14:textId="77777777" w:rsidR="00202AD7" w:rsidRPr="00314486" w:rsidRDefault="00202AD7">
            <w:pPr>
              <w:rPr>
                <w:rFonts w:ascii="Palatino Linotype" w:hAnsi="Palatino Linotype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8150837" w14:textId="0944E90F" w:rsidR="00202AD7" w:rsidRPr="00314486" w:rsidRDefault="005D52DC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I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E904D8" w14:textId="2622EB57" w:rsidR="00202AD7" w:rsidRPr="00314486" w:rsidRDefault="005D52DC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II</w:t>
            </w:r>
          </w:p>
        </w:tc>
        <w:tc>
          <w:tcPr>
            <w:tcW w:w="1786" w:type="dxa"/>
            <w:tcBorders>
              <w:top w:val="single" w:sz="4" w:space="0" w:color="auto"/>
              <w:bottom w:val="single" w:sz="4" w:space="0" w:color="auto"/>
            </w:tcBorders>
          </w:tcPr>
          <w:p w14:paraId="1B6B844C" w14:textId="6BB107AE" w:rsidR="00202AD7" w:rsidRPr="00314486" w:rsidRDefault="005D52DC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III</w:t>
            </w:r>
          </w:p>
        </w:tc>
      </w:tr>
      <w:tr w:rsidR="00202AD7" w:rsidRPr="00314486" w14:paraId="6DA60D42" w14:textId="77777777" w:rsidTr="00F07194">
        <w:trPr>
          <w:trHeight w:val="454"/>
        </w:trPr>
        <w:tc>
          <w:tcPr>
            <w:tcW w:w="2977" w:type="dxa"/>
            <w:tcBorders>
              <w:top w:val="single" w:sz="4" w:space="0" w:color="auto"/>
            </w:tcBorders>
          </w:tcPr>
          <w:p w14:paraId="6EA54849" w14:textId="5E22F149" w:rsidR="00202AD7" w:rsidRPr="00314486" w:rsidRDefault="004A09A2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Original idea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5D304DD" w14:textId="6610C43E" w:rsidR="00202AD7" w:rsidRPr="00314486" w:rsidRDefault="00044E93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JS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B6E854D" w14:textId="462F8D46" w:rsidR="00202AD7" w:rsidRPr="00314486" w:rsidRDefault="0085464B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4B2357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14:paraId="79FCADD7" w14:textId="50F7AB9C" w:rsidR="00202AD7" w:rsidRPr="00314486" w:rsidRDefault="009C74D4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</w:tr>
      <w:tr w:rsidR="00202AD7" w:rsidRPr="00314486" w14:paraId="6BDD09D7" w14:textId="77777777" w:rsidTr="00F07194">
        <w:trPr>
          <w:trHeight w:val="454"/>
        </w:trPr>
        <w:tc>
          <w:tcPr>
            <w:tcW w:w="2977" w:type="dxa"/>
          </w:tcPr>
          <w:p w14:paraId="16579C6F" w14:textId="1A202A54" w:rsidR="00202AD7" w:rsidRPr="00314486" w:rsidRDefault="004A09A2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Data collection</w:t>
            </w:r>
          </w:p>
        </w:tc>
        <w:tc>
          <w:tcPr>
            <w:tcW w:w="1985" w:type="dxa"/>
          </w:tcPr>
          <w:p w14:paraId="3A1900C0" w14:textId="62C6697D" w:rsidR="00202AD7" w:rsidRPr="00314486" w:rsidRDefault="0024283F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AA</w:t>
            </w:r>
          </w:p>
        </w:tc>
        <w:tc>
          <w:tcPr>
            <w:tcW w:w="2268" w:type="dxa"/>
          </w:tcPr>
          <w:p w14:paraId="6C3EA8F4" w14:textId="450AB423" w:rsidR="00202AD7" w:rsidRPr="00314486" w:rsidRDefault="00261306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4B2357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  <w:tc>
          <w:tcPr>
            <w:tcW w:w="1786" w:type="dxa"/>
          </w:tcPr>
          <w:p w14:paraId="3AE4855D" w14:textId="65D0E63C" w:rsidR="00202AD7" w:rsidRPr="00314486" w:rsidRDefault="009C74D4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4A0441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</w:tr>
      <w:tr w:rsidR="00202AD7" w:rsidRPr="00314486" w14:paraId="7E79307D" w14:textId="77777777" w:rsidTr="00F07194">
        <w:trPr>
          <w:trHeight w:val="454"/>
        </w:trPr>
        <w:tc>
          <w:tcPr>
            <w:tcW w:w="2977" w:type="dxa"/>
          </w:tcPr>
          <w:p w14:paraId="19CF5AC5" w14:textId="309A335B" w:rsidR="00202AD7" w:rsidRPr="00314486" w:rsidRDefault="004A09A2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Data preparation</w:t>
            </w:r>
          </w:p>
        </w:tc>
        <w:tc>
          <w:tcPr>
            <w:tcW w:w="1985" w:type="dxa"/>
          </w:tcPr>
          <w:p w14:paraId="42D9ED24" w14:textId="4EDF5BC2" w:rsidR="00202AD7" w:rsidRPr="00314486" w:rsidRDefault="00734F89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EF466F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  <w:tc>
          <w:tcPr>
            <w:tcW w:w="2268" w:type="dxa"/>
          </w:tcPr>
          <w:p w14:paraId="3D6B530C" w14:textId="11E99A60" w:rsidR="00202AD7" w:rsidRPr="00314486" w:rsidRDefault="00734F89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4B2357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  <w:tc>
          <w:tcPr>
            <w:tcW w:w="1786" w:type="dxa"/>
          </w:tcPr>
          <w:p w14:paraId="595DCC73" w14:textId="0C194670" w:rsidR="00202AD7" w:rsidRPr="00314486" w:rsidRDefault="00CE34D5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4A0441" w:rsidRPr="00314486">
              <w:rPr>
                <w:rFonts w:ascii="Palatino Linotype" w:hAnsi="Palatino Linotype"/>
                <w:lang w:val="en-GB"/>
              </w:rPr>
              <w:t>, HP</w:t>
            </w:r>
          </w:p>
        </w:tc>
      </w:tr>
      <w:tr w:rsidR="004A09A2" w:rsidRPr="00314486" w14:paraId="71DB68A3" w14:textId="77777777" w:rsidTr="00F07194">
        <w:trPr>
          <w:trHeight w:val="454"/>
        </w:trPr>
        <w:tc>
          <w:tcPr>
            <w:tcW w:w="2977" w:type="dxa"/>
          </w:tcPr>
          <w:p w14:paraId="35955903" w14:textId="64FC6D61" w:rsidR="004A09A2" w:rsidRPr="00314486" w:rsidRDefault="004A09A2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Data analysis</w:t>
            </w:r>
          </w:p>
        </w:tc>
        <w:tc>
          <w:tcPr>
            <w:tcW w:w="1985" w:type="dxa"/>
          </w:tcPr>
          <w:p w14:paraId="3D849172" w14:textId="0FA4C0EA" w:rsidR="004A09A2" w:rsidRPr="00314486" w:rsidRDefault="00CE34D5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  <w:r w:rsidR="00D33A66" w:rsidRPr="00314486">
              <w:rPr>
                <w:rFonts w:ascii="Palatino Linotype" w:hAnsi="Palatino Linotype"/>
                <w:lang w:val="en-GB"/>
              </w:rPr>
              <w:t>, JS</w:t>
            </w:r>
          </w:p>
        </w:tc>
        <w:tc>
          <w:tcPr>
            <w:tcW w:w="2268" w:type="dxa"/>
          </w:tcPr>
          <w:p w14:paraId="21CC9596" w14:textId="13B9B612" w:rsidR="004A09A2" w:rsidRPr="00314486" w:rsidRDefault="00DA1E1E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 xml:space="preserve">MM, </w:t>
            </w:r>
            <w:r w:rsidR="00CE34D5" w:rsidRPr="00314486">
              <w:rPr>
                <w:rFonts w:ascii="Palatino Linotype" w:hAnsi="Palatino Linotype"/>
                <w:lang w:val="en-GB"/>
              </w:rPr>
              <w:t>JS</w:t>
            </w:r>
          </w:p>
        </w:tc>
        <w:tc>
          <w:tcPr>
            <w:tcW w:w="1786" w:type="dxa"/>
          </w:tcPr>
          <w:p w14:paraId="409366CC" w14:textId="1FA5E0D2" w:rsidR="004A09A2" w:rsidRPr="00314486" w:rsidRDefault="009C74D4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</w:tr>
      <w:tr w:rsidR="00202AD7" w:rsidRPr="00314486" w14:paraId="10B150E3" w14:textId="77777777" w:rsidTr="00F07194">
        <w:trPr>
          <w:trHeight w:val="454"/>
        </w:trPr>
        <w:tc>
          <w:tcPr>
            <w:tcW w:w="2977" w:type="dxa"/>
          </w:tcPr>
          <w:p w14:paraId="0A462E04" w14:textId="0F476DBA" w:rsidR="00202AD7" w:rsidRPr="00314486" w:rsidRDefault="004A09A2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Original manuscript</w:t>
            </w:r>
          </w:p>
        </w:tc>
        <w:tc>
          <w:tcPr>
            <w:tcW w:w="1985" w:type="dxa"/>
          </w:tcPr>
          <w:p w14:paraId="415FF3A5" w14:textId="12ED0C7B" w:rsidR="00202AD7" w:rsidRPr="00314486" w:rsidRDefault="00EF466F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MM, JS</w:t>
            </w:r>
          </w:p>
        </w:tc>
        <w:tc>
          <w:tcPr>
            <w:tcW w:w="2268" w:type="dxa"/>
          </w:tcPr>
          <w:p w14:paraId="1912D085" w14:textId="349B370E" w:rsidR="00202AD7" w:rsidRPr="00314486" w:rsidRDefault="002A1C7A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  <w:tc>
          <w:tcPr>
            <w:tcW w:w="1786" w:type="dxa"/>
          </w:tcPr>
          <w:p w14:paraId="01D62E0D" w14:textId="3639301A" w:rsidR="00202AD7" w:rsidRPr="00314486" w:rsidRDefault="00DA1E1E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</w:tr>
      <w:tr w:rsidR="00A34461" w:rsidRPr="00314486" w14:paraId="4BBB7F27" w14:textId="77777777" w:rsidTr="00F07194">
        <w:trPr>
          <w:trHeight w:val="454"/>
        </w:trPr>
        <w:tc>
          <w:tcPr>
            <w:tcW w:w="2977" w:type="dxa"/>
          </w:tcPr>
          <w:p w14:paraId="41AF137C" w14:textId="47DA61B2" w:rsidR="00A34461" w:rsidRPr="00314486" w:rsidRDefault="00A34461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Manuscript revisions</w:t>
            </w:r>
          </w:p>
        </w:tc>
        <w:tc>
          <w:tcPr>
            <w:tcW w:w="1985" w:type="dxa"/>
          </w:tcPr>
          <w:p w14:paraId="748B5549" w14:textId="189CA253" w:rsidR="00A34461" w:rsidRPr="00314486" w:rsidRDefault="00CE34D5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AA</w:t>
            </w:r>
          </w:p>
        </w:tc>
        <w:tc>
          <w:tcPr>
            <w:tcW w:w="2268" w:type="dxa"/>
          </w:tcPr>
          <w:p w14:paraId="2053B82C" w14:textId="4DC14005" w:rsidR="00A34461" w:rsidRPr="00314486" w:rsidRDefault="000B2BB1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AA</w:t>
            </w:r>
          </w:p>
        </w:tc>
        <w:tc>
          <w:tcPr>
            <w:tcW w:w="1786" w:type="dxa"/>
          </w:tcPr>
          <w:p w14:paraId="46CD4421" w14:textId="0F691DD3" w:rsidR="00A34461" w:rsidRPr="00314486" w:rsidRDefault="00B94DF1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AA</w:t>
            </w:r>
          </w:p>
        </w:tc>
      </w:tr>
      <w:tr w:rsidR="00202AD7" w:rsidRPr="00314486" w14:paraId="5D66E57C" w14:textId="77777777" w:rsidTr="00F07194">
        <w:trPr>
          <w:trHeight w:val="454"/>
        </w:trPr>
        <w:tc>
          <w:tcPr>
            <w:tcW w:w="2977" w:type="dxa"/>
          </w:tcPr>
          <w:p w14:paraId="7D78D5BA" w14:textId="317F2ECD" w:rsidR="00202AD7" w:rsidRPr="00314486" w:rsidRDefault="00A34461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Correspondence</w:t>
            </w:r>
          </w:p>
        </w:tc>
        <w:tc>
          <w:tcPr>
            <w:tcW w:w="1985" w:type="dxa"/>
          </w:tcPr>
          <w:p w14:paraId="1FAC396F" w14:textId="62A3E583" w:rsidR="00202AD7" w:rsidRPr="00314486" w:rsidRDefault="00EF466F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JS</w:t>
            </w:r>
          </w:p>
        </w:tc>
        <w:tc>
          <w:tcPr>
            <w:tcW w:w="2268" w:type="dxa"/>
          </w:tcPr>
          <w:p w14:paraId="2D240A5A" w14:textId="7D562B13" w:rsidR="00202AD7" w:rsidRPr="00314486" w:rsidRDefault="004B2357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  <w:tc>
          <w:tcPr>
            <w:tcW w:w="1786" w:type="dxa"/>
          </w:tcPr>
          <w:p w14:paraId="5AADECEB" w14:textId="01613759" w:rsidR="00202AD7" w:rsidRPr="00314486" w:rsidRDefault="000C32AB">
            <w:pPr>
              <w:rPr>
                <w:rFonts w:ascii="Palatino Linotype" w:hAnsi="Palatino Linotype"/>
                <w:lang w:val="en-GB"/>
              </w:rPr>
            </w:pPr>
            <w:r w:rsidRPr="00314486">
              <w:rPr>
                <w:rFonts w:ascii="Palatino Linotype" w:hAnsi="Palatino Linotype"/>
                <w:lang w:val="en-GB"/>
              </w:rPr>
              <w:t>MM</w:t>
            </w:r>
          </w:p>
        </w:tc>
      </w:tr>
    </w:tbl>
    <w:p w14:paraId="380360B9" w14:textId="028942AD" w:rsidR="0098748B" w:rsidRPr="001F7515" w:rsidRDefault="0085464B">
      <w:pPr>
        <w:rPr>
          <w:rFonts w:ascii="Palatino Linotype" w:hAnsi="Palatino Linotype"/>
          <w:sz w:val="22"/>
          <w:szCs w:val="22"/>
          <w:lang w:val="en-GB"/>
        </w:rPr>
      </w:pPr>
      <w:r w:rsidRPr="0001463A">
        <w:rPr>
          <w:rFonts w:ascii="Palatino Linotype" w:hAnsi="Palatino Linotype"/>
          <w:sz w:val="22"/>
          <w:szCs w:val="22"/>
          <w:lang w:val="en-GB"/>
        </w:rPr>
        <w:t xml:space="preserve">Author abbreviations: </w:t>
      </w:r>
      <w:r w:rsidR="00780CCA" w:rsidRPr="0001463A">
        <w:rPr>
          <w:rFonts w:ascii="Palatino Linotype" w:hAnsi="Palatino Linotype"/>
          <w:sz w:val="22"/>
          <w:szCs w:val="22"/>
          <w:lang w:val="en-GB"/>
        </w:rPr>
        <w:t xml:space="preserve">AA = All authors, MM = Matti Meikäläinen, JS = John Smith, HP = Harriot </w:t>
      </w:r>
      <w:r w:rsidR="00BD6389" w:rsidRPr="0001463A">
        <w:rPr>
          <w:rFonts w:ascii="Palatino Linotype" w:hAnsi="Palatino Linotype"/>
          <w:sz w:val="22"/>
          <w:szCs w:val="22"/>
          <w:lang w:val="en-GB"/>
        </w:rPr>
        <w:t>Wattson</w:t>
      </w:r>
    </w:p>
    <w:p w14:paraId="15B7968D" w14:textId="0D8A1A81" w:rsidR="00AC713A" w:rsidRDefault="00216611" w:rsidP="00FF259E">
      <w:pPr>
        <w:spacing w:before="240"/>
      </w:pPr>
      <w:r>
        <w:lastRenderedPageBreak/>
        <w:t xml:space="preserve">Esimerkki </w:t>
      </w:r>
      <w:r w:rsidR="00FF259E" w:rsidRPr="00FF259E">
        <w:t>2</w:t>
      </w:r>
      <w:r>
        <w:t>.</w:t>
      </w:r>
      <w:r w:rsidR="00FF259E" w:rsidRPr="00FF259E">
        <w:t xml:space="preserve"> </w:t>
      </w:r>
      <w:r w:rsidR="00FA21B9">
        <w:t xml:space="preserve">Tekstimuoto. </w:t>
      </w:r>
      <w:r w:rsidR="00596AC2">
        <w:t>Y</w:t>
      </w:r>
      <w:r w:rsidR="00AC713A" w:rsidRPr="00FF259E">
        <w:t>ksi artikkeli</w:t>
      </w:r>
      <w:r w:rsidR="000A33FE">
        <w:t xml:space="preserve"> </w:t>
      </w:r>
      <w:r w:rsidR="00596AC2">
        <w:t>yhdessä kappaleessa</w:t>
      </w:r>
      <w:r w:rsidR="00AC713A" w:rsidRPr="00FF259E">
        <w:t>, kaikkien kirjoittajien kontribuutio kuvattu</w:t>
      </w:r>
      <w:r w:rsidR="00FA21B9">
        <w:t>.</w:t>
      </w:r>
    </w:p>
    <w:p w14:paraId="01167D4D" w14:textId="42212A17" w:rsidR="00AC713A" w:rsidRPr="00071691" w:rsidRDefault="3D5F1262" w:rsidP="00734151">
      <w:pPr>
        <w:spacing w:after="0"/>
        <w:rPr>
          <w:rFonts w:ascii="Palatino Linotype" w:hAnsi="Palatino Linotype"/>
          <w:b/>
          <w:bCs/>
          <w:lang w:val="en-GB"/>
        </w:rPr>
      </w:pPr>
      <w:r w:rsidRPr="00071691">
        <w:rPr>
          <w:rFonts w:ascii="Palatino Linotype" w:hAnsi="Palatino Linotype"/>
          <w:b/>
          <w:bCs/>
          <w:lang w:val="en-GB"/>
        </w:rPr>
        <w:t>Author</w:t>
      </w:r>
      <w:r w:rsidR="5DA84EA9" w:rsidRPr="00071691">
        <w:rPr>
          <w:rFonts w:ascii="Palatino Linotype" w:hAnsi="Palatino Linotype"/>
          <w:b/>
          <w:bCs/>
          <w:lang w:val="en-GB"/>
        </w:rPr>
        <w:t>s</w:t>
      </w:r>
      <w:r w:rsidR="3DD65C61" w:rsidRPr="00071691">
        <w:rPr>
          <w:rFonts w:ascii="Palatino Linotype" w:hAnsi="Palatino Linotype"/>
          <w:b/>
          <w:bCs/>
          <w:lang w:val="en-GB"/>
        </w:rPr>
        <w:t>’</w:t>
      </w:r>
      <w:r w:rsidR="00AC713A" w:rsidRPr="00071691">
        <w:rPr>
          <w:rFonts w:ascii="Palatino Linotype" w:hAnsi="Palatino Linotype"/>
          <w:b/>
          <w:bCs/>
          <w:lang w:val="en-GB"/>
        </w:rPr>
        <w:t xml:space="preserve"> contributions</w:t>
      </w:r>
      <w:r w:rsidR="00A13BE8" w:rsidRPr="00071691">
        <w:rPr>
          <w:rFonts w:ascii="Palatino Linotype" w:hAnsi="Palatino Linotype"/>
          <w:b/>
          <w:bCs/>
          <w:lang w:val="en-GB"/>
        </w:rPr>
        <w:t>, paper I</w:t>
      </w:r>
    </w:p>
    <w:p w14:paraId="093FBDD0" w14:textId="45AAE64B" w:rsidR="0033477D" w:rsidRPr="008D56A3" w:rsidRDefault="0033477D" w:rsidP="00734151">
      <w:pPr>
        <w:spacing w:after="0"/>
        <w:rPr>
          <w:rFonts w:ascii="Palatino Linotype" w:hAnsi="Palatino Linotype"/>
          <w:b/>
          <w:bCs/>
          <w:lang w:val="en-GB"/>
        </w:rPr>
      </w:pPr>
      <w:r w:rsidRPr="003D6339">
        <w:rPr>
          <w:rFonts w:ascii="Palatino Linotype" w:hAnsi="Palatino Linotype"/>
          <w:lang w:val="en-GB"/>
        </w:rPr>
        <w:t>H.</w:t>
      </w:r>
      <w:r w:rsidR="00B90D6D" w:rsidRPr="003D6339">
        <w:rPr>
          <w:rFonts w:ascii="Palatino Linotype" w:hAnsi="Palatino Linotype"/>
          <w:lang w:val="en-GB"/>
        </w:rPr>
        <w:t xml:space="preserve"> </w:t>
      </w:r>
      <w:r w:rsidRPr="003D6339">
        <w:rPr>
          <w:rFonts w:ascii="Palatino Linotype" w:hAnsi="Palatino Linotype"/>
          <w:lang w:val="en-GB"/>
        </w:rPr>
        <w:t xml:space="preserve">R.: </w:t>
      </w:r>
      <w:r w:rsidR="647BBC8B" w:rsidRPr="307A1398">
        <w:rPr>
          <w:rFonts w:ascii="Palatino Linotype" w:hAnsi="Palatino Linotype"/>
          <w:lang w:val="en-GB"/>
        </w:rPr>
        <w:t>con</w:t>
      </w:r>
      <w:r w:rsidR="32529D97" w:rsidRPr="307A1398">
        <w:rPr>
          <w:rFonts w:ascii="Palatino Linotype" w:hAnsi="Palatino Linotype"/>
          <w:lang w:val="en-GB"/>
        </w:rPr>
        <w:t>c</w:t>
      </w:r>
      <w:r w:rsidR="647BBC8B" w:rsidRPr="307A1398">
        <w:rPr>
          <w:rFonts w:ascii="Palatino Linotype" w:hAnsi="Palatino Linotype"/>
          <w:lang w:val="en-GB"/>
        </w:rPr>
        <w:t>eptualisation</w:t>
      </w:r>
      <w:r w:rsidRPr="003D6339">
        <w:rPr>
          <w:rFonts w:ascii="Palatino Linotype" w:hAnsi="Palatino Linotype"/>
          <w:lang w:val="en-GB"/>
        </w:rPr>
        <w:t xml:space="preserve">, formal analysis, investigation, validation, visualisation, writing </w:t>
      </w:r>
      <w:r w:rsidR="00B90D6D" w:rsidRPr="003D6339">
        <w:rPr>
          <w:rFonts w:ascii="Palatino Linotype" w:hAnsi="Palatino Linotype"/>
          <w:lang w:val="en-GB"/>
        </w:rPr>
        <w:t xml:space="preserve">– original draft, review and editing. E. D. S.:  conceptualisation, supervision, writing </w:t>
      </w:r>
      <w:r w:rsidR="00AB6218" w:rsidRPr="003D6339">
        <w:rPr>
          <w:rFonts w:ascii="Palatino Linotype" w:hAnsi="Palatino Linotype"/>
          <w:lang w:val="en-GB"/>
        </w:rPr>
        <w:t>–</w:t>
      </w:r>
      <w:r w:rsidR="00B90D6D" w:rsidRPr="003D6339">
        <w:rPr>
          <w:rFonts w:ascii="Palatino Linotype" w:hAnsi="Palatino Linotype"/>
          <w:lang w:val="en-GB"/>
        </w:rPr>
        <w:t xml:space="preserve"> review</w:t>
      </w:r>
      <w:r w:rsidR="00AB6218" w:rsidRPr="003D6339">
        <w:rPr>
          <w:rFonts w:ascii="Palatino Linotype" w:hAnsi="Palatino Linotype"/>
          <w:lang w:val="en-GB"/>
        </w:rPr>
        <w:t xml:space="preserve"> and editing. R. C.: conceptualisation, writing – review and editing. </w:t>
      </w:r>
      <w:r w:rsidR="00AB6218" w:rsidRPr="008D56A3">
        <w:rPr>
          <w:rFonts w:ascii="Palatino Linotype" w:hAnsi="Palatino Linotype"/>
          <w:lang w:val="en-GB"/>
        </w:rPr>
        <w:t>M. N.: supervision, validation, writing – review and editing.</w:t>
      </w:r>
    </w:p>
    <w:p w14:paraId="000B0893" w14:textId="1526CB27" w:rsidR="00303CE5" w:rsidRPr="008D56A3" w:rsidRDefault="00303CE5" w:rsidP="00734151">
      <w:pPr>
        <w:spacing w:after="0"/>
        <w:rPr>
          <w:u w:val="single"/>
          <w:lang w:val="en-GB"/>
        </w:rPr>
      </w:pPr>
    </w:p>
    <w:p w14:paraId="4691EC5A" w14:textId="254D1E09" w:rsidR="000A33FE" w:rsidRDefault="00216611" w:rsidP="00596C10">
      <w:pPr>
        <w:spacing w:before="240" w:after="240"/>
      </w:pPr>
      <w:r w:rsidRPr="008D56A3">
        <w:rPr>
          <w:lang w:val="en-GB"/>
        </w:rPr>
        <w:t xml:space="preserve">Esimerkki </w:t>
      </w:r>
      <w:r w:rsidR="000A33FE" w:rsidRPr="008D56A3">
        <w:rPr>
          <w:lang w:val="en-GB"/>
        </w:rPr>
        <w:t>3</w:t>
      </w:r>
      <w:r w:rsidRPr="008D56A3">
        <w:rPr>
          <w:lang w:val="en-GB"/>
        </w:rPr>
        <w:t>.</w:t>
      </w:r>
      <w:r w:rsidR="000A33FE" w:rsidRPr="008D56A3">
        <w:rPr>
          <w:lang w:val="en-GB"/>
        </w:rPr>
        <w:t xml:space="preserve"> </w:t>
      </w:r>
      <w:r w:rsidR="00DE31D0" w:rsidRPr="008D56A3">
        <w:rPr>
          <w:lang w:val="en-GB"/>
        </w:rPr>
        <w:t xml:space="preserve">Tekstimuoto. </w:t>
      </w:r>
      <w:r w:rsidR="000A33FE">
        <w:t>K</w:t>
      </w:r>
      <w:r w:rsidR="000A33FE" w:rsidRPr="00CA5F31">
        <w:t xml:space="preserve">aikki artikkelit samassa </w:t>
      </w:r>
      <w:r w:rsidR="00DE31D0">
        <w:t>kappaleessa</w:t>
      </w:r>
      <w:r w:rsidR="000A33FE" w:rsidRPr="00CA5F31">
        <w:t xml:space="preserve">, </w:t>
      </w:r>
      <w:r w:rsidR="000A33FE">
        <w:t>vain väitöskirjan tekijän</w:t>
      </w:r>
      <w:r w:rsidR="000A33FE" w:rsidRPr="00CA5F31">
        <w:t xml:space="preserve"> kontribuutio</w:t>
      </w:r>
      <w:r w:rsidR="000A33FE">
        <w:t xml:space="preserve"> kuvattu</w:t>
      </w:r>
      <w:r w:rsidR="00DE31D0">
        <w:t>.</w:t>
      </w:r>
    </w:p>
    <w:p w14:paraId="40EFFF01" w14:textId="6B664AA3" w:rsidR="004C7CEC" w:rsidRPr="00071691" w:rsidRDefault="004C7CEC" w:rsidP="00596C10">
      <w:pPr>
        <w:spacing w:after="0"/>
        <w:rPr>
          <w:rFonts w:ascii="Palatino Linotype" w:hAnsi="Palatino Linotype"/>
          <w:b/>
          <w:bCs/>
          <w:lang w:val="en-GB"/>
        </w:rPr>
      </w:pPr>
      <w:r w:rsidRPr="00071691">
        <w:rPr>
          <w:rFonts w:ascii="Palatino Linotype" w:hAnsi="Palatino Linotype"/>
          <w:b/>
          <w:bCs/>
          <w:lang w:val="en-GB"/>
        </w:rPr>
        <w:t>AUTHOR’S CONTRIBUTION</w:t>
      </w:r>
    </w:p>
    <w:p w14:paraId="5B921424" w14:textId="4C47A61F" w:rsidR="00734151" w:rsidRPr="00396EA8" w:rsidRDefault="004C7CEC" w:rsidP="307A1398">
      <w:pPr>
        <w:spacing w:after="0"/>
        <w:rPr>
          <w:rFonts w:ascii="Palatino Linotype" w:hAnsi="Palatino Linotype"/>
          <w:lang w:val="en-GB"/>
        </w:rPr>
      </w:pPr>
      <w:r w:rsidRPr="00450399">
        <w:rPr>
          <w:rFonts w:ascii="Palatino Linotype" w:hAnsi="Palatino Linotype"/>
          <w:lang w:val="en-GB"/>
        </w:rPr>
        <w:t>The author is the primary author in papers I</w:t>
      </w:r>
      <w:r w:rsidR="078591F5" w:rsidRPr="307A1398">
        <w:rPr>
          <w:rFonts w:ascii="Palatino Linotype" w:hAnsi="Palatino Linotype"/>
          <w:lang w:val="en-GB"/>
        </w:rPr>
        <w:t xml:space="preserve"> and </w:t>
      </w:r>
      <w:r w:rsidRPr="00450399">
        <w:rPr>
          <w:rFonts w:ascii="Palatino Linotype" w:hAnsi="Palatino Linotype"/>
          <w:lang w:val="en-GB"/>
        </w:rPr>
        <w:t xml:space="preserve">II </w:t>
      </w:r>
      <w:r w:rsidR="00C65CB9" w:rsidRPr="00450399">
        <w:rPr>
          <w:rFonts w:ascii="Palatino Linotype" w:hAnsi="Palatino Linotype"/>
          <w:lang w:val="en-GB"/>
        </w:rPr>
        <w:t>and the primary contributor</w:t>
      </w:r>
      <w:r w:rsidR="006333CD" w:rsidRPr="00450399">
        <w:rPr>
          <w:rFonts w:ascii="Palatino Linotype" w:hAnsi="Palatino Linotype"/>
          <w:lang w:val="en-GB"/>
        </w:rPr>
        <w:t xml:space="preserve"> to paper III. She carried out all synthetic work presented in papers</w:t>
      </w:r>
      <w:r w:rsidR="00367E9A" w:rsidRPr="00450399">
        <w:rPr>
          <w:rFonts w:ascii="Palatino Linotype" w:hAnsi="Palatino Linotype"/>
          <w:lang w:val="en-GB"/>
        </w:rPr>
        <w:t xml:space="preserve"> II-III, and</w:t>
      </w:r>
      <w:r w:rsidR="003E614E" w:rsidRPr="00450399">
        <w:rPr>
          <w:rFonts w:ascii="Palatino Linotype" w:hAnsi="Palatino Linotype"/>
          <w:lang w:val="en-GB"/>
        </w:rPr>
        <w:t xml:space="preserve"> </w:t>
      </w:r>
      <w:proofErr w:type="gramStart"/>
      <w:r w:rsidR="003E614E" w:rsidRPr="00450399">
        <w:rPr>
          <w:rFonts w:ascii="Palatino Linotype" w:hAnsi="Palatino Linotype"/>
          <w:lang w:val="en-GB"/>
        </w:rPr>
        <w:t>the majority of</w:t>
      </w:r>
      <w:proofErr w:type="gramEnd"/>
      <w:r w:rsidR="003E614E" w:rsidRPr="00450399">
        <w:rPr>
          <w:rFonts w:ascii="Palatino Linotype" w:hAnsi="Palatino Linotype"/>
          <w:lang w:val="en-GB"/>
        </w:rPr>
        <w:t xml:space="preserve"> the synthetic work presented in paper I. The author performed all </w:t>
      </w:r>
      <w:r w:rsidR="00C32B21" w:rsidRPr="00450399">
        <w:rPr>
          <w:rFonts w:ascii="Palatino Linotype" w:hAnsi="Palatino Linotype"/>
          <w:lang w:val="en-GB"/>
        </w:rPr>
        <w:t xml:space="preserve">NMR and UV-Vis spectroscopic experiments and subsequent analyses of the results presented in papers </w:t>
      </w:r>
      <w:r w:rsidR="00A55BF2" w:rsidRPr="00450399">
        <w:rPr>
          <w:rFonts w:ascii="Palatino Linotype" w:hAnsi="Palatino Linotype"/>
          <w:lang w:val="en-GB"/>
        </w:rPr>
        <w:t>I-II, in addition to all X-ray crystallographic studies and structure solutions.</w:t>
      </w:r>
      <w:r w:rsidR="00367E9A" w:rsidRPr="00450399">
        <w:rPr>
          <w:rFonts w:ascii="Palatino Linotype" w:hAnsi="Palatino Linotype"/>
          <w:lang w:val="en-GB"/>
        </w:rPr>
        <w:t xml:space="preserve"> </w:t>
      </w:r>
    </w:p>
    <w:p w14:paraId="660F0B27" w14:textId="77777777" w:rsidR="00596C10" w:rsidRPr="00396EA8" w:rsidRDefault="00596C10">
      <w:pPr>
        <w:rPr>
          <w:b/>
          <w:bCs/>
          <w:lang w:val="en-GB"/>
        </w:rPr>
      </w:pPr>
    </w:p>
    <w:p w14:paraId="433C131E" w14:textId="0C4C4C12" w:rsidR="00AC135F" w:rsidRPr="00734151" w:rsidRDefault="00AC135F">
      <w:pPr>
        <w:rPr>
          <w:b/>
          <w:bCs/>
        </w:rPr>
      </w:pPr>
      <w:r w:rsidRPr="00734151">
        <w:rPr>
          <w:b/>
          <w:bCs/>
        </w:rPr>
        <w:t>Jos artikkelia on käytetty myös muissa Jyväskylän yliopiston väitöskirjoissa:</w:t>
      </w:r>
    </w:p>
    <w:p w14:paraId="023AB416" w14:textId="6172C4A6" w:rsidR="00AC135F" w:rsidRDefault="00AC135F">
      <w:r w:rsidRPr="00AC135F">
        <w:t>Kirjoita tästä maininta</w:t>
      </w:r>
      <w:r>
        <w:t xml:space="preserve"> itsenäisen työn osuuden kuvauksen yhteyteen</w:t>
      </w:r>
      <w:r w:rsidRPr="00AC135F">
        <w:t xml:space="preserve"> esim. </w:t>
      </w:r>
      <w:r>
        <w:t xml:space="preserve">seuraavasti: </w:t>
      </w:r>
      <w:r w:rsidR="00F320B8">
        <w:t>”</w:t>
      </w:r>
      <w:proofErr w:type="spellStart"/>
      <w:r w:rsidR="00CC50F2" w:rsidRPr="00CC50F2">
        <w:t>Article</w:t>
      </w:r>
      <w:proofErr w:type="spellEnd"/>
      <w:r w:rsidR="00CC50F2" w:rsidRPr="00CC50F2">
        <w:t xml:space="preserve"> III </w:t>
      </w:r>
      <w:proofErr w:type="spellStart"/>
      <w:r w:rsidR="00CC50F2" w:rsidRPr="00CC50F2">
        <w:t>has</w:t>
      </w:r>
      <w:proofErr w:type="spellEnd"/>
      <w:r w:rsidR="00CC50F2" w:rsidRPr="00CC50F2">
        <w:t xml:space="preserve"> </w:t>
      </w:r>
      <w:proofErr w:type="spellStart"/>
      <w:r w:rsidR="00CC50F2" w:rsidRPr="00CC50F2">
        <w:t>also</w:t>
      </w:r>
      <w:proofErr w:type="spellEnd"/>
      <w:r w:rsidR="00CC50F2" w:rsidRPr="00CC50F2">
        <w:t xml:space="preserve"> </w:t>
      </w:r>
      <w:proofErr w:type="spellStart"/>
      <w:r w:rsidR="00CC50F2" w:rsidRPr="00CC50F2">
        <w:t>been</w:t>
      </w:r>
      <w:proofErr w:type="spellEnd"/>
      <w:r w:rsidR="00CC50F2" w:rsidRPr="00CC50F2">
        <w:t xml:space="preserve"> </w:t>
      </w:r>
      <w:proofErr w:type="spellStart"/>
      <w:r w:rsidR="00CC50F2" w:rsidRPr="00CC50F2">
        <w:t>used</w:t>
      </w:r>
      <w:proofErr w:type="spellEnd"/>
      <w:r w:rsidR="00CC50F2" w:rsidRPr="00CC50F2">
        <w:t xml:space="preserve"> in Maija </w:t>
      </w:r>
      <w:proofErr w:type="spellStart"/>
      <w:r w:rsidR="00CC50F2" w:rsidRPr="00CC50F2">
        <w:t>Mattinen’s</w:t>
      </w:r>
      <w:proofErr w:type="spellEnd"/>
      <w:r w:rsidR="00CC50F2" w:rsidRPr="00CC50F2">
        <w:t xml:space="preserve"> </w:t>
      </w:r>
      <w:proofErr w:type="spellStart"/>
      <w:r w:rsidR="00CC50F2" w:rsidRPr="00CC50F2">
        <w:t>dissertation</w:t>
      </w:r>
      <w:proofErr w:type="spellEnd"/>
      <w:r w:rsidR="00CC50F2" w:rsidRPr="00CC50F2">
        <w:t xml:space="preserve"> </w:t>
      </w:r>
      <w:proofErr w:type="spellStart"/>
      <w:r w:rsidR="00CC50F2" w:rsidRPr="00F320B8">
        <w:rPr>
          <w:i/>
          <w:iCs/>
        </w:rPr>
        <w:t>Title</w:t>
      </w:r>
      <w:proofErr w:type="spellEnd"/>
      <w:r w:rsidR="00CC50F2" w:rsidRPr="00F320B8">
        <w:rPr>
          <w:i/>
          <w:iCs/>
        </w:rPr>
        <w:t xml:space="preserve"> of the </w:t>
      </w:r>
      <w:proofErr w:type="spellStart"/>
      <w:r w:rsidR="00CC50F2" w:rsidRPr="00F320B8">
        <w:rPr>
          <w:i/>
          <w:iCs/>
        </w:rPr>
        <w:t>dissertation</w:t>
      </w:r>
      <w:proofErr w:type="spellEnd"/>
      <w:r w:rsidR="00CC50F2" w:rsidRPr="00CC50F2">
        <w:t xml:space="preserve"> (</w:t>
      </w:r>
      <w:r w:rsidR="00AC0114">
        <w:t>20</w:t>
      </w:r>
      <w:r w:rsidR="00524607">
        <w:t>24</w:t>
      </w:r>
      <w:r w:rsidR="00CC50F2" w:rsidRPr="00CC50F2">
        <w:t>)</w:t>
      </w:r>
      <w:r w:rsidRPr="00AC135F">
        <w:t>.”</w:t>
      </w:r>
    </w:p>
    <w:p w14:paraId="2073CA65" w14:textId="70F25B42" w:rsidR="00AC135F" w:rsidRDefault="3426D92E">
      <w:proofErr w:type="spellStart"/>
      <w:r>
        <w:t>Huom</w:t>
      </w:r>
      <w:proofErr w:type="spellEnd"/>
      <w:r>
        <w:t xml:space="preserve">: Tällöin </w:t>
      </w:r>
      <w:r w:rsidR="16471416">
        <w:t>tulee</w:t>
      </w:r>
      <w:r>
        <w:t xml:space="preserve"> kuvata molempien väitöskirjojen tekijöiden roolit ko. artikkelissa. </w:t>
      </w:r>
    </w:p>
    <w:p w14:paraId="4F76565F" w14:textId="7399167F" w:rsidR="00AC135F" w:rsidRPr="00162EC3" w:rsidRDefault="2E99C803">
      <w:r>
        <w:t>Mahdollisia tulevia väitöskirjoja ei tarvitse huomioida; riittää, että mainitset ne väitöskirjat, joissa ko. artikkelia on</w:t>
      </w:r>
      <w:r w:rsidR="1AE2D283">
        <w:t xml:space="preserve"> </w:t>
      </w:r>
      <w:r>
        <w:t>käytetty</w:t>
      </w:r>
      <w:r w:rsidR="750225CE">
        <w:t xml:space="preserve"> </w:t>
      </w:r>
      <w:r w:rsidR="2791FBCB">
        <w:t>aiemmin</w:t>
      </w:r>
      <w:r w:rsidR="0FB60EF9">
        <w:t>.</w:t>
      </w:r>
      <w:r>
        <w:t xml:space="preserve"> </w:t>
      </w:r>
      <w:r w:rsidR="68C49C3E">
        <w:t>Jos artikkelia on käyt</w:t>
      </w:r>
      <w:r w:rsidR="2E7A7EF9">
        <w:t>ett</w:t>
      </w:r>
      <w:r w:rsidR="68C49C3E">
        <w:t>y m</w:t>
      </w:r>
      <w:r>
        <w:t>uiden kuin Jyväskylän yliopiston väitöskirj</w:t>
      </w:r>
      <w:r w:rsidR="2228D53B">
        <w:t xml:space="preserve">assa, </w:t>
      </w:r>
      <w:r w:rsidR="347517DB">
        <w:t xml:space="preserve">tätä </w:t>
      </w:r>
      <w:r>
        <w:t>ei tarvitse mainita.</w:t>
      </w:r>
    </w:p>
    <w:sectPr w:rsidR="00AC135F" w:rsidRPr="00162E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8A0"/>
    <w:rsid w:val="0001463A"/>
    <w:rsid w:val="00044E93"/>
    <w:rsid w:val="00071691"/>
    <w:rsid w:val="000A33FE"/>
    <w:rsid w:val="000B0C67"/>
    <w:rsid w:val="000B2BB1"/>
    <w:rsid w:val="000C32AB"/>
    <w:rsid w:val="00162EC3"/>
    <w:rsid w:val="001F7515"/>
    <w:rsid w:val="00202AD7"/>
    <w:rsid w:val="00216611"/>
    <w:rsid w:val="0024283F"/>
    <w:rsid w:val="00261306"/>
    <w:rsid w:val="002A1C7A"/>
    <w:rsid w:val="00303CE5"/>
    <w:rsid w:val="00314486"/>
    <w:rsid w:val="0033477D"/>
    <w:rsid w:val="00367E9A"/>
    <w:rsid w:val="00396EA8"/>
    <w:rsid w:val="003C2B09"/>
    <w:rsid w:val="003D6339"/>
    <w:rsid w:val="003E614E"/>
    <w:rsid w:val="00401E5C"/>
    <w:rsid w:val="00450399"/>
    <w:rsid w:val="00477DB4"/>
    <w:rsid w:val="00486343"/>
    <w:rsid w:val="004A0441"/>
    <w:rsid w:val="004A09A2"/>
    <w:rsid w:val="004B2357"/>
    <w:rsid w:val="004C7CEC"/>
    <w:rsid w:val="004D1A18"/>
    <w:rsid w:val="00524607"/>
    <w:rsid w:val="00596AC2"/>
    <w:rsid w:val="00596C10"/>
    <w:rsid w:val="005D52DC"/>
    <w:rsid w:val="006178C8"/>
    <w:rsid w:val="006333CD"/>
    <w:rsid w:val="00697D5B"/>
    <w:rsid w:val="006E520C"/>
    <w:rsid w:val="00715F88"/>
    <w:rsid w:val="00734151"/>
    <w:rsid w:val="00734F89"/>
    <w:rsid w:val="00754712"/>
    <w:rsid w:val="00780CCA"/>
    <w:rsid w:val="0085464B"/>
    <w:rsid w:val="008D56A3"/>
    <w:rsid w:val="009275FB"/>
    <w:rsid w:val="0098748B"/>
    <w:rsid w:val="009C74D4"/>
    <w:rsid w:val="00A13BE8"/>
    <w:rsid w:val="00A17BA3"/>
    <w:rsid w:val="00A34461"/>
    <w:rsid w:val="00A518F4"/>
    <w:rsid w:val="00A55BF2"/>
    <w:rsid w:val="00AB6218"/>
    <w:rsid w:val="00AC0114"/>
    <w:rsid w:val="00AC135F"/>
    <w:rsid w:val="00AC713A"/>
    <w:rsid w:val="00B90D6D"/>
    <w:rsid w:val="00B94DF1"/>
    <w:rsid w:val="00BD3DBA"/>
    <w:rsid w:val="00BD6389"/>
    <w:rsid w:val="00C0630A"/>
    <w:rsid w:val="00C32B21"/>
    <w:rsid w:val="00C65CB9"/>
    <w:rsid w:val="00CA5F31"/>
    <w:rsid w:val="00CC50F2"/>
    <w:rsid w:val="00CD6154"/>
    <w:rsid w:val="00CE34D5"/>
    <w:rsid w:val="00D33A66"/>
    <w:rsid w:val="00D363BF"/>
    <w:rsid w:val="00DA1E1E"/>
    <w:rsid w:val="00DE2271"/>
    <w:rsid w:val="00DE31D0"/>
    <w:rsid w:val="00E312BA"/>
    <w:rsid w:val="00EF466F"/>
    <w:rsid w:val="00EF58A0"/>
    <w:rsid w:val="00F07194"/>
    <w:rsid w:val="00F320B8"/>
    <w:rsid w:val="00FA21B9"/>
    <w:rsid w:val="00FA74E9"/>
    <w:rsid w:val="00FF259E"/>
    <w:rsid w:val="075CC1DC"/>
    <w:rsid w:val="078591F5"/>
    <w:rsid w:val="08F93EB9"/>
    <w:rsid w:val="09FF62CB"/>
    <w:rsid w:val="0A2E2159"/>
    <w:rsid w:val="0DF4544B"/>
    <w:rsid w:val="0FB60EF9"/>
    <w:rsid w:val="11C518E0"/>
    <w:rsid w:val="12C50E73"/>
    <w:rsid w:val="13408A90"/>
    <w:rsid w:val="14263D0E"/>
    <w:rsid w:val="16471416"/>
    <w:rsid w:val="16F7F249"/>
    <w:rsid w:val="1960F97C"/>
    <w:rsid w:val="1AE2D283"/>
    <w:rsid w:val="1C0BF96B"/>
    <w:rsid w:val="20AA5688"/>
    <w:rsid w:val="20AE92AA"/>
    <w:rsid w:val="21E1CC18"/>
    <w:rsid w:val="2228D53B"/>
    <w:rsid w:val="2791FBCB"/>
    <w:rsid w:val="288F26ED"/>
    <w:rsid w:val="2895EAF0"/>
    <w:rsid w:val="29A7CF2D"/>
    <w:rsid w:val="2A097FB2"/>
    <w:rsid w:val="2A0CF27F"/>
    <w:rsid w:val="2A4C0E7D"/>
    <w:rsid w:val="2A4E519B"/>
    <w:rsid w:val="2DC4AD47"/>
    <w:rsid w:val="2E7A7EF9"/>
    <w:rsid w:val="2E99C803"/>
    <w:rsid w:val="2FC6FA8C"/>
    <w:rsid w:val="307A1398"/>
    <w:rsid w:val="32529D97"/>
    <w:rsid w:val="337FDE1D"/>
    <w:rsid w:val="3426D92E"/>
    <w:rsid w:val="347517DB"/>
    <w:rsid w:val="36A4C53A"/>
    <w:rsid w:val="384110BB"/>
    <w:rsid w:val="38FBBC9B"/>
    <w:rsid w:val="39300BAB"/>
    <w:rsid w:val="3D5F1262"/>
    <w:rsid w:val="3D8A1BAC"/>
    <w:rsid w:val="3DD65C61"/>
    <w:rsid w:val="3E5CE9A8"/>
    <w:rsid w:val="49BBD2C1"/>
    <w:rsid w:val="4C3465B7"/>
    <w:rsid w:val="4D0F1840"/>
    <w:rsid w:val="4FF10EAF"/>
    <w:rsid w:val="50506191"/>
    <w:rsid w:val="5060BE66"/>
    <w:rsid w:val="51D96F22"/>
    <w:rsid w:val="5230C8CA"/>
    <w:rsid w:val="5334A982"/>
    <w:rsid w:val="533C794F"/>
    <w:rsid w:val="55E553C9"/>
    <w:rsid w:val="56578250"/>
    <w:rsid w:val="59C55959"/>
    <w:rsid w:val="5A9F8D4E"/>
    <w:rsid w:val="5DA84EA9"/>
    <w:rsid w:val="5DBCB7D4"/>
    <w:rsid w:val="5DE8DA9A"/>
    <w:rsid w:val="5F3F4671"/>
    <w:rsid w:val="5FB8ABDD"/>
    <w:rsid w:val="602CE506"/>
    <w:rsid w:val="60F6F16B"/>
    <w:rsid w:val="647BBC8B"/>
    <w:rsid w:val="68C49C3E"/>
    <w:rsid w:val="6AD7432A"/>
    <w:rsid w:val="6B484636"/>
    <w:rsid w:val="70EC9D9A"/>
    <w:rsid w:val="7125F3E5"/>
    <w:rsid w:val="7226E6CA"/>
    <w:rsid w:val="74A4BA84"/>
    <w:rsid w:val="74FB00C3"/>
    <w:rsid w:val="750225CE"/>
    <w:rsid w:val="753C5005"/>
    <w:rsid w:val="7CD8CC15"/>
    <w:rsid w:val="7E2D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50D6"/>
  <w15:chartTrackingRefBased/>
  <w15:docId w15:val="{CAB2D848-DB6A-407F-BC71-04A923E7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5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8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8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8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8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8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8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8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8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8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8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8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5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5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8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58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8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58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8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8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8A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01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1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1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E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ecff6a2-0d45-48b2-b95b-162ba4aeed94">
      <Terms xmlns="http://schemas.microsoft.com/office/infopath/2007/PartnerControls"/>
    </lcf76f155ced4ddcb4097134ff3c332f>
    <_ip_UnifiedCompliancePolicyProperties xmlns="http://schemas.microsoft.com/sharepoint/v3" xsi:nil="true"/>
    <TaxCatchAll xmlns="b34213b6-f631-48e4-bad5-3d36fa99fe1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226B50DF2A87884785546AA0088C3765" ma:contentTypeVersion="13" ma:contentTypeDescription="Luo uusi asiakirja." ma:contentTypeScope="" ma:versionID="38c9a0a61b899b5f0a65674fc3a61914">
  <xsd:schema xmlns:xsd="http://www.w3.org/2001/XMLSchema" xmlns:xs="http://www.w3.org/2001/XMLSchema" xmlns:p="http://schemas.microsoft.com/office/2006/metadata/properties" xmlns:ns1="http://schemas.microsoft.com/sharepoint/v3" xmlns:ns2="5ecff6a2-0d45-48b2-b95b-162ba4aeed94" xmlns:ns3="b34213b6-f631-48e4-bad5-3d36fa99fe13" targetNamespace="http://schemas.microsoft.com/office/2006/metadata/properties" ma:root="true" ma:fieldsID="e2d06c8ad1be7855a9406c94a3cb6d80" ns1:_="" ns2:_="" ns3:_="">
    <xsd:import namespace="http://schemas.microsoft.com/sharepoint/v3"/>
    <xsd:import namespace="5ecff6a2-0d45-48b2-b95b-162ba4aeed94"/>
    <xsd:import namespace="b34213b6-f631-48e4-bad5-3d36fa99fe1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ff6a2-0d45-48b2-b95b-162ba4aeed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ba830b52-6d58-45b3-9899-c4752b5a1b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213b6-f631-48e4-bad5-3d36fa99fe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c2828cb-d45f-49c1-9dbf-65ff1f593c91}" ma:internalName="TaxCatchAll" ma:showField="CatchAllData" ma:web="b34213b6-f631-48e4-bad5-3d36fa99fe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E8E13-6A7E-4F82-A589-F4452C8A43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BDDF3B-7AD0-4326-8C42-08479AE6C9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ecff6a2-0d45-48b2-b95b-162ba4aeed94"/>
    <ds:schemaRef ds:uri="b34213b6-f631-48e4-bad5-3d36fa99fe13"/>
  </ds:schemaRefs>
</ds:datastoreItem>
</file>

<file path=customXml/itemProps3.xml><?xml version="1.0" encoding="utf-8"?>
<ds:datastoreItem xmlns:ds="http://schemas.openxmlformats.org/officeDocument/2006/customXml" ds:itemID="{A95FB5BD-AD63-4E84-BFE6-D1546D8AA6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cff6a2-0d45-48b2-b95b-162ba4aeed94"/>
    <ds:schemaRef ds:uri="b34213b6-f631-48e4-bad5-3d36fa99f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5f78bbc-9d1e-41b2-b4b3-1b70988b2ae8}" enabled="1" method="Privileged" siteId="{e9662d58-caa4-4bc1-b138-c8b1acab5a1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362</Words>
  <Characters>2940</Characters>
  <Application>Microsoft Office Word</Application>
  <DocSecurity>0</DocSecurity>
  <Lines>24</Lines>
  <Paragraphs>6</Paragraphs>
  <ScaleCrop>false</ScaleCrop>
  <Company>University of Jyväskylä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Pekkala, Nina</dc:creator>
  <cp:keywords/>
  <dc:description/>
  <cp:lastModifiedBy>Pekkala, Nina</cp:lastModifiedBy>
  <cp:revision>4</cp:revision>
  <dcterms:created xsi:type="dcterms:W3CDTF">2026-09-18T06:23:00Z</dcterms:created>
  <dcterms:modified xsi:type="dcterms:W3CDTF">2026-09-18T06:43:00Z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0x010100226B50DF2A87884785546AA0088C3765</vt:lpwstr>
  </property>
  <property fmtid="{D5CDD505-2E9C-101B-9397-08002B2CF9AE}" pid="3" name="MediaServiceImageTags">
    <vt:lpwstr/>
  </property>
  <property fmtid="{D5CDD505-2E9C-101B-9397-08002B2CF9AE}" pid="4" name="docLang">
    <vt:lpwstr>fi</vt:lpwstr>
  </property>
</Properties>
</file>